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07" w:rsidRPr="000E6C07" w:rsidRDefault="00DC757C" w:rsidP="000E6C07">
      <w:pPr>
        <w:spacing w:after="0"/>
        <w:jc w:val="center"/>
        <w:rPr>
          <w:rFonts w:ascii="Times New Roman" w:hAnsi="Times New Roman"/>
          <w:b/>
          <w:sz w:val="24"/>
          <w:szCs w:val="24"/>
        </w:rPr>
      </w:pPr>
      <w:r w:rsidRPr="000E6C07">
        <w:rPr>
          <w:rFonts w:ascii="Times New Roman" w:hAnsi="Times New Roman"/>
          <w:b/>
          <w:sz w:val="24"/>
          <w:szCs w:val="24"/>
        </w:rPr>
        <w:t>ИВАНОВСКАЯ ОБЛАСТЬ</w:t>
      </w:r>
    </w:p>
    <w:p w:rsidR="00DC757C" w:rsidRPr="000E6C07" w:rsidRDefault="00DC757C" w:rsidP="000E6C07">
      <w:pPr>
        <w:spacing w:after="0"/>
        <w:jc w:val="center"/>
        <w:rPr>
          <w:rFonts w:ascii="Times New Roman" w:hAnsi="Times New Roman"/>
          <w:b/>
          <w:sz w:val="24"/>
          <w:szCs w:val="24"/>
        </w:rPr>
      </w:pPr>
      <w:r w:rsidRPr="000E6C07">
        <w:rPr>
          <w:rFonts w:ascii="Times New Roman" w:hAnsi="Times New Roman"/>
          <w:b/>
          <w:sz w:val="24"/>
          <w:szCs w:val="24"/>
        </w:rPr>
        <w:t>ЛУХСКИЙ МУНИЦИПАЛЬНЫЙ РАЙОН</w:t>
      </w:r>
    </w:p>
    <w:p w:rsidR="00DC757C" w:rsidRPr="000E6C07" w:rsidRDefault="00DC757C" w:rsidP="000E6C07">
      <w:pPr>
        <w:spacing w:after="0"/>
        <w:jc w:val="center"/>
        <w:rPr>
          <w:rFonts w:ascii="Times New Roman" w:hAnsi="Times New Roman"/>
          <w:b/>
          <w:sz w:val="24"/>
          <w:szCs w:val="24"/>
        </w:rPr>
      </w:pPr>
      <w:r w:rsidRPr="000E6C07">
        <w:rPr>
          <w:rFonts w:ascii="Times New Roman" w:hAnsi="Times New Roman"/>
          <w:b/>
          <w:sz w:val="24"/>
          <w:szCs w:val="24"/>
        </w:rPr>
        <w:t xml:space="preserve">АДМИНИСТРАЦИЯ </w:t>
      </w:r>
      <w:r w:rsidR="000E6C07">
        <w:rPr>
          <w:rFonts w:ascii="Times New Roman" w:hAnsi="Times New Roman"/>
          <w:b/>
          <w:sz w:val="24"/>
          <w:szCs w:val="24"/>
        </w:rPr>
        <w:t xml:space="preserve">РЯБОВСКОГО </w:t>
      </w:r>
      <w:r w:rsidRPr="000E6C07">
        <w:rPr>
          <w:rFonts w:ascii="Times New Roman" w:hAnsi="Times New Roman"/>
          <w:b/>
          <w:sz w:val="24"/>
          <w:szCs w:val="24"/>
        </w:rPr>
        <w:t>СЕЛЬСКОГО ПОСЕЛЕНИЯ</w:t>
      </w:r>
    </w:p>
    <w:p w:rsidR="00DC757C" w:rsidRPr="000E6C07" w:rsidRDefault="00DC757C" w:rsidP="000E6C07">
      <w:pPr>
        <w:spacing w:after="0"/>
        <w:jc w:val="center"/>
        <w:rPr>
          <w:rFonts w:ascii="Times New Roman" w:hAnsi="Times New Roman"/>
          <w:b/>
          <w:sz w:val="24"/>
          <w:szCs w:val="24"/>
        </w:rPr>
      </w:pPr>
    </w:p>
    <w:p w:rsidR="00DC757C" w:rsidRPr="000E6C07" w:rsidRDefault="00DC757C" w:rsidP="000E6C07">
      <w:pPr>
        <w:spacing w:after="0"/>
        <w:jc w:val="center"/>
        <w:rPr>
          <w:rFonts w:ascii="Times New Roman" w:hAnsi="Times New Roman"/>
          <w:b/>
          <w:sz w:val="24"/>
          <w:szCs w:val="24"/>
        </w:rPr>
      </w:pPr>
      <w:r w:rsidRPr="000E6C07">
        <w:rPr>
          <w:rFonts w:ascii="Times New Roman" w:hAnsi="Times New Roman"/>
          <w:b/>
          <w:sz w:val="24"/>
          <w:szCs w:val="24"/>
        </w:rPr>
        <w:t>ПОСТАНОВЛЕНИЕ</w:t>
      </w:r>
    </w:p>
    <w:p w:rsidR="00DC757C" w:rsidRPr="000E6C07" w:rsidRDefault="00DC757C" w:rsidP="00DC757C">
      <w:pPr>
        <w:spacing w:after="0"/>
        <w:jc w:val="center"/>
        <w:rPr>
          <w:rFonts w:ascii="Times New Roman" w:hAnsi="Times New Roman"/>
          <w:sz w:val="24"/>
          <w:szCs w:val="24"/>
        </w:rPr>
      </w:pPr>
    </w:p>
    <w:p w:rsidR="00DC757C" w:rsidRPr="000E6C07" w:rsidRDefault="000E6C07" w:rsidP="00DC757C">
      <w:pPr>
        <w:rPr>
          <w:rFonts w:ascii="Times New Roman" w:hAnsi="Times New Roman"/>
          <w:sz w:val="24"/>
          <w:szCs w:val="24"/>
        </w:rPr>
      </w:pPr>
      <w:r>
        <w:rPr>
          <w:rFonts w:ascii="Times New Roman" w:hAnsi="Times New Roman"/>
          <w:sz w:val="24"/>
          <w:szCs w:val="24"/>
        </w:rPr>
        <w:t>от 12</w:t>
      </w:r>
      <w:r w:rsidR="00DC757C" w:rsidRPr="000E6C07">
        <w:rPr>
          <w:rFonts w:ascii="Times New Roman" w:hAnsi="Times New Roman"/>
          <w:sz w:val="24"/>
          <w:szCs w:val="24"/>
        </w:rPr>
        <w:t xml:space="preserve"> августа 2013г.                                                       </w:t>
      </w:r>
      <w:r>
        <w:rPr>
          <w:rFonts w:ascii="Times New Roman" w:hAnsi="Times New Roman"/>
          <w:sz w:val="24"/>
          <w:szCs w:val="24"/>
        </w:rPr>
        <w:t xml:space="preserve">                          № 48</w:t>
      </w:r>
    </w:p>
    <w:p w:rsidR="00DC757C" w:rsidRPr="000E6C07" w:rsidRDefault="00DC757C" w:rsidP="00DC757C">
      <w:pPr>
        <w:spacing w:after="0" w:line="240" w:lineRule="auto"/>
        <w:jc w:val="both"/>
        <w:rPr>
          <w:rFonts w:ascii="Times New Roman" w:hAnsi="Times New Roman"/>
          <w:b/>
          <w:bCs/>
          <w:spacing w:val="-4"/>
          <w:sz w:val="24"/>
          <w:szCs w:val="24"/>
          <w:lang w:eastAsia="ru-RU"/>
        </w:rPr>
      </w:pPr>
      <w:proofErr w:type="gramStart"/>
      <w:r w:rsidRPr="000E6C07">
        <w:rPr>
          <w:rFonts w:ascii="Times New Roman" w:hAnsi="Times New Roman"/>
          <w:b/>
          <w:sz w:val="24"/>
          <w:szCs w:val="24"/>
        </w:rPr>
        <w:t>Об утверждении Порядка размещения сведений об источниках получения средств, за счет которых совершена сделка по приобретению земельного участка, другого</w:t>
      </w:r>
      <w:r w:rsidRPr="000E6C07">
        <w:rPr>
          <w:rFonts w:ascii="Times New Roman" w:hAnsi="Times New Roman"/>
          <w:b/>
          <w:sz w:val="24"/>
          <w:szCs w:val="24"/>
          <w:lang w:eastAsia="ru-RU"/>
        </w:rPr>
        <w:t xml:space="preserve">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на официальном сайте администрации  </w:t>
      </w:r>
      <w:r w:rsidR="000E6C07">
        <w:rPr>
          <w:rFonts w:ascii="Times New Roman" w:hAnsi="Times New Roman"/>
          <w:b/>
          <w:sz w:val="24"/>
          <w:szCs w:val="24"/>
          <w:lang w:eastAsia="ru-RU"/>
        </w:rPr>
        <w:t xml:space="preserve">Рябовского </w:t>
      </w:r>
      <w:r w:rsidRPr="000E6C07">
        <w:rPr>
          <w:rFonts w:ascii="Times New Roman" w:hAnsi="Times New Roman"/>
          <w:b/>
          <w:sz w:val="24"/>
          <w:szCs w:val="24"/>
          <w:lang w:eastAsia="ru-RU"/>
        </w:rPr>
        <w:t>сельского поселения</w:t>
      </w:r>
      <w:proofErr w:type="gramEnd"/>
      <w:r w:rsidRPr="000E6C07">
        <w:rPr>
          <w:rFonts w:ascii="Times New Roman" w:hAnsi="Times New Roman"/>
          <w:b/>
          <w:sz w:val="24"/>
          <w:szCs w:val="24"/>
          <w:lang w:eastAsia="ru-RU"/>
        </w:rPr>
        <w:t xml:space="preserve"> сети Интернет и предоставления этих сведений общероссийским средствам массовой информации для опубликования</w:t>
      </w:r>
    </w:p>
    <w:p w:rsidR="00DC757C" w:rsidRPr="000E6C07" w:rsidRDefault="00DC757C" w:rsidP="00DC757C">
      <w:pPr>
        <w:spacing w:after="0" w:line="240" w:lineRule="auto"/>
        <w:rPr>
          <w:rFonts w:ascii="Times New Roman" w:hAnsi="Times New Roman"/>
          <w:sz w:val="24"/>
          <w:szCs w:val="24"/>
        </w:rPr>
      </w:pPr>
    </w:p>
    <w:p w:rsidR="00DC757C" w:rsidRPr="000E6C07" w:rsidRDefault="00DC757C" w:rsidP="00DC757C">
      <w:pPr>
        <w:spacing w:after="0" w:line="240" w:lineRule="auto"/>
        <w:jc w:val="center"/>
        <w:rPr>
          <w:rFonts w:ascii="Times New Roman" w:hAnsi="Times New Roman"/>
          <w:sz w:val="24"/>
          <w:szCs w:val="24"/>
        </w:rPr>
      </w:pPr>
    </w:p>
    <w:p w:rsidR="00DC757C" w:rsidRPr="000E6C07" w:rsidRDefault="00DC757C" w:rsidP="00DC757C">
      <w:pPr>
        <w:autoSpaceDE w:val="0"/>
        <w:autoSpaceDN w:val="0"/>
        <w:adjustRightInd w:val="0"/>
        <w:spacing w:after="0" w:line="240" w:lineRule="auto"/>
        <w:ind w:firstLine="709"/>
        <w:jc w:val="both"/>
        <w:rPr>
          <w:rFonts w:ascii="Times New Roman" w:hAnsi="Times New Roman"/>
          <w:sz w:val="24"/>
          <w:szCs w:val="24"/>
        </w:rPr>
      </w:pPr>
      <w:proofErr w:type="gramStart"/>
      <w:r w:rsidRPr="000E6C07">
        <w:rPr>
          <w:rFonts w:ascii="Times New Roman" w:hAnsi="Times New Roman"/>
          <w:sz w:val="24"/>
          <w:szCs w:val="24"/>
        </w:rPr>
        <w:t>В соответствии с Федеральным законом от 25 декабря 2008 года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w:t>
      </w:r>
      <w:r w:rsidR="000E6C07">
        <w:rPr>
          <w:rFonts w:ascii="Times New Roman" w:hAnsi="Times New Roman"/>
          <w:sz w:val="24"/>
          <w:szCs w:val="24"/>
        </w:rPr>
        <w:t xml:space="preserve">ом </w:t>
      </w:r>
      <w:r w:rsidRPr="000E6C07">
        <w:rPr>
          <w:rFonts w:ascii="Times New Roman" w:hAnsi="Times New Roman"/>
          <w:sz w:val="24"/>
          <w:szCs w:val="24"/>
        </w:rPr>
        <w:t xml:space="preserve"> Президента РФ от 02.04.2013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rsidRPr="000E6C07">
        <w:rPr>
          <w:rFonts w:ascii="Times New Roman" w:hAnsi="Times New Roman"/>
          <w:sz w:val="24"/>
          <w:szCs w:val="24"/>
        </w:rPr>
        <w:t xml:space="preserve"> доходам», </w:t>
      </w:r>
      <w:r w:rsidRPr="000E6C07">
        <w:rPr>
          <w:rFonts w:ascii="Times New Roman" w:hAnsi="Times New Roman"/>
          <w:b/>
          <w:sz w:val="24"/>
          <w:szCs w:val="24"/>
        </w:rPr>
        <w:t>постановляю</w:t>
      </w:r>
      <w:r w:rsidRPr="000E6C07">
        <w:rPr>
          <w:rFonts w:ascii="Times New Roman" w:hAnsi="Times New Roman"/>
          <w:sz w:val="24"/>
          <w:szCs w:val="24"/>
        </w:rPr>
        <w:t xml:space="preserve">: </w:t>
      </w:r>
    </w:p>
    <w:p w:rsidR="00DC757C" w:rsidRPr="000E6C07" w:rsidRDefault="00DC757C" w:rsidP="00DC757C">
      <w:pPr>
        <w:spacing w:after="0" w:line="240" w:lineRule="auto"/>
        <w:jc w:val="both"/>
        <w:rPr>
          <w:rFonts w:ascii="Times New Roman" w:hAnsi="Times New Roman"/>
          <w:sz w:val="24"/>
          <w:szCs w:val="24"/>
        </w:rPr>
      </w:pPr>
    </w:p>
    <w:p w:rsidR="00DC757C" w:rsidRPr="000E6C07" w:rsidRDefault="00DC757C" w:rsidP="00DC757C">
      <w:pPr>
        <w:numPr>
          <w:ilvl w:val="0"/>
          <w:numId w:val="1"/>
        </w:numPr>
        <w:tabs>
          <w:tab w:val="left" w:pos="993"/>
        </w:tabs>
        <w:autoSpaceDE w:val="0"/>
        <w:autoSpaceDN w:val="0"/>
        <w:adjustRightInd w:val="0"/>
        <w:spacing w:before="100" w:beforeAutospacing="1" w:after="100" w:afterAutospacing="1" w:line="240" w:lineRule="auto"/>
        <w:ind w:left="0" w:firstLine="709"/>
        <w:contextualSpacing/>
        <w:jc w:val="both"/>
        <w:rPr>
          <w:rFonts w:ascii="Times New Roman" w:hAnsi="Times New Roman"/>
          <w:sz w:val="24"/>
          <w:szCs w:val="24"/>
          <w:lang w:eastAsia="ru-RU"/>
        </w:rPr>
      </w:pPr>
      <w:proofErr w:type="gramStart"/>
      <w:r w:rsidRPr="000E6C07">
        <w:rPr>
          <w:rFonts w:ascii="Times New Roman" w:hAnsi="Times New Roman"/>
          <w:sz w:val="24"/>
          <w:szCs w:val="24"/>
          <w:lang w:eastAsia="ru-RU"/>
        </w:rPr>
        <w:t xml:space="preserve">Утвердить 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на официальном сайте администрации </w:t>
      </w:r>
      <w:r w:rsidR="000E6C07">
        <w:rPr>
          <w:rFonts w:ascii="Times New Roman" w:hAnsi="Times New Roman"/>
          <w:sz w:val="24"/>
          <w:szCs w:val="24"/>
          <w:lang w:eastAsia="ru-RU"/>
        </w:rPr>
        <w:t xml:space="preserve">Рябовского </w:t>
      </w:r>
      <w:r w:rsidRPr="000E6C07">
        <w:rPr>
          <w:rFonts w:ascii="Times New Roman" w:hAnsi="Times New Roman"/>
          <w:sz w:val="24"/>
          <w:szCs w:val="24"/>
          <w:lang w:eastAsia="ru-RU"/>
        </w:rPr>
        <w:t>сельского поселения сети</w:t>
      </w:r>
      <w:proofErr w:type="gramEnd"/>
      <w:r w:rsidRPr="000E6C07">
        <w:rPr>
          <w:rFonts w:ascii="Times New Roman" w:hAnsi="Times New Roman"/>
          <w:sz w:val="24"/>
          <w:szCs w:val="24"/>
          <w:lang w:eastAsia="ru-RU"/>
        </w:rPr>
        <w:t xml:space="preserve"> Интернет и предоставления этих сведений общероссийским средствам массовой информации для опубликования согласно приложению № 1 к настоящему постановлению.</w:t>
      </w:r>
    </w:p>
    <w:p w:rsidR="00DC757C" w:rsidRPr="000E6C07" w:rsidRDefault="00DC757C" w:rsidP="00DC757C">
      <w:pPr>
        <w:numPr>
          <w:ilvl w:val="0"/>
          <w:numId w:val="1"/>
        </w:numPr>
        <w:tabs>
          <w:tab w:val="left" w:pos="993"/>
        </w:tabs>
        <w:autoSpaceDE w:val="0"/>
        <w:autoSpaceDN w:val="0"/>
        <w:adjustRightInd w:val="0"/>
        <w:spacing w:before="100" w:beforeAutospacing="1" w:after="100" w:afterAutospacing="1" w:line="240" w:lineRule="auto"/>
        <w:ind w:left="0" w:firstLine="709"/>
        <w:contextualSpacing/>
        <w:jc w:val="both"/>
        <w:rPr>
          <w:rFonts w:ascii="Times New Roman" w:hAnsi="Times New Roman"/>
          <w:sz w:val="24"/>
          <w:szCs w:val="24"/>
          <w:lang w:eastAsia="ru-RU"/>
        </w:rPr>
      </w:pPr>
      <w:r w:rsidRPr="000E6C07">
        <w:rPr>
          <w:rFonts w:ascii="Times New Roman" w:hAnsi="Times New Roman"/>
          <w:sz w:val="24"/>
          <w:szCs w:val="24"/>
          <w:lang w:eastAsia="ru-RU"/>
        </w:rPr>
        <w:t xml:space="preserve">Утвердить перечень должностей муниципальной </w:t>
      </w:r>
      <w:proofErr w:type="gramStart"/>
      <w:r w:rsidRPr="000E6C07">
        <w:rPr>
          <w:rFonts w:ascii="Times New Roman" w:hAnsi="Times New Roman"/>
          <w:sz w:val="24"/>
          <w:szCs w:val="24"/>
          <w:lang w:eastAsia="ru-RU"/>
        </w:rPr>
        <w:t>службы</w:t>
      </w:r>
      <w:proofErr w:type="gramEnd"/>
      <w:r w:rsidRPr="000E6C07">
        <w:rPr>
          <w:rFonts w:ascii="Times New Roman" w:hAnsi="Times New Roman"/>
          <w:sz w:val="24"/>
          <w:szCs w:val="24"/>
          <w:lang w:eastAsia="ru-RU"/>
        </w:rPr>
        <w:t xml:space="preserve"> при замещении которых муниципальные служащие обязаны представлять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согласно приложению № 2 к настоящему постановлению.</w:t>
      </w:r>
    </w:p>
    <w:p w:rsidR="00DC757C" w:rsidRPr="000E6C07" w:rsidRDefault="00DC757C" w:rsidP="00DC757C">
      <w:pPr>
        <w:spacing w:after="0" w:line="240" w:lineRule="auto"/>
        <w:ind w:firstLine="705"/>
        <w:jc w:val="both"/>
        <w:rPr>
          <w:rFonts w:ascii="Times New Roman" w:hAnsi="Times New Roman"/>
          <w:sz w:val="24"/>
          <w:szCs w:val="24"/>
        </w:rPr>
      </w:pPr>
      <w:r w:rsidRPr="000E6C07">
        <w:rPr>
          <w:rFonts w:ascii="Times New Roman" w:hAnsi="Times New Roman"/>
          <w:sz w:val="24"/>
          <w:szCs w:val="24"/>
        </w:rPr>
        <w:t xml:space="preserve">3. </w:t>
      </w:r>
      <w:proofErr w:type="gramStart"/>
      <w:r w:rsidRPr="000E6C07">
        <w:rPr>
          <w:rFonts w:ascii="Times New Roman" w:hAnsi="Times New Roman"/>
          <w:sz w:val="24"/>
          <w:szCs w:val="24"/>
        </w:rPr>
        <w:t xml:space="preserve">Утвердить прилагаемую форму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на официальном сайте администрации </w:t>
      </w:r>
      <w:r w:rsidR="000E6C07">
        <w:rPr>
          <w:rFonts w:ascii="Times New Roman" w:hAnsi="Times New Roman"/>
          <w:sz w:val="24"/>
          <w:szCs w:val="24"/>
        </w:rPr>
        <w:t xml:space="preserve">Рябовского </w:t>
      </w:r>
      <w:r w:rsidRPr="000E6C07">
        <w:rPr>
          <w:rFonts w:ascii="Times New Roman" w:hAnsi="Times New Roman"/>
          <w:sz w:val="24"/>
          <w:szCs w:val="24"/>
        </w:rPr>
        <w:t>сельского поселения</w:t>
      </w:r>
      <w:proofErr w:type="gramEnd"/>
      <w:r w:rsidRPr="000E6C07">
        <w:rPr>
          <w:rFonts w:ascii="Times New Roman" w:hAnsi="Times New Roman"/>
          <w:sz w:val="24"/>
          <w:szCs w:val="24"/>
        </w:rPr>
        <w:t xml:space="preserve"> сети Интернет и предоставления этих сведений общероссийским средствам массовой информации для опубликования согласно приложению № 3 к настоящему постановлению. </w:t>
      </w:r>
    </w:p>
    <w:p w:rsidR="00DC757C" w:rsidRPr="000E6C07" w:rsidRDefault="00DC757C" w:rsidP="00DC757C">
      <w:pPr>
        <w:autoSpaceDE w:val="0"/>
        <w:autoSpaceDN w:val="0"/>
        <w:adjustRightInd w:val="0"/>
        <w:jc w:val="both"/>
        <w:rPr>
          <w:sz w:val="24"/>
          <w:szCs w:val="24"/>
        </w:rPr>
      </w:pPr>
      <w:r w:rsidRPr="000E6C07">
        <w:rPr>
          <w:sz w:val="24"/>
          <w:szCs w:val="24"/>
        </w:rPr>
        <w:lastRenderedPageBreak/>
        <w:t xml:space="preserve">       4. </w:t>
      </w:r>
      <w:r w:rsidRPr="000E6C07">
        <w:rPr>
          <w:rFonts w:ascii="Times New Roman" w:hAnsi="Times New Roman"/>
          <w:sz w:val="24"/>
          <w:szCs w:val="24"/>
        </w:rPr>
        <w:t>Настоящее постановление  вступает в силу после  его опубликования в офиц</w:t>
      </w:r>
      <w:r w:rsidR="000E6C07">
        <w:rPr>
          <w:rFonts w:ascii="Times New Roman" w:hAnsi="Times New Roman"/>
          <w:sz w:val="24"/>
          <w:szCs w:val="24"/>
        </w:rPr>
        <w:t>иальном издании  администрации Рябовского</w:t>
      </w:r>
      <w:r w:rsidRPr="000E6C07">
        <w:rPr>
          <w:rFonts w:ascii="Times New Roman" w:hAnsi="Times New Roman"/>
          <w:sz w:val="24"/>
          <w:szCs w:val="24"/>
        </w:rPr>
        <w:t xml:space="preserve"> сельского поселения "Вестник  администрации </w:t>
      </w:r>
      <w:r w:rsidR="000E6C07">
        <w:rPr>
          <w:rFonts w:ascii="Times New Roman" w:hAnsi="Times New Roman"/>
          <w:sz w:val="24"/>
          <w:szCs w:val="24"/>
        </w:rPr>
        <w:t xml:space="preserve">Рябовского </w:t>
      </w:r>
      <w:r w:rsidRPr="000E6C07">
        <w:rPr>
          <w:rFonts w:ascii="Times New Roman" w:hAnsi="Times New Roman"/>
          <w:sz w:val="24"/>
          <w:szCs w:val="24"/>
        </w:rPr>
        <w:t>сельского поселения».</w:t>
      </w:r>
    </w:p>
    <w:p w:rsidR="00DC757C" w:rsidRPr="000E6C07" w:rsidRDefault="00DC757C" w:rsidP="00DC757C">
      <w:pPr>
        <w:autoSpaceDE w:val="0"/>
        <w:autoSpaceDN w:val="0"/>
        <w:adjustRightInd w:val="0"/>
        <w:jc w:val="both"/>
        <w:rPr>
          <w:sz w:val="24"/>
          <w:szCs w:val="24"/>
        </w:rPr>
      </w:pPr>
      <w:r w:rsidRPr="000E6C07">
        <w:rPr>
          <w:sz w:val="24"/>
          <w:szCs w:val="24"/>
        </w:rPr>
        <w:t xml:space="preserve">    </w:t>
      </w:r>
      <w:r w:rsidRPr="000E6C07">
        <w:rPr>
          <w:rFonts w:ascii="Times New Roman" w:hAnsi="Times New Roman"/>
          <w:sz w:val="24"/>
          <w:szCs w:val="24"/>
        </w:rPr>
        <w:t>5</w:t>
      </w:r>
      <w:r w:rsidRPr="000E6C07">
        <w:rPr>
          <w:sz w:val="24"/>
          <w:szCs w:val="24"/>
        </w:rPr>
        <w:t>.</w:t>
      </w:r>
      <w:proofErr w:type="gramStart"/>
      <w:r w:rsidRPr="000E6C07">
        <w:rPr>
          <w:rFonts w:ascii="Times New Roman" w:hAnsi="Times New Roman"/>
          <w:sz w:val="24"/>
          <w:szCs w:val="24"/>
        </w:rPr>
        <w:t>Контроль за</w:t>
      </w:r>
      <w:proofErr w:type="gramEnd"/>
      <w:r w:rsidRPr="000E6C07">
        <w:rPr>
          <w:rFonts w:ascii="Times New Roman" w:hAnsi="Times New Roman"/>
          <w:sz w:val="24"/>
          <w:szCs w:val="24"/>
        </w:rPr>
        <w:t xml:space="preserve"> исполнением настоящего постановления </w:t>
      </w:r>
      <w:r w:rsidRPr="000E6C07">
        <w:rPr>
          <w:rFonts w:ascii="Times New Roman" w:hAnsi="Times New Roman"/>
          <w:snapToGrid w:val="0"/>
          <w:sz w:val="24"/>
          <w:szCs w:val="24"/>
        </w:rPr>
        <w:t>оставляю за собой</w:t>
      </w:r>
      <w:r w:rsidRPr="000E6C07">
        <w:rPr>
          <w:rFonts w:ascii="Times New Roman" w:hAnsi="Times New Roman"/>
          <w:sz w:val="24"/>
          <w:szCs w:val="24"/>
        </w:rPr>
        <w:t>.</w:t>
      </w:r>
    </w:p>
    <w:p w:rsidR="00DC757C" w:rsidRPr="000E6C07" w:rsidRDefault="00DC757C" w:rsidP="00DC757C">
      <w:pPr>
        <w:spacing w:after="0" w:line="240" w:lineRule="auto"/>
        <w:ind w:firstLine="708"/>
        <w:rPr>
          <w:rFonts w:ascii="Times New Roman" w:hAnsi="Times New Roman"/>
          <w:sz w:val="24"/>
          <w:szCs w:val="24"/>
        </w:rPr>
      </w:pPr>
    </w:p>
    <w:p w:rsidR="00DC757C" w:rsidRPr="000E6C07" w:rsidRDefault="00DC757C" w:rsidP="00DC757C">
      <w:pPr>
        <w:spacing w:after="0" w:line="240" w:lineRule="auto"/>
        <w:ind w:firstLine="708"/>
        <w:rPr>
          <w:rFonts w:ascii="Times New Roman" w:hAnsi="Times New Roman"/>
          <w:sz w:val="24"/>
          <w:szCs w:val="24"/>
        </w:rPr>
      </w:pPr>
    </w:p>
    <w:p w:rsidR="00DC757C" w:rsidRPr="000E6C07" w:rsidRDefault="00DC757C" w:rsidP="00DC757C">
      <w:pPr>
        <w:spacing w:after="0" w:line="240" w:lineRule="auto"/>
        <w:ind w:firstLine="708"/>
        <w:rPr>
          <w:rFonts w:ascii="Times New Roman" w:hAnsi="Times New Roman"/>
          <w:sz w:val="24"/>
          <w:szCs w:val="24"/>
        </w:rPr>
      </w:pPr>
    </w:p>
    <w:p w:rsidR="00DC757C" w:rsidRPr="000E6C07" w:rsidRDefault="00DC757C" w:rsidP="00DC757C">
      <w:pPr>
        <w:spacing w:after="0" w:line="240" w:lineRule="auto"/>
        <w:ind w:firstLine="708"/>
        <w:rPr>
          <w:rFonts w:ascii="Times New Roman" w:hAnsi="Times New Roman"/>
          <w:sz w:val="24"/>
          <w:szCs w:val="24"/>
        </w:rPr>
      </w:pPr>
      <w:r w:rsidRPr="000E6C07">
        <w:rPr>
          <w:rFonts w:ascii="Times New Roman" w:hAnsi="Times New Roman"/>
          <w:sz w:val="24"/>
          <w:szCs w:val="24"/>
        </w:rPr>
        <w:t xml:space="preserve">Глава администрации </w:t>
      </w:r>
    </w:p>
    <w:p w:rsidR="00DC757C" w:rsidRPr="000E6C07" w:rsidRDefault="000E6C07" w:rsidP="00DC757C">
      <w:pPr>
        <w:spacing w:after="0" w:line="240" w:lineRule="auto"/>
        <w:ind w:firstLine="708"/>
        <w:rPr>
          <w:rFonts w:ascii="Times New Roman" w:hAnsi="Times New Roman"/>
          <w:sz w:val="24"/>
          <w:szCs w:val="24"/>
        </w:rPr>
      </w:pPr>
      <w:r>
        <w:rPr>
          <w:rFonts w:ascii="Times New Roman" w:hAnsi="Times New Roman"/>
          <w:sz w:val="24"/>
          <w:szCs w:val="24"/>
        </w:rPr>
        <w:t xml:space="preserve">Рябовского </w:t>
      </w:r>
      <w:r w:rsidR="00DC757C" w:rsidRPr="000E6C07">
        <w:rPr>
          <w:rFonts w:ascii="Times New Roman" w:hAnsi="Times New Roman"/>
          <w:sz w:val="24"/>
          <w:szCs w:val="24"/>
        </w:rPr>
        <w:t>сельского поселения</w:t>
      </w:r>
      <w:r>
        <w:rPr>
          <w:rFonts w:ascii="Times New Roman" w:hAnsi="Times New Roman"/>
          <w:sz w:val="24"/>
          <w:szCs w:val="24"/>
        </w:rPr>
        <w:t>:</w:t>
      </w:r>
      <w:r w:rsidR="00DC757C" w:rsidRPr="000E6C07">
        <w:rPr>
          <w:rFonts w:ascii="Times New Roman" w:hAnsi="Times New Roman"/>
          <w:sz w:val="24"/>
          <w:szCs w:val="24"/>
        </w:rPr>
        <w:t xml:space="preserve">                            </w:t>
      </w:r>
      <w:r>
        <w:rPr>
          <w:rFonts w:ascii="Times New Roman" w:hAnsi="Times New Roman"/>
          <w:sz w:val="24"/>
          <w:szCs w:val="24"/>
        </w:rPr>
        <w:t>С.В.Кирсанова</w:t>
      </w:r>
      <w:r w:rsidR="00DC757C" w:rsidRPr="000E6C07">
        <w:rPr>
          <w:rFonts w:ascii="Times New Roman" w:hAnsi="Times New Roman"/>
          <w:sz w:val="24"/>
          <w:szCs w:val="24"/>
        </w:rPr>
        <w:tab/>
      </w:r>
      <w:r w:rsidR="00DC757C" w:rsidRPr="000E6C07">
        <w:rPr>
          <w:rFonts w:ascii="Times New Roman" w:hAnsi="Times New Roman"/>
          <w:sz w:val="24"/>
          <w:szCs w:val="24"/>
        </w:rPr>
        <w:tab/>
      </w:r>
      <w:r w:rsidR="00DC757C" w:rsidRPr="000E6C07">
        <w:rPr>
          <w:rFonts w:ascii="Times New Roman" w:hAnsi="Times New Roman"/>
          <w:sz w:val="24"/>
          <w:szCs w:val="24"/>
        </w:rPr>
        <w:tab/>
        <w:t xml:space="preserve">               </w:t>
      </w:r>
      <w:r w:rsidR="00DC757C" w:rsidRPr="000E6C07">
        <w:rPr>
          <w:rFonts w:ascii="Times New Roman" w:hAnsi="Times New Roman"/>
          <w:sz w:val="24"/>
          <w:szCs w:val="24"/>
        </w:rPr>
        <w:tab/>
        <w:t xml:space="preserve"> </w:t>
      </w:r>
    </w:p>
    <w:p w:rsidR="00DC757C" w:rsidRPr="000E6C07" w:rsidRDefault="00DC757C" w:rsidP="00DC757C">
      <w:pPr>
        <w:autoSpaceDE w:val="0"/>
        <w:autoSpaceDN w:val="0"/>
        <w:adjustRightInd w:val="0"/>
        <w:spacing w:after="0" w:line="240" w:lineRule="auto"/>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t>Приложение № 1</w:t>
      </w: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t>к постановлению администрации</w:t>
      </w:r>
    </w:p>
    <w:p w:rsidR="00DC757C" w:rsidRPr="000E6C07" w:rsidRDefault="000E6C07" w:rsidP="000E6C07">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Рябовского </w:t>
      </w:r>
      <w:r w:rsidR="00DC757C" w:rsidRPr="000E6C07">
        <w:rPr>
          <w:rFonts w:ascii="Times New Roman" w:hAnsi="Times New Roman"/>
          <w:bCs/>
          <w:sz w:val="24"/>
          <w:szCs w:val="24"/>
        </w:rPr>
        <w:t>сельского поселения</w:t>
      </w:r>
    </w:p>
    <w:p w:rsidR="00DC757C" w:rsidRPr="000E6C07" w:rsidRDefault="00DC757C" w:rsidP="00DC757C">
      <w:pPr>
        <w:autoSpaceDE w:val="0"/>
        <w:autoSpaceDN w:val="0"/>
        <w:adjustRightInd w:val="0"/>
        <w:spacing w:after="0" w:line="240" w:lineRule="auto"/>
        <w:jc w:val="center"/>
        <w:rPr>
          <w:rFonts w:ascii="Times New Roman" w:hAnsi="Times New Roman"/>
          <w:bCs/>
          <w:sz w:val="24"/>
          <w:szCs w:val="24"/>
        </w:rPr>
      </w:pPr>
      <w:r w:rsidRPr="000E6C07">
        <w:rPr>
          <w:rFonts w:ascii="Times New Roman" w:hAnsi="Times New Roman"/>
          <w:bCs/>
          <w:sz w:val="24"/>
          <w:szCs w:val="24"/>
        </w:rPr>
        <w:t xml:space="preserve">                                                                     </w:t>
      </w:r>
      <w:r w:rsidR="000E6C07">
        <w:rPr>
          <w:rFonts w:ascii="Times New Roman" w:hAnsi="Times New Roman"/>
          <w:bCs/>
          <w:sz w:val="24"/>
          <w:szCs w:val="24"/>
        </w:rPr>
        <w:t xml:space="preserve">                          от  12.08. 2013г.   № 48</w:t>
      </w:r>
    </w:p>
    <w:p w:rsidR="00DC757C" w:rsidRPr="000E6C07" w:rsidRDefault="00DC757C" w:rsidP="00DC757C">
      <w:pPr>
        <w:autoSpaceDE w:val="0"/>
        <w:autoSpaceDN w:val="0"/>
        <w:adjustRightInd w:val="0"/>
        <w:spacing w:after="0" w:line="240" w:lineRule="auto"/>
        <w:jc w:val="center"/>
        <w:rPr>
          <w:rFonts w:ascii="Times New Roman" w:hAnsi="Times New Roman"/>
          <w:bCs/>
          <w:sz w:val="24"/>
          <w:szCs w:val="24"/>
        </w:rPr>
      </w:pPr>
    </w:p>
    <w:p w:rsidR="00DC757C" w:rsidRPr="000E6C07" w:rsidRDefault="00DC757C" w:rsidP="00DC757C">
      <w:pPr>
        <w:pStyle w:val="headertext"/>
        <w:spacing w:before="0" w:beforeAutospacing="0" w:after="0" w:afterAutospacing="0"/>
        <w:ind w:firstLine="708"/>
        <w:jc w:val="both"/>
        <w:rPr>
          <w:b/>
        </w:rPr>
      </w:pPr>
      <w:proofErr w:type="gramStart"/>
      <w:r w:rsidRPr="000E6C07">
        <w:rPr>
          <w:b/>
        </w:rPr>
        <w:t>Порядок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на оф</w:t>
      </w:r>
      <w:r w:rsidR="000E6C07">
        <w:rPr>
          <w:b/>
        </w:rPr>
        <w:t>ициальном сайте администрации Рябовского</w:t>
      </w:r>
      <w:r w:rsidRPr="000E6C07">
        <w:rPr>
          <w:b/>
        </w:rPr>
        <w:t xml:space="preserve"> сельского поселения сети Интернет</w:t>
      </w:r>
      <w:proofErr w:type="gramEnd"/>
      <w:r w:rsidRPr="000E6C07">
        <w:rPr>
          <w:b/>
        </w:rPr>
        <w:t xml:space="preserve"> и предоставления этих сведений общероссийским средствам массовой информации для опубликования</w:t>
      </w:r>
    </w:p>
    <w:p w:rsidR="00DC757C" w:rsidRPr="000E6C07" w:rsidRDefault="00DC757C" w:rsidP="00DC757C">
      <w:pPr>
        <w:pStyle w:val="headertext"/>
        <w:spacing w:before="0" w:beforeAutospacing="0" w:after="0" w:afterAutospacing="0"/>
        <w:ind w:firstLine="708"/>
        <w:jc w:val="both"/>
      </w:pPr>
    </w:p>
    <w:p w:rsidR="00DC757C" w:rsidRPr="000E6C07" w:rsidRDefault="00DC757C" w:rsidP="00DC757C">
      <w:pPr>
        <w:pStyle w:val="formattext"/>
        <w:spacing w:before="0" w:beforeAutospacing="0" w:after="0" w:afterAutospacing="0"/>
        <w:ind w:firstLine="709"/>
        <w:jc w:val="both"/>
      </w:pPr>
      <w:r w:rsidRPr="000E6C07">
        <w:t xml:space="preserve">1. </w:t>
      </w:r>
      <w:proofErr w:type="gramStart"/>
      <w:r w:rsidRPr="000E6C07">
        <w:t xml:space="preserve">Настоящим Порядком устанавливаются обязанности должностного лица, ответственного за ведение кадровой работы в администрации </w:t>
      </w:r>
      <w:r w:rsidR="000E6C07">
        <w:t xml:space="preserve">Рябовского </w:t>
      </w:r>
      <w:r w:rsidRPr="000E6C07">
        <w:t xml:space="preserve">сельского поселения по размещению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w:t>
      </w:r>
      <w:r w:rsidRPr="000E6C07">
        <w:lastRenderedPageBreak/>
        <w:t>(складочных) капиталах организаций), если сумма сделки превышает общий доход муниципального служащего, замещающего должность муниципальной службы</w:t>
      </w:r>
      <w:proofErr w:type="gramEnd"/>
      <w:r w:rsidRPr="000E6C07">
        <w:t xml:space="preserve"> </w:t>
      </w:r>
      <w:proofErr w:type="gramStart"/>
      <w:r w:rsidRPr="000E6C07">
        <w:t xml:space="preserve">администрации </w:t>
      </w:r>
      <w:r w:rsidR="000E6C07">
        <w:t xml:space="preserve">Рябовского </w:t>
      </w:r>
      <w:r w:rsidRPr="000E6C07">
        <w:t>сельского поселения, предусмотренную перечнем должностей муниципальной службы, при назначении на которые граждане и при замещении которых муниципальные служа</w:t>
      </w:r>
      <w:r w:rsidR="000E6C07">
        <w:t>щие администрации Рябовского</w:t>
      </w:r>
      <w:r w:rsidRPr="000E6C07">
        <w:t xml:space="preserve"> сельского поселения обязаны представлять сведения о своих доходах, об имуществе и обязательствах имущественного характера, и его супруги (супруга) за три последних года, предшествующих совершению сделки (далее - сведения об источниках получения средств) на официальном сайте  администрации </w:t>
      </w:r>
      <w:r w:rsidR="000E6C07">
        <w:t xml:space="preserve">Рябовского </w:t>
      </w:r>
      <w:r w:rsidRPr="000E6C07">
        <w:t>сельского поселения</w:t>
      </w:r>
      <w:proofErr w:type="gramEnd"/>
      <w:r w:rsidRPr="000E6C07">
        <w:t xml:space="preserve"> в сети Интернет (далее - официальный сайт), а также по предоставлению этих сведений общероссийским средствам массовой информации для опубликования в связи с их запросами.</w:t>
      </w:r>
    </w:p>
    <w:p w:rsidR="00DC757C" w:rsidRPr="000E6C07" w:rsidRDefault="00DC757C" w:rsidP="00DC757C">
      <w:pPr>
        <w:pStyle w:val="formattext"/>
        <w:spacing w:before="0" w:beforeAutospacing="0" w:after="0" w:afterAutospacing="0"/>
        <w:ind w:firstLine="708"/>
        <w:jc w:val="both"/>
      </w:pPr>
      <w:r w:rsidRPr="000E6C07">
        <w:t>2. На официальном сайте размещаются и общероссийским средствам массовой информации предоставляются для опубликования следующие сведения об источниках получения средств:</w:t>
      </w:r>
    </w:p>
    <w:p w:rsidR="00DC757C" w:rsidRPr="000E6C07" w:rsidRDefault="00DC757C" w:rsidP="00DC757C">
      <w:pPr>
        <w:pStyle w:val="formattext"/>
        <w:spacing w:before="0" w:beforeAutospacing="0" w:after="0" w:afterAutospacing="0"/>
        <w:ind w:firstLine="708"/>
        <w:jc w:val="both"/>
      </w:pPr>
      <w:proofErr w:type="gramStart"/>
      <w:r w:rsidRPr="000E6C07">
        <w:t xml:space="preserve">а) вид сделки (приобретение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proofErr w:type="gramEnd"/>
    </w:p>
    <w:p w:rsidR="00DC757C" w:rsidRPr="000E6C07" w:rsidRDefault="00DC757C" w:rsidP="00DC757C">
      <w:pPr>
        <w:autoSpaceDE w:val="0"/>
        <w:autoSpaceDN w:val="0"/>
        <w:adjustRightInd w:val="0"/>
        <w:spacing w:after="0" w:line="240" w:lineRule="auto"/>
        <w:ind w:firstLine="708"/>
        <w:jc w:val="both"/>
        <w:rPr>
          <w:rFonts w:ascii="Times New Roman" w:hAnsi="Times New Roman"/>
          <w:sz w:val="24"/>
          <w:szCs w:val="24"/>
        </w:rPr>
      </w:pPr>
      <w:r w:rsidRPr="000E6C07">
        <w:rPr>
          <w:rFonts w:ascii="Times New Roman" w:hAnsi="Times New Roman"/>
          <w:sz w:val="24"/>
          <w:szCs w:val="24"/>
        </w:rPr>
        <w:t>б) наименование источника получения средств, за счет которых совершена сделка, указанная в подпункте «а» настоящего пункта;</w:t>
      </w:r>
    </w:p>
    <w:p w:rsidR="00DC757C" w:rsidRPr="000E6C07" w:rsidRDefault="00DC757C" w:rsidP="00DC757C">
      <w:pPr>
        <w:pStyle w:val="formattext"/>
        <w:spacing w:before="0" w:beforeAutospacing="0" w:after="0" w:afterAutospacing="0"/>
        <w:ind w:firstLine="708"/>
        <w:jc w:val="both"/>
      </w:pPr>
      <w:r w:rsidRPr="000E6C07">
        <w:t>в) размер средств, полученных от каждого источника.</w:t>
      </w:r>
    </w:p>
    <w:p w:rsidR="00DC757C" w:rsidRPr="000E6C07" w:rsidRDefault="00DC757C" w:rsidP="00DC757C">
      <w:pPr>
        <w:pStyle w:val="formattext"/>
        <w:spacing w:before="0" w:beforeAutospacing="0" w:after="0" w:afterAutospacing="0"/>
        <w:ind w:firstLine="708"/>
        <w:jc w:val="both"/>
      </w:pPr>
      <w:r w:rsidRPr="000E6C07">
        <w:t xml:space="preserve">3. </w:t>
      </w:r>
      <w:proofErr w:type="gramStart"/>
      <w:r w:rsidRPr="000E6C07">
        <w:t>В размещаемых на официальном сайте и предоставляемых общероссийским средствам массовой информации для опубликования сведениях об источниках получения средств запрещается указывать:</w:t>
      </w:r>
      <w:r w:rsidRPr="000E6C07">
        <w:br/>
        <w:t>          а) иные сведения (кроме указанных в пункте 2 настоящего Порядка) об источниках получения средств муниципального служащего, его супруги (супруга);</w:t>
      </w:r>
      <w:r w:rsidRPr="000E6C07">
        <w:br/>
        <w:t>          б) персональные данные супруги (супруга), несовершеннолетних детей, иных членов семьи муниципального служащего, иных лиц;</w:t>
      </w:r>
      <w:proofErr w:type="gramEnd"/>
    </w:p>
    <w:p w:rsidR="00DC757C" w:rsidRPr="000E6C07" w:rsidRDefault="00DC757C" w:rsidP="00DC757C">
      <w:pPr>
        <w:pStyle w:val="formattext"/>
        <w:spacing w:before="0" w:beforeAutospacing="0" w:after="0" w:afterAutospacing="0"/>
        <w:ind w:firstLine="708"/>
        <w:jc w:val="both"/>
      </w:pPr>
      <w:r w:rsidRPr="000E6C07">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несовершеннолетних детей, иных членов семьи;</w:t>
      </w:r>
    </w:p>
    <w:p w:rsidR="00DC757C" w:rsidRPr="000E6C07" w:rsidRDefault="00DC757C" w:rsidP="00DC757C">
      <w:pPr>
        <w:pStyle w:val="formattext"/>
        <w:spacing w:before="0" w:beforeAutospacing="0" w:after="0" w:afterAutospacing="0"/>
        <w:ind w:firstLine="708"/>
        <w:jc w:val="both"/>
      </w:pPr>
      <w:r w:rsidRPr="000E6C07">
        <w:t>г) информацию, отнесенную к государственной тайне или являющуюся конфиденциальной.</w:t>
      </w:r>
    </w:p>
    <w:p w:rsidR="00DC757C" w:rsidRPr="000E6C07" w:rsidRDefault="00DC757C" w:rsidP="00DC757C">
      <w:pPr>
        <w:autoSpaceDE w:val="0"/>
        <w:autoSpaceDN w:val="0"/>
        <w:adjustRightInd w:val="0"/>
        <w:spacing w:after="0" w:line="240" w:lineRule="auto"/>
        <w:ind w:firstLine="540"/>
        <w:jc w:val="both"/>
        <w:rPr>
          <w:rFonts w:ascii="Times New Roman" w:hAnsi="Times New Roman"/>
          <w:sz w:val="24"/>
          <w:szCs w:val="24"/>
        </w:rPr>
      </w:pPr>
      <w:r w:rsidRPr="000E6C07">
        <w:rPr>
          <w:sz w:val="24"/>
          <w:szCs w:val="24"/>
        </w:rPr>
        <w:t xml:space="preserve">4. </w:t>
      </w:r>
      <w:r w:rsidRPr="000E6C07">
        <w:rPr>
          <w:rFonts w:ascii="Times New Roman" w:hAnsi="Times New Roman"/>
          <w:sz w:val="24"/>
          <w:szCs w:val="24"/>
        </w:rPr>
        <w:t>Предоставление информации для размещения на официальном сайте сведений об источниках получения средств, указанных в пункте 2 настоящего Порядка, представленных муниципальным служащим обеспечивается должностным лицом, ответственного за ведение кадровой работы в администрации Тимирязевского сельского поселения, в10-дневный срок со дня истечения срока, установленного для подачи сведений о расходах, действующим законодательством Российской Федерации.</w:t>
      </w:r>
    </w:p>
    <w:p w:rsidR="00DC757C" w:rsidRPr="000E6C07" w:rsidRDefault="00DC757C" w:rsidP="00DC757C">
      <w:pPr>
        <w:autoSpaceDE w:val="0"/>
        <w:autoSpaceDN w:val="0"/>
        <w:adjustRightInd w:val="0"/>
        <w:spacing w:after="0" w:line="240" w:lineRule="auto"/>
        <w:ind w:firstLine="540"/>
        <w:jc w:val="both"/>
        <w:rPr>
          <w:rFonts w:ascii="Times New Roman" w:hAnsi="Times New Roman"/>
          <w:sz w:val="24"/>
          <w:szCs w:val="24"/>
        </w:rPr>
      </w:pPr>
      <w:proofErr w:type="gramStart"/>
      <w:r w:rsidRPr="000E6C07">
        <w:rPr>
          <w:rFonts w:ascii="Times New Roman" w:hAnsi="Times New Roman"/>
          <w:sz w:val="24"/>
          <w:szCs w:val="24"/>
        </w:rPr>
        <w:t xml:space="preserve">На основании сведений об источниках получения средств должностное лицом, ответственное за ведение кадровой работы в администрации  </w:t>
      </w:r>
      <w:r w:rsidR="000E6C07">
        <w:rPr>
          <w:rFonts w:ascii="Times New Roman" w:hAnsi="Times New Roman"/>
          <w:sz w:val="24"/>
          <w:szCs w:val="24"/>
        </w:rPr>
        <w:t xml:space="preserve">Рябовского </w:t>
      </w:r>
      <w:r w:rsidRPr="000E6C07">
        <w:rPr>
          <w:rFonts w:ascii="Times New Roman" w:hAnsi="Times New Roman"/>
          <w:sz w:val="24"/>
          <w:szCs w:val="24"/>
        </w:rPr>
        <w:t>сельского поселения, формирует сводную таблицу сведений об источниках получения средств, указанных в пункте 2 настоящего Порядка, по установленной форме (далее – сводная таблица) и направляет её для размещения информации на официальном сайте</w:t>
      </w:r>
      <w:r w:rsidRPr="000E6C07">
        <w:rPr>
          <w:sz w:val="24"/>
          <w:szCs w:val="24"/>
        </w:rPr>
        <w:t xml:space="preserve"> </w:t>
      </w:r>
      <w:r w:rsidRPr="000E6C07">
        <w:rPr>
          <w:rFonts w:ascii="Times New Roman" w:hAnsi="Times New Roman"/>
          <w:sz w:val="24"/>
          <w:szCs w:val="24"/>
        </w:rPr>
        <w:t>(далее - лицо, ответственное за размещение информации на официальном сайте).</w:t>
      </w:r>
      <w:proofErr w:type="gramEnd"/>
    </w:p>
    <w:p w:rsidR="00DC757C" w:rsidRPr="000E6C07" w:rsidRDefault="00DC757C" w:rsidP="00DC757C">
      <w:pPr>
        <w:pStyle w:val="formattext"/>
        <w:spacing w:before="0" w:beforeAutospacing="0" w:after="0" w:afterAutospacing="0"/>
        <w:ind w:firstLine="708"/>
        <w:jc w:val="both"/>
      </w:pPr>
      <w:r w:rsidRPr="000E6C07">
        <w:t>5. Сведения об источниках получения средств, указанные в пункте 2 настоящего Порядка, размещают на официальном сайте в 14-дневный срок со дня истечения срока, установленного для подачи сведений о расходах муниципальными служащими, действующим законодательством Российской Федерации.</w:t>
      </w:r>
    </w:p>
    <w:p w:rsidR="00DC757C" w:rsidRPr="000E6C07" w:rsidRDefault="00DC757C" w:rsidP="00DC757C">
      <w:pPr>
        <w:pStyle w:val="formattext"/>
        <w:spacing w:before="0" w:beforeAutospacing="0" w:after="0" w:afterAutospacing="0"/>
        <w:ind w:firstLine="708"/>
        <w:jc w:val="both"/>
      </w:pPr>
      <w:r w:rsidRPr="000E6C07">
        <w:t xml:space="preserve">6. Размещение на официальном сайте сведений об источниках получения средств, указанных в пункте 2 настоящего Порядка, обеспечивается должностным лицом, ответственного за ведение кадровой работы в администрации </w:t>
      </w:r>
      <w:r w:rsidR="000E6C07">
        <w:t xml:space="preserve">Рябовского </w:t>
      </w:r>
      <w:r w:rsidRPr="000E6C07">
        <w:t>сельского поселения в соответствии с Федеральным законом "О персональных данных".</w:t>
      </w:r>
    </w:p>
    <w:p w:rsidR="00DC757C" w:rsidRPr="000E6C07" w:rsidRDefault="00DC757C" w:rsidP="00DC757C">
      <w:pPr>
        <w:pStyle w:val="formattext"/>
        <w:spacing w:before="0" w:beforeAutospacing="0" w:after="0" w:afterAutospacing="0"/>
        <w:ind w:firstLine="708"/>
        <w:jc w:val="both"/>
      </w:pPr>
      <w:r w:rsidRPr="000E6C07">
        <w:lastRenderedPageBreak/>
        <w:t>7. Должностное лицо, ответственное за ведение кадровой работы в ад</w:t>
      </w:r>
      <w:r w:rsidR="000E6C07">
        <w:t>министрации Рябовского</w:t>
      </w:r>
      <w:r w:rsidRPr="000E6C07">
        <w:t xml:space="preserve"> сельского поселения:</w:t>
      </w:r>
    </w:p>
    <w:p w:rsidR="00DC757C" w:rsidRPr="000E6C07" w:rsidRDefault="00DC757C" w:rsidP="00DC757C">
      <w:pPr>
        <w:pStyle w:val="formattext"/>
        <w:spacing w:before="0" w:beforeAutospacing="0" w:after="0" w:afterAutospacing="0"/>
        <w:ind w:firstLine="708"/>
        <w:jc w:val="both"/>
      </w:pPr>
      <w:proofErr w:type="gramStart"/>
      <w:r w:rsidRPr="000E6C07">
        <w:t>а) в 3-дневный срок со дня поступления запроса от средства массовой информации сообщают о нем муниципальному служащему, в отношении которого поступил запрос;</w:t>
      </w:r>
      <w:proofErr w:type="gramEnd"/>
    </w:p>
    <w:p w:rsidR="00DC757C" w:rsidRPr="000E6C07" w:rsidRDefault="00DC757C" w:rsidP="00DC757C">
      <w:pPr>
        <w:pStyle w:val="formattext"/>
        <w:spacing w:before="0" w:beforeAutospacing="0" w:after="0" w:afterAutospacing="0"/>
        <w:ind w:firstLine="708"/>
        <w:jc w:val="both"/>
      </w:pPr>
      <w:r w:rsidRPr="000E6C07">
        <w:t>б) в 7-дневный срок со дня поступления запроса от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DC757C" w:rsidRPr="000E6C07" w:rsidRDefault="00DC757C" w:rsidP="00DC757C">
      <w:pPr>
        <w:pStyle w:val="formattext"/>
        <w:spacing w:before="0" w:beforeAutospacing="0" w:after="0" w:afterAutospacing="0"/>
        <w:ind w:firstLine="708"/>
        <w:jc w:val="both"/>
      </w:pPr>
      <w:r w:rsidRPr="000E6C07">
        <w:t xml:space="preserve">8. Муниципальные служащие администрации </w:t>
      </w:r>
      <w:r w:rsidR="000E6C07">
        <w:t xml:space="preserve">Рябовского </w:t>
      </w:r>
      <w:r w:rsidRPr="000E6C07">
        <w:t>сельского поселения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DC757C" w:rsidRPr="000E6C07" w:rsidRDefault="00DC757C" w:rsidP="00DC757C">
      <w:pPr>
        <w:rPr>
          <w:sz w:val="24"/>
          <w:szCs w:val="24"/>
        </w:rPr>
      </w:pPr>
    </w:p>
    <w:p w:rsidR="000E6C07" w:rsidRDefault="000E6C07" w:rsidP="000E6C07">
      <w:pPr>
        <w:autoSpaceDE w:val="0"/>
        <w:autoSpaceDN w:val="0"/>
        <w:adjustRightInd w:val="0"/>
        <w:spacing w:after="0" w:line="240" w:lineRule="auto"/>
        <w:rPr>
          <w:sz w:val="24"/>
          <w:szCs w:val="24"/>
        </w:rPr>
      </w:pPr>
    </w:p>
    <w:p w:rsidR="000E6C07" w:rsidRDefault="000E6C07" w:rsidP="000E6C07">
      <w:pPr>
        <w:autoSpaceDE w:val="0"/>
        <w:autoSpaceDN w:val="0"/>
        <w:adjustRightInd w:val="0"/>
        <w:spacing w:after="0" w:line="240" w:lineRule="auto"/>
        <w:rPr>
          <w:sz w:val="24"/>
          <w:szCs w:val="24"/>
        </w:rPr>
      </w:pPr>
    </w:p>
    <w:p w:rsidR="00DC757C" w:rsidRPr="000E6C07" w:rsidRDefault="00DC757C" w:rsidP="000E6C07">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lastRenderedPageBreak/>
        <w:t>Приложение № 2</w:t>
      </w: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t>к постановлению администрации</w:t>
      </w:r>
    </w:p>
    <w:p w:rsidR="00DC757C" w:rsidRPr="000E6C07" w:rsidRDefault="000E6C07" w:rsidP="00DC757C">
      <w:pPr>
        <w:autoSpaceDE w:val="0"/>
        <w:autoSpaceDN w:val="0"/>
        <w:adjustRightInd w:val="0"/>
        <w:spacing w:after="0" w:line="240" w:lineRule="auto"/>
        <w:jc w:val="right"/>
        <w:rPr>
          <w:rFonts w:ascii="Times New Roman" w:hAnsi="Times New Roman"/>
          <w:bCs/>
          <w:sz w:val="24"/>
          <w:szCs w:val="24"/>
        </w:rPr>
      </w:pPr>
      <w:r>
        <w:rPr>
          <w:rFonts w:ascii="Times New Roman" w:hAnsi="Times New Roman"/>
          <w:sz w:val="24"/>
          <w:szCs w:val="24"/>
        </w:rPr>
        <w:t xml:space="preserve">Рябовского </w:t>
      </w:r>
      <w:r w:rsidR="00DC757C" w:rsidRPr="000E6C07">
        <w:rPr>
          <w:rFonts w:ascii="Times New Roman" w:hAnsi="Times New Roman"/>
          <w:sz w:val="24"/>
          <w:szCs w:val="24"/>
        </w:rPr>
        <w:t>сельского поселения</w:t>
      </w:r>
    </w:p>
    <w:p w:rsidR="00DC757C" w:rsidRPr="000E6C07" w:rsidRDefault="00DC757C" w:rsidP="00DC757C">
      <w:pPr>
        <w:autoSpaceDE w:val="0"/>
        <w:autoSpaceDN w:val="0"/>
        <w:adjustRightInd w:val="0"/>
        <w:spacing w:after="0" w:line="240" w:lineRule="auto"/>
        <w:jc w:val="center"/>
        <w:rPr>
          <w:rFonts w:ascii="Times New Roman" w:hAnsi="Times New Roman"/>
          <w:bCs/>
          <w:sz w:val="24"/>
          <w:szCs w:val="24"/>
        </w:rPr>
      </w:pPr>
      <w:r w:rsidRPr="000E6C07">
        <w:rPr>
          <w:rFonts w:ascii="Times New Roman" w:hAnsi="Times New Roman"/>
          <w:bCs/>
          <w:sz w:val="24"/>
          <w:szCs w:val="24"/>
        </w:rPr>
        <w:t xml:space="preserve">                            </w:t>
      </w:r>
      <w:r w:rsidR="000E6C07">
        <w:rPr>
          <w:rFonts w:ascii="Times New Roman" w:hAnsi="Times New Roman"/>
          <w:bCs/>
          <w:sz w:val="24"/>
          <w:szCs w:val="24"/>
        </w:rPr>
        <w:t xml:space="preserve">                                                                         от 12.08.2013г.  №48</w:t>
      </w:r>
      <w:r w:rsidRPr="000E6C07">
        <w:rPr>
          <w:rFonts w:ascii="Times New Roman" w:hAnsi="Times New Roman"/>
          <w:bCs/>
          <w:sz w:val="24"/>
          <w:szCs w:val="24"/>
        </w:rPr>
        <w:t xml:space="preserve"> </w:t>
      </w:r>
    </w:p>
    <w:p w:rsidR="00DC757C" w:rsidRPr="000E6C07" w:rsidRDefault="00DC757C" w:rsidP="00DC757C">
      <w:pPr>
        <w:rPr>
          <w:sz w:val="24"/>
          <w:szCs w:val="24"/>
        </w:rPr>
      </w:pPr>
    </w:p>
    <w:p w:rsidR="00DC757C" w:rsidRPr="000E6C07" w:rsidRDefault="00DC757C" w:rsidP="00DC757C">
      <w:pPr>
        <w:pStyle w:val="ConsPlusNormal"/>
        <w:ind w:firstLine="540"/>
        <w:jc w:val="center"/>
        <w:rPr>
          <w:rFonts w:ascii="Times New Roman" w:hAnsi="Times New Roman" w:cs="Times New Roman"/>
          <w:sz w:val="24"/>
          <w:szCs w:val="24"/>
        </w:rPr>
      </w:pPr>
      <w:r w:rsidRPr="000E6C07">
        <w:rPr>
          <w:rFonts w:ascii="Times New Roman" w:hAnsi="Times New Roman" w:cs="Times New Roman"/>
          <w:sz w:val="24"/>
          <w:szCs w:val="24"/>
        </w:rPr>
        <w:t>Перечень</w:t>
      </w:r>
    </w:p>
    <w:p w:rsidR="00DC757C" w:rsidRPr="000E6C07" w:rsidRDefault="00DC757C" w:rsidP="00DC757C">
      <w:pPr>
        <w:pStyle w:val="ConsPlusNormal"/>
        <w:jc w:val="both"/>
        <w:rPr>
          <w:rFonts w:ascii="Times New Roman" w:hAnsi="Times New Roman" w:cs="Times New Roman"/>
          <w:sz w:val="24"/>
          <w:szCs w:val="24"/>
        </w:rPr>
      </w:pPr>
      <w:r w:rsidRPr="000E6C07">
        <w:rPr>
          <w:rFonts w:ascii="Times New Roman" w:hAnsi="Times New Roman" w:cs="Times New Roman"/>
          <w:sz w:val="24"/>
          <w:szCs w:val="24"/>
        </w:rPr>
        <w:t xml:space="preserve">должностей муниципальной </w:t>
      </w:r>
      <w:proofErr w:type="gramStart"/>
      <w:r w:rsidRPr="000E6C07">
        <w:rPr>
          <w:rFonts w:ascii="Times New Roman" w:hAnsi="Times New Roman" w:cs="Times New Roman"/>
          <w:sz w:val="24"/>
          <w:szCs w:val="24"/>
        </w:rPr>
        <w:t>службы</w:t>
      </w:r>
      <w:proofErr w:type="gramEnd"/>
      <w:r w:rsidRPr="000E6C07">
        <w:rPr>
          <w:rFonts w:ascii="Times New Roman" w:hAnsi="Times New Roman" w:cs="Times New Roman"/>
          <w:sz w:val="24"/>
          <w:szCs w:val="24"/>
        </w:rPr>
        <w:t xml:space="preserve"> при замещении которых муниципальные служащие обязаны представлять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p w:rsidR="00DC757C" w:rsidRPr="000E6C07" w:rsidRDefault="00DC757C" w:rsidP="00DC757C">
      <w:pPr>
        <w:pStyle w:val="ConsPlusNormal"/>
        <w:jc w:val="both"/>
        <w:rPr>
          <w:rFonts w:ascii="Times New Roman" w:hAnsi="Times New Roman" w:cs="Times New Roman"/>
          <w:sz w:val="24"/>
          <w:szCs w:val="24"/>
        </w:rPr>
      </w:pPr>
    </w:p>
    <w:p w:rsidR="00DC757C" w:rsidRPr="000E6C07" w:rsidRDefault="00DC757C" w:rsidP="00DC757C">
      <w:pPr>
        <w:pStyle w:val="ConsPlusNormal"/>
        <w:numPr>
          <w:ilvl w:val="0"/>
          <w:numId w:val="2"/>
        </w:numPr>
        <w:jc w:val="both"/>
        <w:rPr>
          <w:rFonts w:ascii="Times New Roman" w:hAnsi="Times New Roman" w:cs="Times New Roman"/>
          <w:sz w:val="24"/>
          <w:szCs w:val="24"/>
        </w:rPr>
      </w:pPr>
      <w:r w:rsidRPr="000E6C07">
        <w:rPr>
          <w:rFonts w:ascii="Times New Roman" w:hAnsi="Times New Roman" w:cs="Times New Roman"/>
          <w:sz w:val="24"/>
          <w:szCs w:val="24"/>
        </w:rPr>
        <w:t>Глава администрации.</w:t>
      </w:r>
    </w:p>
    <w:p w:rsidR="00DC757C" w:rsidRPr="000E6C07" w:rsidRDefault="00DC757C" w:rsidP="00DC757C">
      <w:pPr>
        <w:rPr>
          <w:sz w:val="24"/>
          <w:szCs w:val="24"/>
        </w:rPr>
      </w:pPr>
    </w:p>
    <w:p w:rsidR="00DC757C" w:rsidRPr="000E6C07" w:rsidRDefault="00DC757C" w:rsidP="000E6C07">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t>Приложение № 3</w:t>
      </w: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t>к постановлению администрации</w:t>
      </w:r>
    </w:p>
    <w:p w:rsidR="00DC757C" w:rsidRPr="000E6C07" w:rsidRDefault="000E6C07" w:rsidP="00DC757C">
      <w:pPr>
        <w:autoSpaceDE w:val="0"/>
        <w:autoSpaceDN w:val="0"/>
        <w:adjustRightInd w:val="0"/>
        <w:spacing w:after="0" w:line="240" w:lineRule="auto"/>
        <w:jc w:val="right"/>
        <w:rPr>
          <w:rFonts w:ascii="Times New Roman" w:hAnsi="Times New Roman"/>
          <w:bCs/>
          <w:sz w:val="24"/>
          <w:szCs w:val="24"/>
        </w:rPr>
      </w:pPr>
      <w:r>
        <w:rPr>
          <w:rFonts w:ascii="Times New Roman" w:hAnsi="Times New Roman"/>
          <w:sz w:val="24"/>
          <w:szCs w:val="24"/>
        </w:rPr>
        <w:t xml:space="preserve">Рябовского </w:t>
      </w:r>
      <w:r w:rsidR="00DC757C" w:rsidRPr="000E6C07">
        <w:rPr>
          <w:rFonts w:ascii="Times New Roman" w:hAnsi="Times New Roman"/>
          <w:sz w:val="24"/>
          <w:szCs w:val="24"/>
        </w:rPr>
        <w:t>сельского поселения</w:t>
      </w:r>
    </w:p>
    <w:p w:rsidR="00DC757C" w:rsidRPr="000E6C07" w:rsidRDefault="00DC757C" w:rsidP="00DC757C">
      <w:pPr>
        <w:autoSpaceDE w:val="0"/>
        <w:autoSpaceDN w:val="0"/>
        <w:adjustRightInd w:val="0"/>
        <w:spacing w:after="0" w:line="240" w:lineRule="auto"/>
        <w:jc w:val="center"/>
        <w:rPr>
          <w:rFonts w:ascii="Times New Roman" w:hAnsi="Times New Roman"/>
          <w:bCs/>
          <w:sz w:val="24"/>
          <w:szCs w:val="24"/>
        </w:rPr>
      </w:pPr>
      <w:r w:rsidRPr="000E6C07">
        <w:rPr>
          <w:rFonts w:ascii="Times New Roman" w:hAnsi="Times New Roman"/>
          <w:bCs/>
          <w:sz w:val="24"/>
          <w:szCs w:val="24"/>
        </w:rPr>
        <w:t xml:space="preserve">                                                                                   </w:t>
      </w:r>
      <w:r w:rsidR="000E6C07">
        <w:rPr>
          <w:rFonts w:ascii="Times New Roman" w:hAnsi="Times New Roman"/>
          <w:bCs/>
          <w:sz w:val="24"/>
          <w:szCs w:val="24"/>
        </w:rPr>
        <w:t xml:space="preserve">          от 12.08.2013г.  № 48</w:t>
      </w:r>
    </w:p>
    <w:p w:rsidR="00DC757C" w:rsidRPr="000E6C07" w:rsidRDefault="00DC757C" w:rsidP="00DC757C">
      <w:pPr>
        <w:pStyle w:val="ConsPlusNormal"/>
        <w:jc w:val="center"/>
        <w:rPr>
          <w:rFonts w:ascii="Times New Roman" w:hAnsi="Times New Roman" w:cs="Times New Roman"/>
          <w:sz w:val="24"/>
          <w:szCs w:val="24"/>
        </w:rPr>
      </w:pPr>
    </w:p>
    <w:p w:rsidR="00DC757C" w:rsidRPr="000E6C07" w:rsidRDefault="00DC757C" w:rsidP="00DC757C">
      <w:pPr>
        <w:pStyle w:val="ConsPlusNormal"/>
        <w:jc w:val="center"/>
        <w:rPr>
          <w:rFonts w:ascii="Times New Roman" w:hAnsi="Times New Roman" w:cs="Times New Roman"/>
          <w:sz w:val="24"/>
          <w:szCs w:val="24"/>
        </w:rPr>
      </w:pPr>
      <w:r w:rsidRPr="000E6C07">
        <w:rPr>
          <w:rFonts w:ascii="Times New Roman" w:hAnsi="Times New Roman" w:cs="Times New Roman"/>
          <w:sz w:val="24"/>
          <w:szCs w:val="24"/>
        </w:rPr>
        <w:t>Сведения</w:t>
      </w:r>
    </w:p>
    <w:p w:rsidR="00DC757C" w:rsidRPr="000E6C07" w:rsidRDefault="00DC757C" w:rsidP="00DC757C">
      <w:pPr>
        <w:pStyle w:val="ConsPlusNormal"/>
        <w:jc w:val="center"/>
        <w:rPr>
          <w:rFonts w:ascii="Times New Roman" w:hAnsi="Times New Roman" w:cs="Times New Roman"/>
          <w:sz w:val="24"/>
          <w:szCs w:val="24"/>
        </w:rPr>
      </w:pPr>
      <w:r w:rsidRPr="000E6C07">
        <w:rPr>
          <w:rFonts w:ascii="Times New Roman" w:hAnsi="Times New Roman" w:cs="Times New Roman"/>
          <w:sz w:val="24"/>
          <w:szCs w:val="24"/>
        </w:rPr>
        <w:t xml:space="preserve">о доходах, об имуществе и обязательствах имущественного характера муниципальных служащих администрации </w:t>
      </w:r>
      <w:r w:rsidR="000E6C07">
        <w:rPr>
          <w:rFonts w:ascii="Times New Roman" w:hAnsi="Times New Roman" w:cs="Times New Roman"/>
          <w:sz w:val="24"/>
          <w:szCs w:val="24"/>
        </w:rPr>
        <w:t xml:space="preserve">Рябовского </w:t>
      </w:r>
      <w:r w:rsidRPr="000E6C07">
        <w:rPr>
          <w:rFonts w:ascii="Times New Roman" w:hAnsi="Times New Roman" w:cs="Times New Roman"/>
          <w:sz w:val="24"/>
          <w:szCs w:val="24"/>
        </w:rPr>
        <w:t>сельского поселения их супругов (супруг) и несовершеннолетних детей за отчетный период с 1 января 20 __ года по 31 декабря 20__ года</w:t>
      </w:r>
    </w:p>
    <w:p w:rsidR="00DC757C" w:rsidRPr="000E6C07" w:rsidRDefault="00DC757C" w:rsidP="00DC757C">
      <w:pPr>
        <w:pStyle w:val="ConsPlusNormal"/>
        <w:ind w:firstLine="540"/>
        <w:jc w:val="both"/>
        <w:rPr>
          <w:sz w:val="24"/>
          <w:szCs w:val="24"/>
        </w:rPr>
      </w:pPr>
    </w:p>
    <w:p w:rsidR="00DC757C" w:rsidRPr="000E6C07" w:rsidRDefault="00DC757C" w:rsidP="00DC757C">
      <w:pPr>
        <w:pStyle w:val="ConsPlusNormal"/>
        <w:ind w:firstLine="540"/>
        <w:jc w:val="both"/>
        <w:rPr>
          <w:sz w:val="24"/>
          <w:szCs w:val="24"/>
        </w:rPr>
      </w:pPr>
    </w:p>
    <w:p w:rsidR="00DC757C" w:rsidRPr="000E6C07" w:rsidRDefault="00DC757C" w:rsidP="00DC757C">
      <w:pPr>
        <w:pStyle w:val="ConsPlusNormal"/>
        <w:ind w:firstLine="540"/>
        <w:jc w:val="both"/>
      </w:pPr>
    </w:p>
    <w:p w:rsidR="00DC757C" w:rsidRPr="000E6C07" w:rsidRDefault="00DC757C" w:rsidP="00DC757C">
      <w:pPr>
        <w:pStyle w:val="ConsPlusNormal"/>
        <w:ind w:firstLine="540"/>
        <w:jc w:val="both"/>
      </w:pPr>
    </w:p>
    <w:tbl>
      <w:tblPr>
        <w:tblW w:w="10560" w:type="dxa"/>
        <w:jc w:val="center"/>
        <w:tblLayout w:type="fixed"/>
        <w:tblCellMar>
          <w:left w:w="75" w:type="dxa"/>
          <w:right w:w="75" w:type="dxa"/>
        </w:tblCellMar>
        <w:tblLook w:val="04A0"/>
      </w:tblPr>
      <w:tblGrid>
        <w:gridCol w:w="566"/>
        <w:gridCol w:w="1936"/>
        <w:gridCol w:w="1224"/>
        <w:gridCol w:w="1020"/>
        <w:gridCol w:w="1530"/>
        <w:gridCol w:w="1122"/>
        <w:gridCol w:w="1530"/>
        <w:gridCol w:w="1632"/>
      </w:tblGrid>
      <w:tr w:rsidR="00DC757C" w:rsidRPr="000E6C07" w:rsidTr="00DC757C">
        <w:trPr>
          <w:trHeight w:val="112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C757C" w:rsidRPr="000E6C07" w:rsidRDefault="00DC757C">
            <w:pPr>
              <w:pStyle w:val="ConsPlusCell"/>
              <w:spacing w:line="276" w:lineRule="auto"/>
              <w:jc w:val="center"/>
              <w:rPr>
                <w:rFonts w:ascii="Courier New" w:hAnsi="Courier New" w:cs="Courier New"/>
              </w:rPr>
            </w:pPr>
            <w:r w:rsidRPr="000E6C07">
              <w:rPr>
                <w:rFonts w:ascii="Courier New" w:hAnsi="Courier New" w:cs="Courier New"/>
              </w:rPr>
              <w:t>№</w:t>
            </w:r>
          </w:p>
          <w:p w:rsidR="00DC757C" w:rsidRPr="000E6C07" w:rsidRDefault="00DC757C">
            <w:pPr>
              <w:pStyle w:val="ConsPlusCell"/>
              <w:spacing w:line="276" w:lineRule="auto"/>
              <w:rPr>
                <w:rFonts w:ascii="Courier New" w:hAnsi="Courier New" w:cs="Courier New"/>
              </w:rPr>
            </w:pPr>
            <w:proofErr w:type="spellStart"/>
            <w:proofErr w:type="gramStart"/>
            <w:r w:rsidRPr="000E6C07">
              <w:rPr>
                <w:rFonts w:ascii="Courier New" w:hAnsi="Courier New" w:cs="Courier New"/>
              </w:rPr>
              <w:t>п</w:t>
            </w:r>
            <w:proofErr w:type="spellEnd"/>
            <w:proofErr w:type="gramEnd"/>
            <w:r w:rsidRPr="000E6C07">
              <w:rPr>
                <w:rFonts w:ascii="Courier New" w:hAnsi="Courier New" w:cs="Courier New"/>
              </w:rPr>
              <w:t>/</w:t>
            </w:r>
            <w:proofErr w:type="spellStart"/>
            <w:r w:rsidRPr="000E6C07">
              <w:rPr>
                <w:rFonts w:ascii="Courier New" w:hAnsi="Courier New" w:cs="Courier New"/>
              </w:rPr>
              <w:t>п</w:t>
            </w:r>
            <w:proofErr w:type="spellEnd"/>
          </w:p>
        </w:tc>
        <w:tc>
          <w:tcPr>
            <w:tcW w:w="1938" w:type="dxa"/>
            <w:vMerge w:val="restart"/>
            <w:tcBorders>
              <w:top w:val="single" w:sz="4" w:space="0" w:color="auto"/>
              <w:left w:val="single" w:sz="4" w:space="0" w:color="auto"/>
              <w:bottom w:val="single" w:sz="4" w:space="0" w:color="auto"/>
              <w:right w:val="single" w:sz="4" w:space="0" w:color="auto"/>
            </w:tcBorders>
            <w:hideMark/>
          </w:tcPr>
          <w:p w:rsidR="00DC757C" w:rsidRPr="000E6C07" w:rsidRDefault="00DC757C" w:rsidP="000E6C07">
            <w:pPr>
              <w:pStyle w:val="ConsPlusCell"/>
              <w:spacing w:line="276" w:lineRule="auto"/>
              <w:rPr>
                <w:rFonts w:ascii="Courier New" w:hAnsi="Courier New" w:cs="Courier New"/>
              </w:rPr>
            </w:pPr>
            <w:r w:rsidRPr="000E6C07">
              <w:rPr>
                <w:rFonts w:ascii="Courier New" w:hAnsi="Courier New" w:cs="Courier New"/>
              </w:rPr>
              <w:t xml:space="preserve">  Фамилия, имя,  </w:t>
            </w:r>
            <w:r w:rsidRPr="000E6C07">
              <w:rPr>
                <w:rFonts w:ascii="Courier New" w:hAnsi="Courier New" w:cs="Courier New"/>
              </w:rPr>
              <w:br/>
              <w:t xml:space="preserve"> отчество лица,  </w:t>
            </w:r>
            <w:r w:rsidRPr="000E6C07">
              <w:rPr>
                <w:rFonts w:ascii="Courier New" w:hAnsi="Courier New" w:cs="Courier New"/>
              </w:rPr>
              <w:br/>
              <w:t xml:space="preserve">   замещающего   </w:t>
            </w:r>
            <w:r w:rsidRPr="000E6C07">
              <w:rPr>
                <w:rFonts w:ascii="Courier New" w:hAnsi="Courier New" w:cs="Courier New"/>
              </w:rPr>
              <w:br/>
              <w:t xml:space="preserve">    должность    </w:t>
            </w:r>
            <w:r w:rsidRPr="000E6C07">
              <w:rPr>
                <w:rFonts w:ascii="Courier New" w:hAnsi="Courier New" w:cs="Courier New"/>
              </w:rPr>
              <w:br/>
              <w:t xml:space="preserve">  муниципальной  </w:t>
            </w:r>
            <w:r w:rsidRPr="000E6C07">
              <w:rPr>
                <w:rFonts w:ascii="Courier New" w:hAnsi="Courier New" w:cs="Courier New"/>
              </w:rPr>
              <w:br/>
              <w:t xml:space="preserve">    службы в     </w:t>
            </w:r>
            <w:r w:rsidRPr="000E6C07">
              <w:rPr>
                <w:rFonts w:ascii="Courier New" w:hAnsi="Courier New" w:cs="Courier New"/>
              </w:rPr>
              <w:br/>
              <w:t xml:space="preserve">  администрации  </w:t>
            </w:r>
            <w:r w:rsidRPr="000E6C07">
              <w:rPr>
                <w:rFonts w:ascii="Courier New" w:hAnsi="Courier New" w:cs="Courier New"/>
              </w:rPr>
              <w:br/>
              <w:t xml:space="preserve">    </w:t>
            </w:r>
            <w:r w:rsidR="000E6C07">
              <w:rPr>
                <w:rFonts w:ascii="Courier New" w:hAnsi="Courier New" w:cs="Courier New"/>
              </w:rPr>
              <w:t xml:space="preserve">Рябовского </w:t>
            </w:r>
            <w:r w:rsidRPr="000E6C07">
              <w:rPr>
                <w:rFonts w:ascii="Courier New" w:hAnsi="Courier New" w:cs="Courier New"/>
              </w:rPr>
              <w:t xml:space="preserve">сельского поселения </w:t>
            </w:r>
            <w:hyperlink r:id="rId5" w:anchor="Par116" w:tooltip="Ссылка на текущий документ" w:history="1">
              <w:r w:rsidRPr="000E6C07">
                <w:rPr>
                  <w:rStyle w:val="a4"/>
                  <w:rFonts w:ascii="Courier New" w:hAnsi="Courier New" w:cs="Courier New"/>
                </w:rPr>
                <w:t>&lt;1&gt;</w:t>
              </w:r>
            </w:hyperlink>
          </w:p>
        </w:tc>
        <w:tc>
          <w:tcPr>
            <w:tcW w:w="1224" w:type="dxa"/>
            <w:vMerge w:val="restart"/>
            <w:tcBorders>
              <w:top w:val="single" w:sz="4" w:space="0" w:color="auto"/>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Должность </w:t>
            </w:r>
            <w:r w:rsidRPr="000E6C07">
              <w:rPr>
                <w:rFonts w:ascii="Courier New" w:hAnsi="Courier New" w:cs="Courier New"/>
              </w:rPr>
              <w:br/>
            </w:r>
            <w:hyperlink r:id="rId6" w:anchor="Par117" w:tooltip="Ссылка на текущий документ" w:history="1">
              <w:r w:rsidRPr="000E6C07">
                <w:rPr>
                  <w:rStyle w:val="a4"/>
                  <w:rFonts w:ascii="Courier New" w:hAnsi="Courier New" w:cs="Courier New"/>
                </w:rPr>
                <w:t>&lt;2&gt;</w:t>
              </w:r>
            </w:hyperlink>
          </w:p>
        </w:tc>
        <w:tc>
          <w:tcPr>
            <w:tcW w:w="1020" w:type="dxa"/>
            <w:vMerge w:val="restart"/>
            <w:tcBorders>
              <w:top w:val="single" w:sz="4" w:space="0" w:color="auto"/>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Годовой </w:t>
            </w:r>
            <w:r w:rsidRPr="000E6C07">
              <w:rPr>
                <w:rFonts w:ascii="Courier New" w:hAnsi="Courier New" w:cs="Courier New"/>
              </w:rPr>
              <w:br/>
              <w:t xml:space="preserve"> доход  </w:t>
            </w:r>
          </w:p>
        </w:tc>
        <w:tc>
          <w:tcPr>
            <w:tcW w:w="4182" w:type="dxa"/>
            <w:gridSpan w:val="3"/>
            <w:tcBorders>
              <w:top w:val="single" w:sz="4" w:space="0" w:color="auto"/>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    Перечень объектов недвижимого    </w:t>
            </w:r>
            <w:r w:rsidRPr="000E6C07">
              <w:rPr>
                <w:rFonts w:ascii="Courier New" w:hAnsi="Courier New" w:cs="Courier New"/>
              </w:rPr>
              <w:br/>
              <w:t xml:space="preserve">  имущества, принадлежащих на праве  </w:t>
            </w:r>
            <w:r w:rsidRPr="000E6C07">
              <w:rPr>
                <w:rFonts w:ascii="Courier New" w:hAnsi="Courier New" w:cs="Courier New"/>
              </w:rPr>
              <w:br/>
              <w:t xml:space="preserve">   собственности или находящихся в   </w:t>
            </w:r>
            <w:r w:rsidRPr="000E6C07">
              <w:rPr>
                <w:rFonts w:ascii="Courier New" w:hAnsi="Courier New" w:cs="Courier New"/>
              </w:rPr>
              <w:br/>
              <w:t xml:space="preserve">             пользовании             </w:t>
            </w:r>
          </w:p>
        </w:tc>
        <w:tc>
          <w:tcPr>
            <w:tcW w:w="1632" w:type="dxa"/>
            <w:vMerge w:val="restart"/>
            <w:tcBorders>
              <w:top w:val="single" w:sz="4" w:space="0" w:color="auto"/>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   Перечень   </w:t>
            </w:r>
            <w:r w:rsidRPr="000E6C07">
              <w:rPr>
                <w:rFonts w:ascii="Courier New" w:hAnsi="Courier New" w:cs="Courier New"/>
              </w:rPr>
              <w:br/>
              <w:t xml:space="preserve"> транспортных </w:t>
            </w:r>
            <w:r w:rsidRPr="000E6C07">
              <w:rPr>
                <w:rFonts w:ascii="Courier New" w:hAnsi="Courier New" w:cs="Courier New"/>
              </w:rPr>
              <w:br/>
              <w:t xml:space="preserve">   средств,   </w:t>
            </w:r>
            <w:r w:rsidRPr="000E6C07">
              <w:rPr>
                <w:rFonts w:ascii="Courier New" w:hAnsi="Courier New" w:cs="Courier New"/>
              </w:rPr>
              <w:br/>
              <w:t xml:space="preserve">принадлежащих </w:t>
            </w:r>
            <w:r w:rsidRPr="000E6C07">
              <w:rPr>
                <w:rFonts w:ascii="Courier New" w:hAnsi="Courier New" w:cs="Courier New"/>
              </w:rPr>
              <w:br/>
              <w:t xml:space="preserve">   на праве   </w:t>
            </w:r>
            <w:r w:rsidRPr="000E6C07">
              <w:rPr>
                <w:rFonts w:ascii="Courier New" w:hAnsi="Courier New" w:cs="Courier New"/>
              </w:rPr>
              <w:br/>
              <w:t xml:space="preserve">собственности (вид, марка) </w:t>
            </w:r>
          </w:p>
        </w:tc>
      </w:tr>
      <w:tr w:rsidR="00DC757C" w:rsidRPr="000E6C07" w:rsidTr="00DC757C">
        <w:trPr>
          <w:trHeight w:val="48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C757C" w:rsidRPr="000E6C07" w:rsidRDefault="00DC757C">
            <w:pPr>
              <w:spacing w:after="0" w:line="240" w:lineRule="auto"/>
              <w:rPr>
                <w:rFonts w:ascii="Courier New" w:hAnsi="Courier New" w:cs="Courier New"/>
                <w:sz w:val="20"/>
                <w:szCs w:val="20"/>
                <w:lang w:eastAsia="ru-RU"/>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DC757C" w:rsidRPr="000E6C07" w:rsidRDefault="00DC757C">
            <w:pPr>
              <w:spacing w:after="0" w:line="240" w:lineRule="auto"/>
              <w:rPr>
                <w:rFonts w:ascii="Courier New" w:hAnsi="Courier New" w:cs="Courier New"/>
                <w:sz w:val="20"/>
                <w:szCs w:val="20"/>
                <w:lang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DC757C" w:rsidRPr="000E6C07" w:rsidRDefault="00DC757C">
            <w:pPr>
              <w:spacing w:after="0" w:line="240" w:lineRule="auto"/>
              <w:rPr>
                <w:rFonts w:ascii="Courier New" w:hAnsi="Courier New" w:cs="Courier New"/>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C757C" w:rsidRPr="000E6C07" w:rsidRDefault="00DC757C">
            <w:pPr>
              <w:spacing w:after="0" w:line="240" w:lineRule="auto"/>
              <w:rPr>
                <w:rFonts w:ascii="Courier New" w:hAnsi="Courier New" w:cs="Courier New"/>
                <w:sz w:val="20"/>
                <w:szCs w:val="20"/>
                <w:lang w:eastAsia="ru-RU"/>
              </w:rPr>
            </w:pPr>
          </w:p>
        </w:tc>
        <w:tc>
          <w:tcPr>
            <w:tcW w:w="1530" w:type="dxa"/>
            <w:tcBorders>
              <w:top w:val="nil"/>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 Вид объекта </w:t>
            </w:r>
            <w:r w:rsidRPr="000E6C07">
              <w:rPr>
                <w:rFonts w:ascii="Courier New" w:hAnsi="Courier New" w:cs="Courier New"/>
              </w:rPr>
              <w:br/>
              <w:t xml:space="preserve">недвижимости </w:t>
            </w:r>
            <w:r w:rsidRPr="000E6C07">
              <w:rPr>
                <w:rFonts w:ascii="Courier New" w:hAnsi="Courier New" w:cs="Courier New"/>
              </w:rPr>
              <w:br/>
            </w:r>
            <w:hyperlink r:id="rId7" w:anchor="Par118" w:tooltip="Ссылка на текущий документ" w:history="1">
              <w:r w:rsidRPr="000E6C07">
                <w:rPr>
                  <w:rStyle w:val="a4"/>
                  <w:rFonts w:ascii="Courier New" w:hAnsi="Courier New" w:cs="Courier New"/>
                </w:rPr>
                <w:t>&lt;3&gt;</w:t>
              </w:r>
            </w:hyperlink>
          </w:p>
        </w:tc>
        <w:tc>
          <w:tcPr>
            <w:tcW w:w="1122" w:type="dxa"/>
            <w:tcBorders>
              <w:top w:val="nil"/>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 Площадь </w:t>
            </w:r>
            <w:r w:rsidRPr="000E6C07">
              <w:rPr>
                <w:rFonts w:ascii="Courier New" w:hAnsi="Courier New" w:cs="Courier New"/>
              </w:rPr>
              <w:br/>
              <w:t xml:space="preserve"> (кв</w:t>
            </w:r>
            <w:proofErr w:type="gramStart"/>
            <w:r w:rsidRPr="000E6C07">
              <w:rPr>
                <w:rFonts w:ascii="Courier New" w:hAnsi="Courier New" w:cs="Courier New"/>
              </w:rPr>
              <w:t>.м</w:t>
            </w:r>
            <w:proofErr w:type="gramEnd"/>
            <w:r w:rsidRPr="000E6C07">
              <w:rPr>
                <w:rFonts w:ascii="Courier New" w:hAnsi="Courier New" w:cs="Courier New"/>
              </w:rPr>
              <w:t xml:space="preserve">)  </w:t>
            </w:r>
          </w:p>
        </w:tc>
        <w:tc>
          <w:tcPr>
            <w:tcW w:w="1530" w:type="dxa"/>
            <w:tcBorders>
              <w:top w:val="nil"/>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   Страна    </w:t>
            </w:r>
            <w:r w:rsidRPr="000E6C07">
              <w:rPr>
                <w:rFonts w:ascii="Courier New" w:hAnsi="Courier New" w:cs="Courier New"/>
              </w:rPr>
              <w:br/>
              <w:t xml:space="preserve">расположения </w:t>
            </w:r>
            <w:r w:rsidRPr="000E6C07">
              <w:rPr>
                <w:rFonts w:ascii="Courier New" w:hAnsi="Courier New" w:cs="Courier New"/>
              </w:rPr>
              <w:br/>
            </w:r>
            <w:hyperlink r:id="rId8" w:anchor="Par119" w:tooltip="Ссылка на текущий документ" w:history="1">
              <w:r w:rsidRPr="000E6C07">
                <w:rPr>
                  <w:rStyle w:val="a4"/>
                  <w:rFonts w:ascii="Courier New" w:hAnsi="Courier New" w:cs="Courier New"/>
                </w:rPr>
                <w:t>&lt;4&gt;</w:t>
              </w:r>
            </w:hyperlink>
          </w:p>
        </w:tc>
        <w:tc>
          <w:tcPr>
            <w:tcW w:w="1632" w:type="dxa"/>
            <w:vMerge/>
            <w:tcBorders>
              <w:top w:val="single" w:sz="4" w:space="0" w:color="auto"/>
              <w:left w:val="single" w:sz="4" w:space="0" w:color="auto"/>
              <w:bottom w:val="single" w:sz="4" w:space="0" w:color="auto"/>
              <w:right w:val="single" w:sz="4" w:space="0" w:color="auto"/>
            </w:tcBorders>
            <w:vAlign w:val="center"/>
            <w:hideMark/>
          </w:tcPr>
          <w:p w:rsidR="00DC757C" w:rsidRPr="000E6C07" w:rsidRDefault="00DC757C">
            <w:pPr>
              <w:spacing w:after="0" w:line="240" w:lineRule="auto"/>
              <w:rPr>
                <w:rFonts w:ascii="Courier New" w:hAnsi="Courier New" w:cs="Courier New"/>
                <w:sz w:val="20"/>
                <w:szCs w:val="20"/>
                <w:lang w:eastAsia="ru-RU"/>
              </w:rPr>
            </w:pPr>
          </w:p>
        </w:tc>
      </w:tr>
      <w:tr w:rsidR="00DC757C" w:rsidRPr="000E6C07" w:rsidTr="00DC757C">
        <w:trPr>
          <w:jc w:val="center"/>
        </w:trPr>
        <w:tc>
          <w:tcPr>
            <w:tcW w:w="567"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Ф.И.О.           </w:t>
            </w:r>
          </w:p>
        </w:tc>
        <w:tc>
          <w:tcPr>
            <w:tcW w:w="1224"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02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12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63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r>
      <w:tr w:rsidR="00DC757C" w:rsidRPr="000E6C07" w:rsidTr="00DC757C">
        <w:trPr>
          <w:jc w:val="center"/>
        </w:trPr>
        <w:tc>
          <w:tcPr>
            <w:tcW w:w="567"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Супру</w:t>
            </w:r>
            <w:proofErr w:type="gramStart"/>
            <w:r w:rsidRPr="000E6C07">
              <w:rPr>
                <w:rFonts w:ascii="Courier New" w:hAnsi="Courier New" w:cs="Courier New"/>
              </w:rPr>
              <w:t>г(</w:t>
            </w:r>
            <w:proofErr w:type="gramEnd"/>
            <w:r w:rsidRPr="000E6C07">
              <w:rPr>
                <w:rFonts w:ascii="Courier New" w:hAnsi="Courier New" w:cs="Courier New"/>
              </w:rPr>
              <w:t xml:space="preserve">а)        </w:t>
            </w:r>
          </w:p>
        </w:tc>
        <w:tc>
          <w:tcPr>
            <w:tcW w:w="1224"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02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12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63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r>
      <w:tr w:rsidR="00DC757C" w:rsidRPr="000E6C07" w:rsidTr="00DC757C">
        <w:trPr>
          <w:jc w:val="center"/>
        </w:trPr>
        <w:tc>
          <w:tcPr>
            <w:tcW w:w="567"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Н/летний ребенок </w:t>
            </w:r>
          </w:p>
        </w:tc>
        <w:tc>
          <w:tcPr>
            <w:tcW w:w="1224"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02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12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63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r>
      <w:tr w:rsidR="00DC757C" w:rsidRPr="000E6C07" w:rsidTr="00DC757C">
        <w:trPr>
          <w:jc w:val="center"/>
        </w:trPr>
        <w:tc>
          <w:tcPr>
            <w:tcW w:w="567"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0E6C07" w:rsidRDefault="00DC757C">
            <w:pPr>
              <w:pStyle w:val="ConsPlusCell"/>
              <w:spacing w:line="276" w:lineRule="auto"/>
              <w:rPr>
                <w:rFonts w:ascii="Courier New" w:hAnsi="Courier New" w:cs="Courier New"/>
              </w:rPr>
            </w:pPr>
            <w:r w:rsidRPr="000E6C07">
              <w:rPr>
                <w:rFonts w:ascii="Courier New" w:hAnsi="Courier New" w:cs="Courier New"/>
              </w:rPr>
              <w:t xml:space="preserve">...              </w:t>
            </w:r>
          </w:p>
        </w:tc>
        <w:tc>
          <w:tcPr>
            <w:tcW w:w="1224"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02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12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530"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c>
          <w:tcPr>
            <w:tcW w:w="1632" w:type="dxa"/>
            <w:tcBorders>
              <w:top w:val="nil"/>
              <w:left w:val="single" w:sz="4" w:space="0" w:color="auto"/>
              <w:bottom w:val="single" w:sz="4" w:space="0" w:color="auto"/>
              <w:right w:val="single" w:sz="4" w:space="0" w:color="auto"/>
            </w:tcBorders>
          </w:tcPr>
          <w:p w:rsidR="00DC757C" w:rsidRPr="000E6C07" w:rsidRDefault="00DC757C">
            <w:pPr>
              <w:pStyle w:val="ConsPlusCell"/>
              <w:spacing w:line="276" w:lineRule="auto"/>
              <w:rPr>
                <w:rFonts w:ascii="Courier New" w:hAnsi="Courier New" w:cs="Courier New"/>
              </w:rPr>
            </w:pPr>
          </w:p>
        </w:tc>
      </w:tr>
    </w:tbl>
    <w:p w:rsidR="00DC757C" w:rsidRPr="000E6C07" w:rsidRDefault="00DC757C" w:rsidP="00DC757C">
      <w:pPr>
        <w:pStyle w:val="ConsPlusNormal"/>
        <w:ind w:firstLine="540"/>
        <w:jc w:val="both"/>
      </w:pPr>
    </w:p>
    <w:p w:rsidR="00DC757C" w:rsidRPr="000E6C07" w:rsidRDefault="00DC757C" w:rsidP="00DC757C">
      <w:pPr>
        <w:pStyle w:val="ConsPlusNormal"/>
        <w:ind w:firstLine="540"/>
        <w:jc w:val="both"/>
      </w:pPr>
      <w:r w:rsidRPr="000E6C07">
        <w:t>--------------------------------</w:t>
      </w:r>
    </w:p>
    <w:p w:rsidR="00DC757C" w:rsidRPr="000E6C07" w:rsidRDefault="00DC757C" w:rsidP="00DC757C">
      <w:pPr>
        <w:pStyle w:val="ConsPlusNormal"/>
        <w:ind w:firstLine="540"/>
        <w:jc w:val="both"/>
      </w:pPr>
      <w:r w:rsidRPr="000E6C07">
        <w:lastRenderedPageBreak/>
        <w:t>&lt;1&gt; Фамилия, имя и отчество указываются только в отношении лица, замещающего муниципальную должность. Фамилия, имя и отчество супруги (супруга) и несовершеннолетних детей лица, замещающего муниципальную должность, не указываются.</w:t>
      </w:r>
    </w:p>
    <w:p w:rsidR="00DC757C" w:rsidRPr="000E6C07" w:rsidRDefault="00DC757C" w:rsidP="00DC757C">
      <w:pPr>
        <w:pStyle w:val="ConsPlusNormal"/>
        <w:ind w:firstLine="540"/>
        <w:jc w:val="both"/>
      </w:pPr>
      <w:r w:rsidRPr="000E6C07">
        <w:t>&lt;2</w:t>
      </w:r>
      <w:proofErr w:type="gramStart"/>
      <w:r w:rsidRPr="000E6C07">
        <w:t>&gt; У</w:t>
      </w:r>
      <w:proofErr w:type="gramEnd"/>
      <w:r w:rsidRPr="000E6C07">
        <w:t>казывается только должность лица, замещающего муниципальную должность.</w:t>
      </w:r>
    </w:p>
    <w:p w:rsidR="00DC757C" w:rsidRPr="000E6C07" w:rsidRDefault="00DC757C" w:rsidP="00DC757C">
      <w:pPr>
        <w:pStyle w:val="ConsPlusNormal"/>
        <w:ind w:firstLine="540"/>
        <w:jc w:val="both"/>
      </w:pPr>
      <w:r w:rsidRPr="000E6C07">
        <w:t>&lt;3</w:t>
      </w:r>
      <w:proofErr w:type="gramStart"/>
      <w:r w:rsidRPr="000E6C07">
        <w:t>&gt; Н</w:t>
      </w:r>
      <w:proofErr w:type="gramEnd"/>
      <w:r w:rsidRPr="000E6C07">
        <w:t>апример, жилой дом, земельный участок, квартира и т.д. с указанием на право собственности или пользования.</w:t>
      </w:r>
    </w:p>
    <w:p w:rsidR="00DC757C" w:rsidRPr="000E6C07" w:rsidRDefault="00DC757C" w:rsidP="00DC757C">
      <w:pPr>
        <w:pStyle w:val="ConsPlusNormal"/>
        <w:ind w:firstLine="540"/>
        <w:jc w:val="both"/>
      </w:pPr>
      <w:r w:rsidRPr="000E6C07">
        <w:t>&lt;4&gt; Россия или иная страна (государство).</w:t>
      </w:r>
    </w:p>
    <w:p w:rsidR="00DC757C" w:rsidRPr="000E6C07" w:rsidRDefault="00DC757C" w:rsidP="00DC757C">
      <w:pPr>
        <w:pStyle w:val="ConsPlusNormal"/>
        <w:ind w:firstLine="540"/>
        <w:jc w:val="both"/>
      </w:pPr>
    </w:p>
    <w:p w:rsidR="00DC757C" w:rsidRPr="000E6C07" w:rsidRDefault="00DC757C" w:rsidP="00DC757C">
      <w:pPr>
        <w:pStyle w:val="ConsPlusNormal"/>
        <w:ind w:firstLine="540"/>
        <w:jc w:val="both"/>
      </w:pPr>
    </w:p>
    <w:p w:rsidR="00DC757C" w:rsidRPr="000E6C07" w:rsidRDefault="00DC757C" w:rsidP="00DC757C">
      <w:pPr>
        <w:pStyle w:val="ConsPlusNormal"/>
        <w:ind w:firstLine="540"/>
        <w:jc w:val="both"/>
        <w:rPr>
          <w:rFonts w:ascii="Times New Roman" w:hAnsi="Times New Roman" w:cs="Times New Roman"/>
        </w:rPr>
      </w:pPr>
    </w:p>
    <w:p w:rsidR="00DC757C" w:rsidRPr="000E6C07" w:rsidRDefault="00DC757C" w:rsidP="00DC757C">
      <w:pPr>
        <w:pStyle w:val="ConsPlusNormal"/>
        <w:ind w:firstLine="540"/>
        <w:jc w:val="both"/>
        <w:rPr>
          <w:sz w:val="24"/>
          <w:szCs w:val="24"/>
        </w:rPr>
      </w:pPr>
    </w:p>
    <w:p w:rsidR="00DC757C" w:rsidRPr="000E6C07" w:rsidRDefault="00DC757C" w:rsidP="00DC757C">
      <w:pPr>
        <w:pStyle w:val="ConsPlusNormal"/>
        <w:ind w:firstLine="540"/>
        <w:jc w:val="both"/>
        <w:rPr>
          <w:sz w:val="24"/>
          <w:szCs w:val="24"/>
        </w:rPr>
      </w:pPr>
    </w:p>
    <w:p w:rsidR="00DC757C" w:rsidRPr="000E6C07" w:rsidRDefault="00DC757C" w:rsidP="00DC757C">
      <w:pPr>
        <w:pStyle w:val="ConsPlusNormal"/>
        <w:ind w:firstLine="540"/>
        <w:jc w:val="both"/>
        <w:rPr>
          <w:sz w:val="24"/>
          <w:szCs w:val="24"/>
        </w:rPr>
      </w:pPr>
    </w:p>
    <w:p w:rsidR="00DC757C" w:rsidRPr="000E6C07" w:rsidRDefault="00DC757C" w:rsidP="000E6C07">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t>Приложение № 3</w:t>
      </w:r>
    </w:p>
    <w:p w:rsidR="00DC757C" w:rsidRPr="000E6C07" w:rsidRDefault="00DC757C" w:rsidP="00DC757C">
      <w:pPr>
        <w:autoSpaceDE w:val="0"/>
        <w:autoSpaceDN w:val="0"/>
        <w:adjustRightInd w:val="0"/>
        <w:spacing w:after="0" w:line="240" w:lineRule="auto"/>
        <w:jc w:val="right"/>
        <w:rPr>
          <w:rFonts w:ascii="Times New Roman" w:hAnsi="Times New Roman"/>
          <w:bCs/>
          <w:sz w:val="24"/>
          <w:szCs w:val="24"/>
        </w:rPr>
      </w:pPr>
      <w:r w:rsidRPr="000E6C07">
        <w:rPr>
          <w:rFonts w:ascii="Times New Roman" w:hAnsi="Times New Roman"/>
          <w:bCs/>
          <w:sz w:val="24"/>
          <w:szCs w:val="24"/>
        </w:rPr>
        <w:t>к постановлению администрации</w:t>
      </w:r>
    </w:p>
    <w:p w:rsidR="00DC757C" w:rsidRPr="000E6C07" w:rsidRDefault="000E6C07" w:rsidP="00DC757C">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Рябовского </w:t>
      </w:r>
      <w:r w:rsidR="00DC757C" w:rsidRPr="000E6C07">
        <w:rPr>
          <w:rFonts w:ascii="Times New Roman" w:hAnsi="Times New Roman"/>
          <w:bCs/>
          <w:sz w:val="24"/>
          <w:szCs w:val="24"/>
        </w:rPr>
        <w:t>сельского поселения</w:t>
      </w:r>
    </w:p>
    <w:p w:rsidR="00DC757C" w:rsidRPr="000E6C07" w:rsidRDefault="00DC757C" w:rsidP="00DC757C">
      <w:pPr>
        <w:autoSpaceDE w:val="0"/>
        <w:autoSpaceDN w:val="0"/>
        <w:adjustRightInd w:val="0"/>
        <w:spacing w:after="0" w:line="240" w:lineRule="auto"/>
        <w:jc w:val="center"/>
        <w:rPr>
          <w:rFonts w:ascii="Times New Roman" w:hAnsi="Times New Roman"/>
          <w:bCs/>
          <w:sz w:val="24"/>
          <w:szCs w:val="24"/>
        </w:rPr>
      </w:pPr>
      <w:r w:rsidRPr="000E6C07">
        <w:rPr>
          <w:rFonts w:ascii="Times New Roman" w:hAnsi="Times New Roman"/>
          <w:bCs/>
          <w:sz w:val="24"/>
          <w:szCs w:val="24"/>
        </w:rPr>
        <w:t xml:space="preserve">                                                                 </w:t>
      </w:r>
      <w:r w:rsidR="000E6C07">
        <w:rPr>
          <w:rFonts w:ascii="Times New Roman" w:hAnsi="Times New Roman"/>
          <w:bCs/>
          <w:sz w:val="24"/>
          <w:szCs w:val="24"/>
        </w:rPr>
        <w:t xml:space="preserve">                           от 12.08.2013г.  № 48</w:t>
      </w:r>
      <w:r w:rsidRPr="000E6C07">
        <w:rPr>
          <w:rFonts w:ascii="Times New Roman" w:hAnsi="Times New Roman"/>
          <w:bCs/>
          <w:sz w:val="24"/>
          <w:szCs w:val="24"/>
        </w:rPr>
        <w:t xml:space="preserve"> </w:t>
      </w:r>
    </w:p>
    <w:p w:rsidR="00DC757C" w:rsidRPr="000E6C07" w:rsidRDefault="00DC757C" w:rsidP="00DC757C">
      <w:pPr>
        <w:pStyle w:val="ConsPlusNormal"/>
        <w:jc w:val="center"/>
        <w:rPr>
          <w:rFonts w:ascii="Times New Roman" w:hAnsi="Times New Roman" w:cs="Times New Roman"/>
          <w:sz w:val="24"/>
          <w:szCs w:val="24"/>
        </w:rPr>
      </w:pPr>
    </w:p>
    <w:p w:rsidR="00DC757C" w:rsidRPr="000E6C07" w:rsidRDefault="00DC757C" w:rsidP="00DC757C">
      <w:pPr>
        <w:pStyle w:val="ConsPlusNormal"/>
        <w:jc w:val="center"/>
        <w:rPr>
          <w:rFonts w:ascii="Times New Roman" w:hAnsi="Times New Roman" w:cs="Times New Roman"/>
          <w:sz w:val="24"/>
          <w:szCs w:val="24"/>
        </w:rPr>
      </w:pPr>
      <w:r w:rsidRPr="000E6C07">
        <w:rPr>
          <w:rFonts w:ascii="Times New Roman" w:hAnsi="Times New Roman" w:cs="Times New Roman"/>
          <w:sz w:val="24"/>
          <w:szCs w:val="24"/>
        </w:rPr>
        <w:t xml:space="preserve">Сведения </w:t>
      </w:r>
    </w:p>
    <w:p w:rsidR="00DC757C" w:rsidRPr="000E6C07" w:rsidRDefault="00DC757C" w:rsidP="00DC757C">
      <w:pPr>
        <w:pStyle w:val="ConsPlusNormal"/>
        <w:jc w:val="center"/>
        <w:rPr>
          <w:rFonts w:ascii="Times New Roman" w:hAnsi="Times New Roman" w:cs="Times New Roman"/>
          <w:sz w:val="24"/>
          <w:szCs w:val="24"/>
        </w:rPr>
      </w:pPr>
      <w:proofErr w:type="gramStart"/>
      <w:r w:rsidRPr="000E6C07">
        <w:rPr>
          <w:rFonts w:ascii="Times New Roman" w:hAnsi="Times New Roman" w:cs="Times New Roman"/>
          <w:sz w:val="24"/>
          <w:szCs w:val="24"/>
        </w:rPr>
        <w:t xml:space="preserve">о расходах муниципальных служащих администрации </w:t>
      </w:r>
      <w:r w:rsidR="000E6C07">
        <w:rPr>
          <w:rFonts w:ascii="Times New Roman" w:hAnsi="Times New Roman" w:cs="Times New Roman"/>
          <w:sz w:val="24"/>
          <w:szCs w:val="24"/>
        </w:rPr>
        <w:t xml:space="preserve">Рябовского </w:t>
      </w:r>
      <w:r w:rsidRPr="000E6C07">
        <w:rPr>
          <w:rFonts w:ascii="Times New Roman" w:hAnsi="Times New Roman" w:cs="Times New Roman"/>
          <w:sz w:val="24"/>
          <w:szCs w:val="24"/>
        </w:rPr>
        <w:t>сельского поселения и членов их семей по каждой сделке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w:t>
      </w:r>
      <w:proofErr w:type="gramEnd"/>
      <w:r w:rsidRPr="000E6C07">
        <w:rPr>
          <w:rFonts w:ascii="Times New Roman" w:hAnsi="Times New Roman" w:cs="Times New Roman"/>
          <w:sz w:val="24"/>
          <w:szCs w:val="24"/>
        </w:rPr>
        <w:t xml:space="preserve"> </w:t>
      </w:r>
      <w:proofErr w:type="gramStart"/>
      <w:r w:rsidRPr="000E6C07">
        <w:rPr>
          <w:rFonts w:ascii="Times New Roman" w:hAnsi="Times New Roman" w:cs="Times New Roman"/>
          <w:sz w:val="24"/>
          <w:szCs w:val="24"/>
        </w:rPr>
        <w:t>счет</w:t>
      </w:r>
      <w:proofErr w:type="gramEnd"/>
      <w:r w:rsidRPr="000E6C07">
        <w:rPr>
          <w:rFonts w:ascii="Times New Roman" w:hAnsi="Times New Roman" w:cs="Times New Roman"/>
          <w:sz w:val="24"/>
          <w:szCs w:val="24"/>
        </w:rPr>
        <w:t xml:space="preserve"> которых совершена сделка </w:t>
      </w:r>
    </w:p>
    <w:p w:rsidR="00DC757C" w:rsidRPr="000E6C07" w:rsidRDefault="00DC757C" w:rsidP="00DC757C">
      <w:pPr>
        <w:pStyle w:val="ConsPlusNormal"/>
        <w:jc w:val="center"/>
        <w:rPr>
          <w:rFonts w:ascii="Times New Roman" w:hAnsi="Times New Roman" w:cs="Times New Roman"/>
          <w:sz w:val="24"/>
          <w:szCs w:val="24"/>
        </w:rPr>
      </w:pPr>
      <w:r w:rsidRPr="000E6C07">
        <w:rPr>
          <w:rFonts w:ascii="Times New Roman" w:hAnsi="Times New Roman" w:cs="Times New Roman"/>
          <w:sz w:val="24"/>
          <w:szCs w:val="24"/>
        </w:rPr>
        <w:t>за отчетный период с 1 января 20 __ года по 31 декабря 20__ года</w:t>
      </w:r>
    </w:p>
    <w:p w:rsidR="00DC757C" w:rsidRPr="000E6C07" w:rsidRDefault="00DC757C" w:rsidP="00DC757C">
      <w:pPr>
        <w:pStyle w:val="ConsPlusNormal"/>
        <w:jc w:val="center"/>
        <w:rPr>
          <w:rFonts w:ascii="Times New Roman" w:hAnsi="Times New Roman" w:cs="Times New Roman"/>
          <w:sz w:val="24"/>
          <w:szCs w:val="24"/>
        </w:rPr>
      </w:pPr>
    </w:p>
    <w:p w:rsidR="00DC757C" w:rsidRPr="000E6C07" w:rsidRDefault="00DC757C" w:rsidP="00DC757C">
      <w:pPr>
        <w:pStyle w:val="ConsPlusNormal"/>
        <w:ind w:firstLine="540"/>
        <w:jc w:val="both"/>
        <w:rPr>
          <w:sz w:val="24"/>
          <w:szCs w:val="24"/>
        </w:rPr>
      </w:pPr>
    </w:p>
    <w:p w:rsidR="00DC757C" w:rsidRPr="008F1466" w:rsidRDefault="00DC757C" w:rsidP="00DC757C">
      <w:pPr>
        <w:pStyle w:val="ConsPlusNormal"/>
        <w:ind w:firstLine="540"/>
        <w:jc w:val="both"/>
      </w:pPr>
    </w:p>
    <w:tbl>
      <w:tblPr>
        <w:tblW w:w="10200" w:type="dxa"/>
        <w:tblInd w:w="75" w:type="dxa"/>
        <w:tblLayout w:type="fixed"/>
        <w:tblCellMar>
          <w:left w:w="75" w:type="dxa"/>
          <w:right w:w="75" w:type="dxa"/>
        </w:tblCellMar>
        <w:tblLook w:val="04A0"/>
      </w:tblPr>
      <w:tblGrid>
        <w:gridCol w:w="567"/>
        <w:gridCol w:w="1937"/>
        <w:gridCol w:w="1322"/>
        <w:gridCol w:w="3541"/>
        <w:gridCol w:w="2833"/>
      </w:tblGrid>
      <w:tr w:rsidR="00DC757C" w:rsidRPr="008F1466" w:rsidTr="00DC757C">
        <w:trPr>
          <w:trHeight w:val="1120"/>
        </w:trPr>
        <w:tc>
          <w:tcPr>
            <w:tcW w:w="567" w:type="dxa"/>
            <w:tcBorders>
              <w:top w:val="single" w:sz="4" w:space="0" w:color="auto"/>
              <w:left w:val="single" w:sz="4" w:space="0" w:color="auto"/>
              <w:bottom w:val="single" w:sz="4" w:space="0" w:color="auto"/>
              <w:right w:val="single" w:sz="4" w:space="0" w:color="auto"/>
            </w:tcBorders>
            <w:vAlign w:val="center"/>
            <w:hideMark/>
          </w:tcPr>
          <w:p w:rsidR="00DC757C" w:rsidRPr="008F1466" w:rsidRDefault="00DC757C">
            <w:pPr>
              <w:pStyle w:val="ConsPlusCell"/>
              <w:spacing w:line="276" w:lineRule="auto"/>
              <w:jc w:val="center"/>
              <w:rPr>
                <w:rFonts w:ascii="Courier New" w:hAnsi="Courier New" w:cs="Courier New"/>
              </w:rPr>
            </w:pPr>
            <w:r w:rsidRPr="008F1466">
              <w:rPr>
                <w:rFonts w:ascii="Courier New" w:hAnsi="Courier New" w:cs="Courier New"/>
              </w:rPr>
              <w:t xml:space="preserve">№ </w:t>
            </w:r>
            <w:proofErr w:type="spellStart"/>
            <w:proofErr w:type="gramStart"/>
            <w:r w:rsidRPr="008F1466">
              <w:rPr>
                <w:rFonts w:ascii="Courier New" w:hAnsi="Courier New" w:cs="Courier New"/>
              </w:rPr>
              <w:t>п</w:t>
            </w:r>
            <w:proofErr w:type="spellEnd"/>
            <w:proofErr w:type="gramEnd"/>
            <w:r w:rsidRPr="008F1466">
              <w:rPr>
                <w:rFonts w:ascii="Courier New" w:hAnsi="Courier New" w:cs="Courier New"/>
              </w:rPr>
              <w:t>/</w:t>
            </w:r>
            <w:proofErr w:type="spellStart"/>
            <w:r w:rsidRPr="008F1466">
              <w:rPr>
                <w:rFonts w:ascii="Courier New" w:hAnsi="Courier New" w:cs="Courier New"/>
              </w:rPr>
              <w:t>п</w:t>
            </w:r>
            <w:proofErr w:type="spellEnd"/>
          </w:p>
        </w:tc>
        <w:tc>
          <w:tcPr>
            <w:tcW w:w="1938" w:type="dxa"/>
            <w:tcBorders>
              <w:top w:val="single" w:sz="4" w:space="0" w:color="auto"/>
              <w:left w:val="single" w:sz="4" w:space="0" w:color="auto"/>
              <w:bottom w:val="single" w:sz="4" w:space="0" w:color="auto"/>
              <w:right w:val="single" w:sz="4" w:space="0" w:color="auto"/>
            </w:tcBorders>
            <w:hideMark/>
          </w:tcPr>
          <w:p w:rsidR="00DC757C" w:rsidRPr="008F1466" w:rsidRDefault="00DC757C" w:rsidP="008F1466">
            <w:pPr>
              <w:pStyle w:val="ConsPlusCell"/>
              <w:spacing w:line="276" w:lineRule="auto"/>
              <w:rPr>
                <w:rFonts w:ascii="Courier New" w:hAnsi="Courier New" w:cs="Courier New"/>
              </w:rPr>
            </w:pPr>
            <w:r w:rsidRPr="008F1466">
              <w:rPr>
                <w:rFonts w:ascii="Courier New" w:hAnsi="Courier New" w:cs="Courier New"/>
              </w:rPr>
              <w:t xml:space="preserve">  Фамилия, имя,  </w:t>
            </w:r>
            <w:r w:rsidRPr="008F1466">
              <w:rPr>
                <w:rFonts w:ascii="Courier New" w:hAnsi="Courier New" w:cs="Courier New"/>
              </w:rPr>
              <w:br/>
              <w:t xml:space="preserve"> отчество лица,  </w:t>
            </w:r>
            <w:r w:rsidRPr="008F1466">
              <w:rPr>
                <w:rFonts w:ascii="Courier New" w:hAnsi="Courier New" w:cs="Courier New"/>
              </w:rPr>
              <w:br/>
              <w:t xml:space="preserve">   замещающего   </w:t>
            </w:r>
            <w:r w:rsidRPr="008F1466">
              <w:rPr>
                <w:rFonts w:ascii="Courier New" w:hAnsi="Courier New" w:cs="Courier New"/>
              </w:rPr>
              <w:br/>
              <w:t xml:space="preserve">    должность    </w:t>
            </w:r>
            <w:r w:rsidRPr="008F1466">
              <w:rPr>
                <w:rFonts w:ascii="Courier New" w:hAnsi="Courier New" w:cs="Courier New"/>
              </w:rPr>
              <w:br/>
              <w:t xml:space="preserve">  муниципальной  </w:t>
            </w:r>
            <w:r w:rsidRPr="008F1466">
              <w:rPr>
                <w:rFonts w:ascii="Courier New" w:hAnsi="Courier New" w:cs="Courier New"/>
              </w:rPr>
              <w:br/>
              <w:t xml:space="preserve">    службы в     </w:t>
            </w:r>
            <w:r w:rsidRPr="008F1466">
              <w:rPr>
                <w:rFonts w:ascii="Courier New" w:hAnsi="Courier New" w:cs="Courier New"/>
              </w:rPr>
              <w:br/>
              <w:t xml:space="preserve">  администрации  </w:t>
            </w:r>
            <w:r w:rsidRPr="008F1466">
              <w:rPr>
                <w:rFonts w:ascii="Courier New" w:hAnsi="Courier New" w:cs="Courier New"/>
              </w:rPr>
              <w:br/>
              <w:t xml:space="preserve">  </w:t>
            </w:r>
            <w:r w:rsidR="008F1466">
              <w:rPr>
                <w:rFonts w:ascii="Courier New" w:hAnsi="Courier New" w:cs="Courier New"/>
              </w:rPr>
              <w:t xml:space="preserve">Рябовского </w:t>
            </w:r>
            <w:r w:rsidRPr="008F1466">
              <w:rPr>
                <w:rFonts w:ascii="Courier New" w:hAnsi="Courier New" w:cs="Courier New"/>
              </w:rPr>
              <w:t xml:space="preserve">сельского поселения </w:t>
            </w:r>
            <w:hyperlink r:id="rId9" w:anchor="Par116" w:tooltip="Ссылка на текущий документ" w:history="1">
              <w:r w:rsidRPr="008F1466">
                <w:rPr>
                  <w:rStyle w:val="a4"/>
                  <w:rFonts w:ascii="Courier New" w:hAnsi="Courier New" w:cs="Courier New"/>
                </w:rPr>
                <w:t>&lt;1&gt;</w:t>
              </w:r>
            </w:hyperlink>
          </w:p>
        </w:tc>
        <w:tc>
          <w:tcPr>
            <w:tcW w:w="1323" w:type="dxa"/>
            <w:tcBorders>
              <w:top w:val="single" w:sz="4" w:space="0" w:color="auto"/>
              <w:left w:val="single" w:sz="4" w:space="0" w:color="auto"/>
              <w:bottom w:val="single" w:sz="4" w:space="0" w:color="auto"/>
              <w:right w:val="single" w:sz="4" w:space="0" w:color="auto"/>
            </w:tcBorders>
            <w:hideMark/>
          </w:tcPr>
          <w:p w:rsidR="00DC757C" w:rsidRPr="008F1466" w:rsidRDefault="00DC757C">
            <w:pPr>
              <w:pStyle w:val="ConsPlusCell"/>
              <w:spacing w:line="276" w:lineRule="auto"/>
              <w:rPr>
                <w:rFonts w:ascii="Courier New" w:hAnsi="Courier New" w:cs="Courier New"/>
              </w:rPr>
            </w:pPr>
            <w:r w:rsidRPr="008F1466">
              <w:rPr>
                <w:rFonts w:ascii="Courier New" w:hAnsi="Courier New" w:cs="Courier New"/>
              </w:rPr>
              <w:t xml:space="preserve">Должность </w:t>
            </w:r>
            <w:r w:rsidRPr="008F1466">
              <w:rPr>
                <w:rFonts w:ascii="Courier New" w:hAnsi="Courier New" w:cs="Courier New"/>
              </w:rPr>
              <w:br/>
            </w:r>
            <w:hyperlink r:id="rId10" w:anchor="Par117" w:tooltip="Ссылка на текущий документ" w:history="1">
              <w:r w:rsidRPr="008F1466">
                <w:rPr>
                  <w:rStyle w:val="a4"/>
                  <w:rFonts w:ascii="Courier New" w:hAnsi="Courier New" w:cs="Courier New"/>
                </w:rPr>
                <w:t>&lt;2&gt;</w:t>
              </w:r>
            </w:hyperlink>
          </w:p>
        </w:tc>
        <w:tc>
          <w:tcPr>
            <w:tcW w:w="3543" w:type="dxa"/>
            <w:tcBorders>
              <w:top w:val="single" w:sz="4" w:space="0" w:color="auto"/>
              <w:left w:val="single" w:sz="4" w:space="0" w:color="auto"/>
              <w:bottom w:val="single" w:sz="4" w:space="0" w:color="auto"/>
              <w:right w:val="single" w:sz="4" w:space="0" w:color="auto"/>
            </w:tcBorders>
            <w:hideMark/>
          </w:tcPr>
          <w:p w:rsidR="00DC757C" w:rsidRPr="008F1466" w:rsidRDefault="00DC757C">
            <w:pPr>
              <w:pStyle w:val="ConsPlusCell"/>
              <w:spacing w:line="276" w:lineRule="auto"/>
              <w:rPr>
                <w:rFonts w:ascii="Courier New" w:hAnsi="Courier New" w:cs="Courier New"/>
              </w:rPr>
            </w:pPr>
            <w:r w:rsidRPr="008F1466">
              <w:rPr>
                <w:rFonts w:ascii="Courier New" w:hAnsi="Courier New" w:cs="Courier New"/>
              </w:rPr>
              <w:t>сделка по приобретению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w:t>
            </w:r>
          </w:p>
        </w:tc>
        <w:tc>
          <w:tcPr>
            <w:tcW w:w="2835" w:type="dxa"/>
            <w:tcBorders>
              <w:top w:val="single" w:sz="4" w:space="0" w:color="auto"/>
              <w:left w:val="single" w:sz="4" w:space="0" w:color="auto"/>
              <w:bottom w:val="single" w:sz="4" w:space="0" w:color="auto"/>
              <w:right w:val="single" w:sz="4" w:space="0" w:color="auto"/>
            </w:tcBorders>
            <w:hideMark/>
          </w:tcPr>
          <w:p w:rsidR="00DC757C" w:rsidRPr="008F1466" w:rsidRDefault="00DC757C">
            <w:pPr>
              <w:pStyle w:val="ConsPlusCell"/>
              <w:spacing w:line="276" w:lineRule="auto"/>
              <w:rPr>
                <w:rFonts w:ascii="Courier New" w:hAnsi="Courier New" w:cs="Courier New"/>
              </w:rPr>
            </w:pPr>
            <w:r w:rsidRPr="008F1466">
              <w:rPr>
                <w:rFonts w:ascii="Courier New" w:hAnsi="Courier New" w:cs="Courier New"/>
              </w:rPr>
              <w:t>источники получения средств, за счет которых совершена сделка</w:t>
            </w:r>
          </w:p>
        </w:tc>
      </w:tr>
      <w:tr w:rsidR="00DC757C" w:rsidRPr="008F1466" w:rsidTr="00DC757C">
        <w:tc>
          <w:tcPr>
            <w:tcW w:w="567"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8F1466" w:rsidRDefault="00DC757C">
            <w:pPr>
              <w:pStyle w:val="ConsPlusCell"/>
              <w:spacing w:line="276" w:lineRule="auto"/>
              <w:rPr>
                <w:rFonts w:ascii="Courier New" w:hAnsi="Courier New" w:cs="Courier New"/>
              </w:rPr>
            </w:pPr>
            <w:r w:rsidRPr="008F1466">
              <w:rPr>
                <w:rFonts w:ascii="Courier New" w:hAnsi="Courier New" w:cs="Courier New"/>
              </w:rPr>
              <w:t xml:space="preserve">Ф.И.О.           </w:t>
            </w:r>
          </w:p>
        </w:tc>
        <w:tc>
          <w:tcPr>
            <w:tcW w:w="132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354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2835" w:type="dxa"/>
            <w:tcBorders>
              <w:top w:val="single" w:sz="4" w:space="0" w:color="auto"/>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r>
      <w:tr w:rsidR="00DC757C" w:rsidRPr="008F1466" w:rsidTr="00DC757C">
        <w:tc>
          <w:tcPr>
            <w:tcW w:w="567"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8F1466" w:rsidRDefault="00DC757C">
            <w:pPr>
              <w:pStyle w:val="ConsPlusCell"/>
              <w:spacing w:line="276" w:lineRule="auto"/>
              <w:rPr>
                <w:rFonts w:ascii="Courier New" w:hAnsi="Courier New" w:cs="Courier New"/>
              </w:rPr>
            </w:pPr>
            <w:r w:rsidRPr="008F1466">
              <w:rPr>
                <w:rFonts w:ascii="Courier New" w:hAnsi="Courier New" w:cs="Courier New"/>
              </w:rPr>
              <w:t>Супру</w:t>
            </w:r>
            <w:proofErr w:type="gramStart"/>
            <w:r w:rsidRPr="008F1466">
              <w:rPr>
                <w:rFonts w:ascii="Courier New" w:hAnsi="Courier New" w:cs="Courier New"/>
              </w:rPr>
              <w:t>г(</w:t>
            </w:r>
            <w:proofErr w:type="gramEnd"/>
            <w:r w:rsidRPr="008F1466">
              <w:rPr>
                <w:rFonts w:ascii="Courier New" w:hAnsi="Courier New" w:cs="Courier New"/>
              </w:rPr>
              <w:t xml:space="preserve">а)        </w:t>
            </w:r>
          </w:p>
        </w:tc>
        <w:tc>
          <w:tcPr>
            <w:tcW w:w="132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354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2835"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r>
      <w:tr w:rsidR="00DC757C" w:rsidRPr="008F1466" w:rsidTr="00DC757C">
        <w:tc>
          <w:tcPr>
            <w:tcW w:w="567"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8F1466" w:rsidRDefault="00DC757C">
            <w:pPr>
              <w:pStyle w:val="ConsPlusCell"/>
              <w:spacing w:line="276" w:lineRule="auto"/>
              <w:rPr>
                <w:rFonts w:ascii="Courier New" w:hAnsi="Courier New" w:cs="Courier New"/>
              </w:rPr>
            </w:pPr>
            <w:r w:rsidRPr="008F1466">
              <w:rPr>
                <w:rFonts w:ascii="Courier New" w:hAnsi="Courier New" w:cs="Courier New"/>
              </w:rPr>
              <w:t xml:space="preserve">Н/летний ребенок </w:t>
            </w:r>
          </w:p>
        </w:tc>
        <w:tc>
          <w:tcPr>
            <w:tcW w:w="132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354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2835"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r>
      <w:tr w:rsidR="00DC757C" w:rsidRPr="008F1466" w:rsidTr="00DC757C">
        <w:tc>
          <w:tcPr>
            <w:tcW w:w="567"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1938" w:type="dxa"/>
            <w:tcBorders>
              <w:top w:val="nil"/>
              <w:left w:val="single" w:sz="4" w:space="0" w:color="auto"/>
              <w:bottom w:val="single" w:sz="4" w:space="0" w:color="auto"/>
              <w:right w:val="single" w:sz="4" w:space="0" w:color="auto"/>
            </w:tcBorders>
            <w:hideMark/>
          </w:tcPr>
          <w:p w:rsidR="00DC757C" w:rsidRPr="008F1466" w:rsidRDefault="00DC757C">
            <w:pPr>
              <w:pStyle w:val="ConsPlusCell"/>
              <w:spacing w:line="276" w:lineRule="auto"/>
              <w:rPr>
                <w:rFonts w:ascii="Courier New" w:hAnsi="Courier New" w:cs="Courier New"/>
              </w:rPr>
            </w:pPr>
            <w:r w:rsidRPr="008F1466">
              <w:rPr>
                <w:rFonts w:ascii="Courier New" w:hAnsi="Courier New" w:cs="Courier New"/>
              </w:rPr>
              <w:t xml:space="preserve">...              </w:t>
            </w:r>
          </w:p>
        </w:tc>
        <w:tc>
          <w:tcPr>
            <w:tcW w:w="132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3543"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c>
          <w:tcPr>
            <w:tcW w:w="2835" w:type="dxa"/>
            <w:tcBorders>
              <w:top w:val="nil"/>
              <w:left w:val="single" w:sz="4" w:space="0" w:color="auto"/>
              <w:bottom w:val="single" w:sz="4" w:space="0" w:color="auto"/>
              <w:right w:val="single" w:sz="4" w:space="0" w:color="auto"/>
            </w:tcBorders>
          </w:tcPr>
          <w:p w:rsidR="00DC757C" w:rsidRPr="008F1466" w:rsidRDefault="00DC757C">
            <w:pPr>
              <w:pStyle w:val="ConsPlusCell"/>
              <w:spacing w:line="276" w:lineRule="auto"/>
              <w:rPr>
                <w:rFonts w:ascii="Courier New" w:hAnsi="Courier New" w:cs="Courier New"/>
              </w:rPr>
            </w:pPr>
          </w:p>
        </w:tc>
      </w:tr>
    </w:tbl>
    <w:p w:rsidR="00DC757C" w:rsidRPr="008F1466" w:rsidRDefault="00DC757C" w:rsidP="00DC757C">
      <w:pPr>
        <w:pStyle w:val="ConsPlusNormal"/>
        <w:ind w:firstLine="540"/>
        <w:jc w:val="both"/>
      </w:pPr>
    </w:p>
    <w:p w:rsidR="00DC757C" w:rsidRPr="008F1466" w:rsidRDefault="00DC757C" w:rsidP="00DC757C">
      <w:pPr>
        <w:pStyle w:val="ConsPlusNormal"/>
        <w:ind w:firstLine="540"/>
        <w:jc w:val="both"/>
      </w:pPr>
      <w:r w:rsidRPr="008F1466">
        <w:t>--------------------------------</w:t>
      </w:r>
    </w:p>
    <w:p w:rsidR="00DC757C" w:rsidRPr="008F1466" w:rsidRDefault="00DC757C" w:rsidP="00DC757C">
      <w:pPr>
        <w:pStyle w:val="ConsPlusNormal"/>
        <w:ind w:firstLine="540"/>
        <w:jc w:val="both"/>
      </w:pPr>
      <w:r w:rsidRPr="008F1466">
        <w:t>&lt;1&gt; Фамилия, имя и отчество указываются только в отношении лица, замещающего муниципальную должность. Фамилия, имя и отчество супруги (супруга) и несовершеннолетних детей лица, замещающего муниципальную должность, не указываются.</w:t>
      </w:r>
    </w:p>
    <w:p w:rsidR="00DC757C" w:rsidRPr="008F1466" w:rsidRDefault="00DC757C" w:rsidP="00DC757C">
      <w:pPr>
        <w:pStyle w:val="ConsPlusNormal"/>
        <w:ind w:firstLine="540"/>
        <w:jc w:val="both"/>
      </w:pPr>
      <w:r w:rsidRPr="008F1466">
        <w:t>&lt;2</w:t>
      </w:r>
      <w:proofErr w:type="gramStart"/>
      <w:r w:rsidRPr="008F1466">
        <w:t>&gt; У</w:t>
      </w:r>
      <w:proofErr w:type="gramEnd"/>
      <w:r w:rsidRPr="008F1466">
        <w:t>казывается только должность лица, замещающего муниципальную должность.</w:t>
      </w:r>
    </w:p>
    <w:p w:rsidR="00DC757C" w:rsidRPr="008F1466" w:rsidRDefault="00DC757C" w:rsidP="00DC757C">
      <w:pPr>
        <w:rPr>
          <w:sz w:val="20"/>
          <w:szCs w:val="20"/>
        </w:rPr>
      </w:pPr>
    </w:p>
    <w:p w:rsidR="00DC757C" w:rsidRPr="008F1466" w:rsidRDefault="00DC757C" w:rsidP="00DC757C">
      <w:pPr>
        <w:rPr>
          <w:sz w:val="20"/>
          <w:szCs w:val="20"/>
        </w:rPr>
      </w:pPr>
    </w:p>
    <w:p w:rsidR="00DC757C" w:rsidRPr="008F1466" w:rsidRDefault="00DC757C" w:rsidP="00DC757C">
      <w:pPr>
        <w:rPr>
          <w:sz w:val="20"/>
          <w:szCs w:val="20"/>
        </w:rPr>
      </w:pPr>
    </w:p>
    <w:p w:rsidR="004C4C4F" w:rsidRPr="008F1466" w:rsidRDefault="004C4C4F">
      <w:pPr>
        <w:rPr>
          <w:sz w:val="20"/>
          <w:szCs w:val="20"/>
        </w:rPr>
      </w:pPr>
    </w:p>
    <w:sectPr w:rsidR="004C4C4F" w:rsidRPr="008F1466" w:rsidSect="004C4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14619"/>
    <w:multiLevelType w:val="hybridMultilevel"/>
    <w:tmpl w:val="ACD61060"/>
    <w:lvl w:ilvl="0" w:tplc="3B7093A6">
      <w:start w:val="1"/>
      <w:numFmt w:val="decimal"/>
      <w:lvlText w:val="%1."/>
      <w:lvlJc w:val="left"/>
      <w:pPr>
        <w:ind w:left="1680"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AC1AEE"/>
    <w:multiLevelType w:val="hybridMultilevel"/>
    <w:tmpl w:val="7CEAA880"/>
    <w:lvl w:ilvl="0" w:tplc="2D58EC28">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757C"/>
    <w:rsid w:val="000B56F9"/>
    <w:rsid w:val="000E6C07"/>
    <w:rsid w:val="001B4CA4"/>
    <w:rsid w:val="0022334F"/>
    <w:rsid w:val="0036761A"/>
    <w:rsid w:val="003C5069"/>
    <w:rsid w:val="00477AF5"/>
    <w:rsid w:val="004C4C4F"/>
    <w:rsid w:val="006E7E76"/>
    <w:rsid w:val="00831367"/>
    <w:rsid w:val="008F1466"/>
    <w:rsid w:val="00A71878"/>
    <w:rsid w:val="00B93BB6"/>
    <w:rsid w:val="00DC757C"/>
    <w:rsid w:val="00EB49FC"/>
    <w:rsid w:val="00F73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7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3967"/>
    <w:pPr>
      <w:ind w:left="720"/>
      <w:contextualSpacing/>
    </w:pPr>
  </w:style>
  <w:style w:type="character" w:styleId="a4">
    <w:name w:val="Hyperlink"/>
    <w:basedOn w:val="a0"/>
    <w:uiPriority w:val="99"/>
    <w:semiHidden/>
    <w:unhideWhenUsed/>
    <w:rsid w:val="00DC757C"/>
    <w:rPr>
      <w:rFonts w:ascii="Times New Roman" w:hAnsi="Times New Roman" w:cs="Times New Roman" w:hint="default"/>
      <w:color w:val="0000FF"/>
      <w:u w:val="single"/>
    </w:rPr>
  </w:style>
  <w:style w:type="paragraph" w:customStyle="1" w:styleId="headertext">
    <w:name w:val="headertext"/>
    <w:basedOn w:val="a"/>
    <w:uiPriority w:val="99"/>
    <w:rsid w:val="00DC757C"/>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uiPriority w:val="99"/>
    <w:rsid w:val="00DC757C"/>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DC757C"/>
    <w:pPr>
      <w:autoSpaceDE w:val="0"/>
      <w:autoSpaceDN w:val="0"/>
      <w:adjustRightInd w:val="0"/>
    </w:pPr>
    <w:rPr>
      <w:rFonts w:ascii="Arial" w:hAnsi="Arial" w:cs="Arial"/>
      <w:lang w:eastAsia="en-US"/>
    </w:rPr>
  </w:style>
  <w:style w:type="paragraph" w:customStyle="1" w:styleId="ConsPlusCell">
    <w:name w:val="ConsPlusCell"/>
    <w:uiPriority w:val="99"/>
    <w:rsid w:val="00DC757C"/>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015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57;&#1072;&#1081;&#1090;\&#1055;&#1086;&#1083;&#1086;&#1078;&#1077;&#1085;&#1080;&#1077;%20&#1086;%20&#1088;&#1072;&#1079;&#1084;&#1077;&#1097;&#1077;&#1085;&#1080;&#1080;.rtf" TargetMode="External"/><Relationship Id="rId3" Type="http://schemas.openxmlformats.org/officeDocument/2006/relationships/settings" Target="settings.xml"/><Relationship Id="rId7" Type="http://schemas.openxmlformats.org/officeDocument/2006/relationships/hyperlink" Target="file:///D:\&#1052;&#1086;&#1080;%20&#1076;&#1086;&#1082;&#1091;&#1084;&#1077;&#1085;&#1090;&#1099;\&#1057;&#1072;&#1081;&#1090;\&#1055;&#1086;&#1083;&#1086;&#1078;&#1077;&#1085;&#1080;&#1077;%20&#1086;%20&#1088;&#1072;&#1079;&#1084;&#1077;&#1097;&#1077;&#1085;&#1080;&#1080;.rt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76;&#1086;&#1082;&#1091;&#1084;&#1077;&#1085;&#1090;&#1099;\&#1057;&#1072;&#1081;&#1090;\&#1055;&#1086;&#1083;&#1086;&#1078;&#1077;&#1085;&#1080;&#1077;%20&#1086;%20&#1088;&#1072;&#1079;&#1084;&#1077;&#1097;&#1077;&#1085;&#1080;&#1080;.rtf" TargetMode="External"/><Relationship Id="rId11" Type="http://schemas.openxmlformats.org/officeDocument/2006/relationships/fontTable" Target="fontTable.xml"/><Relationship Id="rId5" Type="http://schemas.openxmlformats.org/officeDocument/2006/relationships/hyperlink" Target="file:///D:\&#1052;&#1086;&#1080;%20&#1076;&#1086;&#1082;&#1091;&#1084;&#1077;&#1085;&#1090;&#1099;\&#1057;&#1072;&#1081;&#1090;\&#1055;&#1086;&#1083;&#1086;&#1078;&#1077;&#1085;&#1080;&#1077;%20&#1086;%20&#1088;&#1072;&#1079;&#1084;&#1077;&#1097;&#1077;&#1085;&#1080;&#1080;.rtf" TargetMode="External"/><Relationship Id="rId10" Type="http://schemas.openxmlformats.org/officeDocument/2006/relationships/hyperlink" Target="file:///D:\&#1052;&#1086;&#1080;%20&#1076;&#1086;&#1082;&#1091;&#1084;&#1077;&#1085;&#1090;&#1099;\&#1057;&#1072;&#1081;&#1090;\&#1055;&#1086;&#1083;&#1086;&#1078;&#1077;&#1085;&#1080;&#1077;%20&#1086;%20&#1088;&#1072;&#1079;&#1084;&#1077;&#1097;&#1077;&#1085;&#1080;&#1080;.rtf"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57;&#1072;&#1081;&#1090;\&#1055;&#1086;&#1083;&#1086;&#1078;&#1077;&#1085;&#1080;&#1077;%20&#1086;%20&#1088;&#1072;&#1079;&#1084;&#1077;&#1097;&#1077;&#1085;&#1080;&#108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Irbis</dc:creator>
  <cp:lastModifiedBy>Irbis</cp:lastModifiedBy>
  <cp:revision>4</cp:revision>
  <cp:lastPrinted>2013-08-27T13:43:00Z</cp:lastPrinted>
  <dcterms:created xsi:type="dcterms:W3CDTF">2013-08-27T13:31:00Z</dcterms:created>
  <dcterms:modified xsi:type="dcterms:W3CDTF">2013-08-27T13:45:00Z</dcterms:modified>
</cp:coreProperties>
</file>