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5959" w:rsidRPr="00CE7CB5" w:rsidRDefault="00B73BF2" w:rsidP="00A4595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E7CB5">
        <w:rPr>
          <w:rFonts w:ascii="Times New Roman" w:hAnsi="Times New Roman" w:cs="Times New Roman"/>
          <w:b/>
          <w:sz w:val="28"/>
          <w:szCs w:val="28"/>
        </w:rPr>
        <w:t>ИВАНОВСКАЯ ОБЛАСТЬ</w:t>
      </w:r>
    </w:p>
    <w:p w:rsidR="00B73BF2" w:rsidRPr="00CE7CB5" w:rsidRDefault="00B73BF2" w:rsidP="00A45959">
      <w:pPr>
        <w:jc w:val="center"/>
        <w:rPr>
          <w:rFonts w:ascii="Times New Roman" w:hAnsi="Times New Roman" w:cs="Times New Roman"/>
          <w:sz w:val="28"/>
          <w:szCs w:val="28"/>
        </w:rPr>
      </w:pPr>
      <w:r w:rsidRPr="00CE7CB5">
        <w:rPr>
          <w:rFonts w:ascii="Times New Roman" w:hAnsi="Times New Roman" w:cs="Times New Roman"/>
          <w:b/>
          <w:sz w:val="28"/>
          <w:szCs w:val="28"/>
        </w:rPr>
        <w:t>ЛУХСКИЙ МУНИЦИПАЛЬНЫЙ РАЙОН</w:t>
      </w:r>
      <w:r w:rsidRPr="00CE7CB5">
        <w:rPr>
          <w:rFonts w:ascii="Times New Roman" w:hAnsi="Times New Roman" w:cs="Times New Roman"/>
          <w:b/>
          <w:sz w:val="28"/>
          <w:szCs w:val="28"/>
        </w:rPr>
        <w:br/>
        <w:t>АДМИНИСТРАЦИЯ РЯБОВСКОГО СЕЛЬСКОГО ПОСЕЛЕНИЯ</w:t>
      </w:r>
    </w:p>
    <w:p w:rsidR="00A45959" w:rsidRPr="00CE7CB5" w:rsidRDefault="00A45959" w:rsidP="00A4595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45959" w:rsidRPr="00CE7CB5" w:rsidRDefault="00A45959" w:rsidP="00B73BF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E7CB5">
        <w:rPr>
          <w:rFonts w:ascii="Times New Roman" w:hAnsi="Times New Roman" w:cs="Times New Roman"/>
          <w:b/>
          <w:sz w:val="28"/>
          <w:szCs w:val="28"/>
        </w:rPr>
        <w:t xml:space="preserve">ПОСТАНОВЛЕНИЕ   </w:t>
      </w:r>
    </w:p>
    <w:p w:rsidR="00B73BF2" w:rsidRPr="00CE7CB5" w:rsidRDefault="00B73BF2" w:rsidP="00B73BF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73BF2" w:rsidRPr="00CE7CB5" w:rsidRDefault="00B73BF2" w:rsidP="00B73BF2">
      <w:pPr>
        <w:rPr>
          <w:rFonts w:ascii="Times New Roman" w:hAnsi="Times New Roman" w:cs="Times New Roman"/>
          <w:sz w:val="28"/>
          <w:szCs w:val="28"/>
        </w:rPr>
      </w:pPr>
      <w:r w:rsidRPr="00CE7CB5">
        <w:rPr>
          <w:rFonts w:ascii="Times New Roman" w:hAnsi="Times New Roman" w:cs="Times New Roman"/>
          <w:b/>
          <w:sz w:val="28"/>
          <w:szCs w:val="28"/>
        </w:rPr>
        <w:t xml:space="preserve">от </w:t>
      </w:r>
      <w:r w:rsidR="00E63FBB">
        <w:rPr>
          <w:rFonts w:ascii="Times New Roman" w:hAnsi="Times New Roman" w:cs="Times New Roman"/>
          <w:b/>
          <w:sz w:val="28"/>
          <w:szCs w:val="28"/>
        </w:rPr>
        <w:t xml:space="preserve">07 ноября </w:t>
      </w:r>
      <w:r w:rsidRPr="00CE7CB5">
        <w:rPr>
          <w:rFonts w:ascii="Times New Roman" w:hAnsi="Times New Roman" w:cs="Times New Roman"/>
          <w:b/>
          <w:sz w:val="28"/>
          <w:szCs w:val="28"/>
        </w:rPr>
        <w:t>2016г                                                              № 1</w:t>
      </w:r>
      <w:r w:rsidR="00E63FBB">
        <w:rPr>
          <w:rFonts w:ascii="Times New Roman" w:hAnsi="Times New Roman" w:cs="Times New Roman"/>
          <w:b/>
          <w:sz w:val="28"/>
          <w:szCs w:val="28"/>
        </w:rPr>
        <w:t>02</w:t>
      </w:r>
    </w:p>
    <w:p w:rsidR="00A45959" w:rsidRPr="00CE7CB5" w:rsidRDefault="00A45959" w:rsidP="00A4595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B107A" w:rsidRPr="00CE7CB5" w:rsidRDefault="004B107A" w:rsidP="00B73BF2">
      <w:pPr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E7CB5">
        <w:rPr>
          <w:rFonts w:ascii="Times New Roman" w:hAnsi="Times New Roman" w:cs="Times New Roman"/>
          <w:b/>
          <w:bCs/>
          <w:sz w:val="28"/>
          <w:szCs w:val="28"/>
        </w:rPr>
        <w:t xml:space="preserve">Об утверждении Порядка использования субвенции, предоставляемой бюджету </w:t>
      </w:r>
      <w:r w:rsidR="00B73BF2" w:rsidRPr="00CE7CB5">
        <w:rPr>
          <w:rFonts w:ascii="Times New Roman" w:hAnsi="Times New Roman" w:cs="Times New Roman"/>
          <w:b/>
          <w:bCs/>
          <w:sz w:val="28"/>
          <w:szCs w:val="28"/>
        </w:rPr>
        <w:t xml:space="preserve"> Рябовского </w:t>
      </w:r>
      <w:r w:rsidR="00A45959" w:rsidRPr="00CE7CB5">
        <w:rPr>
          <w:rFonts w:ascii="Times New Roman" w:hAnsi="Times New Roman" w:cs="Times New Roman"/>
          <w:b/>
          <w:bCs/>
          <w:sz w:val="28"/>
          <w:szCs w:val="28"/>
        </w:rPr>
        <w:t>сельского</w:t>
      </w:r>
      <w:r w:rsidRPr="00CE7CB5">
        <w:rPr>
          <w:rFonts w:ascii="Times New Roman" w:hAnsi="Times New Roman" w:cs="Times New Roman"/>
          <w:b/>
          <w:bCs/>
          <w:sz w:val="28"/>
          <w:szCs w:val="28"/>
        </w:rPr>
        <w:t xml:space="preserve"> поселения  на составлени</w:t>
      </w:r>
      <w:r w:rsidR="000B6D17" w:rsidRPr="00CE7CB5">
        <w:rPr>
          <w:rFonts w:ascii="Times New Roman" w:hAnsi="Times New Roman" w:cs="Times New Roman"/>
          <w:b/>
          <w:bCs/>
          <w:sz w:val="28"/>
          <w:szCs w:val="28"/>
        </w:rPr>
        <w:t>е</w:t>
      </w:r>
      <w:r w:rsidRPr="00CE7CB5">
        <w:rPr>
          <w:rFonts w:ascii="Times New Roman" w:hAnsi="Times New Roman" w:cs="Times New Roman"/>
          <w:b/>
          <w:bCs/>
          <w:sz w:val="28"/>
          <w:szCs w:val="28"/>
        </w:rPr>
        <w:t>, изменени</w:t>
      </w:r>
      <w:r w:rsidR="000B6D17" w:rsidRPr="00CE7CB5">
        <w:rPr>
          <w:rFonts w:ascii="Times New Roman" w:hAnsi="Times New Roman" w:cs="Times New Roman"/>
          <w:b/>
          <w:bCs/>
          <w:sz w:val="28"/>
          <w:szCs w:val="28"/>
        </w:rPr>
        <w:t>е</w:t>
      </w:r>
      <w:r w:rsidRPr="00CE7CB5">
        <w:rPr>
          <w:rFonts w:ascii="Times New Roman" w:hAnsi="Times New Roman" w:cs="Times New Roman"/>
          <w:b/>
          <w:bCs/>
          <w:sz w:val="28"/>
          <w:szCs w:val="28"/>
        </w:rPr>
        <w:t xml:space="preserve"> и дополнени</w:t>
      </w:r>
      <w:r w:rsidR="000B6D17" w:rsidRPr="00CE7CB5">
        <w:rPr>
          <w:rFonts w:ascii="Times New Roman" w:hAnsi="Times New Roman" w:cs="Times New Roman"/>
          <w:b/>
          <w:bCs/>
          <w:sz w:val="28"/>
          <w:szCs w:val="28"/>
        </w:rPr>
        <w:t>е</w:t>
      </w:r>
      <w:r w:rsidRPr="00CE7CB5">
        <w:rPr>
          <w:rFonts w:ascii="Times New Roman" w:hAnsi="Times New Roman" w:cs="Times New Roman"/>
          <w:b/>
          <w:bCs/>
          <w:sz w:val="28"/>
          <w:szCs w:val="28"/>
        </w:rPr>
        <w:t xml:space="preserve"> списков кандидатов в присяжные заседатели федеральных судов общей юрисдикции в Российской Федерации</w:t>
      </w:r>
    </w:p>
    <w:p w:rsidR="004B107A" w:rsidRPr="00CE7CB5" w:rsidRDefault="004B107A" w:rsidP="004B107A">
      <w:pPr>
        <w:jc w:val="center"/>
        <w:rPr>
          <w:sz w:val="28"/>
          <w:szCs w:val="28"/>
        </w:rPr>
      </w:pPr>
    </w:p>
    <w:p w:rsidR="004B107A" w:rsidRPr="00CE7CB5" w:rsidRDefault="004B107A" w:rsidP="00E06841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CE7CB5">
        <w:rPr>
          <w:rFonts w:ascii="Times New Roman" w:hAnsi="Times New Roman" w:cs="Times New Roman"/>
          <w:sz w:val="28"/>
          <w:szCs w:val="28"/>
        </w:rPr>
        <w:t xml:space="preserve">В соответствии с Законом Ивановской области от 14.12.2006 № 127-ОЗ «О субвенциях на осуществление государственных полномочий по составлению, изменению и дополнению списков кандидатов в присяжные заседатели федеральных судов общей юрисдикции в Российской Федерации», </w:t>
      </w:r>
      <w:r w:rsidRPr="00CE7CB5">
        <w:rPr>
          <w:rFonts w:ascii="Times New Roman" w:hAnsi="Times New Roman" w:cs="Times New Roman"/>
          <w:color w:val="0000FF"/>
          <w:sz w:val="28"/>
          <w:szCs w:val="28"/>
        </w:rPr>
        <w:t>постановлением</w:t>
      </w:r>
      <w:r w:rsidRPr="00CE7CB5">
        <w:rPr>
          <w:rFonts w:ascii="Times New Roman" w:hAnsi="Times New Roman" w:cs="Times New Roman"/>
          <w:sz w:val="28"/>
          <w:szCs w:val="28"/>
        </w:rPr>
        <w:t xml:space="preserve"> Правительства Ивановской области от 27.12.2006 № 217-п «Об утверждении Правил предоставления и учета субвенций, предоставляемых бюджетам муниципальных районов, городских округов Ивановской области на осуществление полномочий по расчету и</w:t>
      </w:r>
      <w:proofErr w:type="gramEnd"/>
      <w:r w:rsidRPr="00CE7CB5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CE7CB5">
        <w:rPr>
          <w:rFonts w:ascii="Times New Roman" w:hAnsi="Times New Roman" w:cs="Times New Roman"/>
          <w:sz w:val="28"/>
          <w:szCs w:val="28"/>
        </w:rPr>
        <w:t>последующему предоставлению бюджетам поселений на осуществление исполнительно-распорядительными органами муниципальных образований государственных полномочий по составлению, изменению и дополнению списков кандидатов в присяжные заседатели федеральных судов общей юрисдикции в Российской Федерации», постановлением</w:t>
      </w:r>
      <w:r w:rsidR="00E06841" w:rsidRPr="00CE7CB5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r w:rsidR="00B73BF2" w:rsidRPr="00CE7CB5">
        <w:rPr>
          <w:rFonts w:ascii="Times New Roman" w:hAnsi="Times New Roman" w:cs="Times New Roman"/>
          <w:sz w:val="28"/>
          <w:szCs w:val="28"/>
        </w:rPr>
        <w:t>Лухского муниципального района от 07.10.2016 № 354</w:t>
      </w:r>
      <w:r w:rsidR="00E06841" w:rsidRPr="00CE7CB5">
        <w:rPr>
          <w:rFonts w:ascii="Times New Roman" w:hAnsi="Times New Roman" w:cs="Times New Roman"/>
          <w:sz w:val="28"/>
          <w:szCs w:val="28"/>
        </w:rPr>
        <w:t xml:space="preserve"> </w:t>
      </w:r>
      <w:r w:rsidR="00A45959" w:rsidRPr="00CE7CB5">
        <w:rPr>
          <w:rFonts w:ascii="Times New Roman" w:hAnsi="Times New Roman" w:cs="Times New Roman"/>
          <w:sz w:val="28"/>
          <w:szCs w:val="28"/>
        </w:rPr>
        <w:t>«</w:t>
      </w:r>
      <w:r w:rsidR="00E06841" w:rsidRPr="00CE7CB5">
        <w:rPr>
          <w:rFonts w:ascii="Times New Roman" w:hAnsi="Times New Roman" w:cs="Times New Roman"/>
          <w:bCs/>
          <w:sz w:val="28"/>
          <w:szCs w:val="28"/>
        </w:rPr>
        <w:t xml:space="preserve">Об утверждении Порядка </w:t>
      </w:r>
      <w:r w:rsidR="00B73BF2" w:rsidRPr="00CE7CB5">
        <w:rPr>
          <w:rFonts w:ascii="Times New Roman" w:hAnsi="Times New Roman" w:cs="Times New Roman"/>
          <w:bCs/>
          <w:sz w:val="28"/>
          <w:szCs w:val="28"/>
        </w:rPr>
        <w:t xml:space="preserve">расходов средств на осуществление </w:t>
      </w:r>
      <w:r w:rsidR="00CE7CB5" w:rsidRPr="00CE7CB5">
        <w:rPr>
          <w:rFonts w:ascii="Times New Roman" w:hAnsi="Times New Roman" w:cs="Times New Roman"/>
          <w:bCs/>
          <w:sz w:val="28"/>
          <w:szCs w:val="28"/>
        </w:rPr>
        <w:t xml:space="preserve">государственных </w:t>
      </w:r>
      <w:r w:rsidR="00B73BF2" w:rsidRPr="00CE7CB5">
        <w:rPr>
          <w:rFonts w:ascii="Times New Roman" w:hAnsi="Times New Roman" w:cs="Times New Roman"/>
          <w:bCs/>
          <w:sz w:val="28"/>
          <w:szCs w:val="28"/>
        </w:rPr>
        <w:t xml:space="preserve">полномочий по расчету и </w:t>
      </w:r>
      <w:r w:rsidR="00E06841" w:rsidRPr="00CE7CB5">
        <w:rPr>
          <w:rFonts w:ascii="Times New Roman" w:hAnsi="Times New Roman" w:cs="Times New Roman"/>
          <w:bCs/>
          <w:sz w:val="28"/>
          <w:szCs w:val="28"/>
        </w:rPr>
        <w:t xml:space="preserve"> предоставлению бюджетам поселений </w:t>
      </w:r>
      <w:r w:rsidR="00CE7CB5" w:rsidRPr="00CE7CB5">
        <w:rPr>
          <w:rFonts w:ascii="Times New Roman" w:hAnsi="Times New Roman" w:cs="Times New Roman"/>
          <w:bCs/>
          <w:sz w:val="28"/>
          <w:szCs w:val="28"/>
        </w:rPr>
        <w:t xml:space="preserve">субвенций </w:t>
      </w:r>
      <w:r w:rsidR="00E06841" w:rsidRPr="00CE7CB5">
        <w:rPr>
          <w:rFonts w:ascii="Times New Roman" w:hAnsi="Times New Roman" w:cs="Times New Roman"/>
          <w:bCs/>
          <w:sz w:val="28"/>
          <w:szCs w:val="28"/>
        </w:rPr>
        <w:t>на осуществление исполнительно-распорядительными органами муниципальных образований государстве</w:t>
      </w:r>
      <w:r w:rsidR="00CE7CB5" w:rsidRPr="00CE7CB5">
        <w:rPr>
          <w:rFonts w:ascii="Times New Roman" w:hAnsi="Times New Roman" w:cs="Times New Roman"/>
          <w:bCs/>
          <w:sz w:val="28"/>
          <w:szCs w:val="28"/>
        </w:rPr>
        <w:t>нных</w:t>
      </w:r>
      <w:proofErr w:type="gramEnd"/>
      <w:r w:rsidR="00CE7CB5" w:rsidRPr="00CE7CB5">
        <w:rPr>
          <w:rFonts w:ascii="Times New Roman" w:hAnsi="Times New Roman" w:cs="Times New Roman"/>
          <w:bCs/>
          <w:sz w:val="28"/>
          <w:szCs w:val="28"/>
        </w:rPr>
        <w:t xml:space="preserve"> полномочий по составлению </w:t>
      </w:r>
      <w:r w:rsidR="00E06841" w:rsidRPr="00CE7CB5">
        <w:rPr>
          <w:rFonts w:ascii="Times New Roman" w:hAnsi="Times New Roman" w:cs="Times New Roman"/>
          <w:bCs/>
          <w:sz w:val="28"/>
          <w:szCs w:val="28"/>
        </w:rPr>
        <w:t xml:space="preserve">списков кандидатов в присяжные заседатели федеральных судов общей юрисдикции в Российской Федерации </w:t>
      </w:r>
      <w:r w:rsidR="00CE7CB5" w:rsidRPr="00CE7CB5">
        <w:rPr>
          <w:rFonts w:ascii="Times New Roman" w:hAnsi="Times New Roman" w:cs="Times New Roman"/>
          <w:bCs/>
          <w:sz w:val="28"/>
          <w:szCs w:val="28"/>
        </w:rPr>
        <w:t xml:space="preserve"> в 2016г»</w:t>
      </w:r>
      <w:r w:rsidRPr="00CE7CB5">
        <w:rPr>
          <w:rFonts w:ascii="Times New Roman" w:hAnsi="Times New Roman" w:cs="Times New Roman"/>
          <w:sz w:val="28"/>
          <w:szCs w:val="28"/>
        </w:rPr>
        <w:t xml:space="preserve">, Администрация </w:t>
      </w:r>
      <w:r w:rsidR="00CE7CB5" w:rsidRPr="00CE7CB5">
        <w:rPr>
          <w:rFonts w:ascii="Times New Roman" w:hAnsi="Times New Roman" w:cs="Times New Roman"/>
          <w:sz w:val="28"/>
          <w:szCs w:val="28"/>
        </w:rPr>
        <w:t xml:space="preserve">Рябовского </w:t>
      </w:r>
      <w:r w:rsidR="00A45959" w:rsidRPr="00CE7CB5">
        <w:rPr>
          <w:rFonts w:ascii="Times New Roman" w:hAnsi="Times New Roman" w:cs="Times New Roman"/>
          <w:sz w:val="28"/>
          <w:szCs w:val="28"/>
        </w:rPr>
        <w:t>сельского</w:t>
      </w:r>
      <w:r w:rsidR="00E06841" w:rsidRPr="00CE7CB5">
        <w:rPr>
          <w:rFonts w:ascii="Times New Roman" w:hAnsi="Times New Roman" w:cs="Times New Roman"/>
          <w:sz w:val="28"/>
          <w:szCs w:val="28"/>
        </w:rPr>
        <w:t xml:space="preserve"> поселения</w:t>
      </w:r>
      <w:r w:rsidRPr="00CE7CB5">
        <w:rPr>
          <w:rFonts w:ascii="Times New Roman" w:hAnsi="Times New Roman" w:cs="Times New Roman"/>
          <w:sz w:val="28"/>
          <w:szCs w:val="28"/>
        </w:rPr>
        <w:t xml:space="preserve"> </w:t>
      </w:r>
      <w:r w:rsidRPr="00CE7CB5">
        <w:rPr>
          <w:rFonts w:ascii="Times New Roman" w:hAnsi="Times New Roman" w:cs="Times New Roman"/>
          <w:b/>
          <w:sz w:val="28"/>
          <w:szCs w:val="28"/>
        </w:rPr>
        <w:t>постановляет:</w:t>
      </w:r>
    </w:p>
    <w:p w:rsidR="00CE7CB5" w:rsidRDefault="00CE7CB5" w:rsidP="004B107A">
      <w:pPr>
        <w:ind w:firstLine="540"/>
        <w:rPr>
          <w:rFonts w:ascii="Times New Roman" w:hAnsi="Times New Roman" w:cs="Times New Roman"/>
          <w:sz w:val="28"/>
          <w:szCs w:val="28"/>
        </w:rPr>
      </w:pPr>
    </w:p>
    <w:p w:rsidR="004B107A" w:rsidRPr="00CE7CB5" w:rsidRDefault="004B107A" w:rsidP="004B107A">
      <w:pPr>
        <w:ind w:firstLine="540"/>
        <w:rPr>
          <w:rFonts w:ascii="Times New Roman" w:hAnsi="Times New Roman" w:cs="Times New Roman"/>
          <w:sz w:val="28"/>
          <w:szCs w:val="28"/>
        </w:rPr>
      </w:pPr>
      <w:r w:rsidRPr="00CE7CB5">
        <w:rPr>
          <w:rFonts w:ascii="Times New Roman" w:hAnsi="Times New Roman" w:cs="Times New Roman"/>
          <w:sz w:val="28"/>
          <w:szCs w:val="28"/>
        </w:rPr>
        <w:t xml:space="preserve">1. Утвердить </w:t>
      </w:r>
      <w:r w:rsidRPr="00CE7CB5">
        <w:rPr>
          <w:rFonts w:ascii="Times New Roman" w:hAnsi="Times New Roman" w:cs="Times New Roman"/>
          <w:color w:val="0000FF"/>
          <w:sz w:val="28"/>
          <w:szCs w:val="28"/>
        </w:rPr>
        <w:t>Порядок</w:t>
      </w:r>
      <w:r w:rsidRPr="00CE7CB5">
        <w:rPr>
          <w:rFonts w:ascii="Times New Roman" w:hAnsi="Times New Roman" w:cs="Times New Roman"/>
          <w:sz w:val="28"/>
          <w:szCs w:val="28"/>
        </w:rPr>
        <w:t xml:space="preserve"> использования субвенции, предоставляемой бюджету </w:t>
      </w:r>
      <w:r w:rsidR="00CE7CB5" w:rsidRPr="00CE7CB5">
        <w:rPr>
          <w:rFonts w:ascii="Times New Roman" w:hAnsi="Times New Roman" w:cs="Times New Roman"/>
          <w:sz w:val="28"/>
          <w:szCs w:val="28"/>
        </w:rPr>
        <w:t xml:space="preserve">Рябовского </w:t>
      </w:r>
      <w:r w:rsidR="00A45959" w:rsidRPr="00CE7CB5">
        <w:rPr>
          <w:rFonts w:ascii="Times New Roman" w:hAnsi="Times New Roman" w:cs="Times New Roman"/>
          <w:sz w:val="28"/>
          <w:szCs w:val="28"/>
        </w:rPr>
        <w:t xml:space="preserve">сельского </w:t>
      </w:r>
      <w:r w:rsidR="00E06841" w:rsidRPr="00CE7CB5">
        <w:rPr>
          <w:rFonts w:ascii="Times New Roman" w:hAnsi="Times New Roman" w:cs="Times New Roman"/>
          <w:sz w:val="28"/>
          <w:szCs w:val="28"/>
        </w:rPr>
        <w:t>поселения</w:t>
      </w:r>
      <w:r w:rsidRPr="00CE7CB5">
        <w:rPr>
          <w:rFonts w:ascii="Times New Roman" w:hAnsi="Times New Roman" w:cs="Times New Roman"/>
          <w:sz w:val="28"/>
          <w:szCs w:val="28"/>
        </w:rPr>
        <w:t xml:space="preserve">  на   составлени</w:t>
      </w:r>
      <w:r w:rsidR="00E06841" w:rsidRPr="00CE7CB5">
        <w:rPr>
          <w:rFonts w:ascii="Times New Roman" w:hAnsi="Times New Roman" w:cs="Times New Roman"/>
          <w:sz w:val="28"/>
          <w:szCs w:val="28"/>
        </w:rPr>
        <w:t>е</w:t>
      </w:r>
      <w:r w:rsidR="00E63FBB">
        <w:rPr>
          <w:rFonts w:ascii="Times New Roman" w:hAnsi="Times New Roman" w:cs="Times New Roman"/>
          <w:sz w:val="28"/>
          <w:szCs w:val="28"/>
        </w:rPr>
        <w:t xml:space="preserve">, изменение и дополнение </w:t>
      </w:r>
      <w:r w:rsidRPr="00CE7CB5">
        <w:rPr>
          <w:rFonts w:ascii="Times New Roman" w:hAnsi="Times New Roman" w:cs="Times New Roman"/>
          <w:sz w:val="28"/>
          <w:szCs w:val="28"/>
        </w:rPr>
        <w:t xml:space="preserve"> списков кандидатов в присяжные заседатели федеральных судов общей юрисдикции в Российской Федерации </w:t>
      </w:r>
      <w:r w:rsidR="00CE7CB5" w:rsidRPr="00CE7CB5">
        <w:rPr>
          <w:rFonts w:ascii="Times New Roman" w:hAnsi="Times New Roman" w:cs="Times New Roman"/>
          <w:sz w:val="28"/>
          <w:szCs w:val="28"/>
        </w:rPr>
        <w:t xml:space="preserve"> </w:t>
      </w:r>
      <w:r w:rsidRPr="00CE7CB5">
        <w:rPr>
          <w:rFonts w:ascii="Times New Roman" w:hAnsi="Times New Roman" w:cs="Times New Roman"/>
          <w:sz w:val="28"/>
          <w:szCs w:val="28"/>
        </w:rPr>
        <w:t>(прилагается).</w:t>
      </w:r>
    </w:p>
    <w:p w:rsidR="00CE7CB5" w:rsidRDefault="00CE7CB5" w:rsidP="004B107A">
      <w:pPr>
        <w:ind w:firstLine="540"/>
        <w:rPr>
          <w:rFonts w:ascii="Times New Roman" w:hAnsi="Times New Roman" w:cs="Times New Roman"/>
          <w:sz w:val="28"/>
          <w:szCs w:val="28"/>
        </w:rPr>
      </w:pPr>
    </w:p>
    <w:p w:rsidR="00E06841" w:rsidRPr="00CE7CB5" w:rsidRDefault="00CE7CB5" w:rsidP="004B107A">
      <w:pPr>
        <w:ind w:firstLine="540"/>
        <w:rPr>
          <w:rFonts w:ascii="Times New Roman" w:hAnsi="Times New Roman" w:cs="Times New Roman"/>
          <w:sz w:val="28"/>
          <w:szCs w:val="28"/>
        </w:rPr>
      </w:pPr>
      <w:r w:rsidRPr="00CE7CB5">
        <w:rPr>
          <w:rFonts w:ascii="Times New Roman" w:hAnsi="Times New Roman" w:cs="Times New Roman"/>
          <w:sz w:val="28"/>
          <w:szCs w:val="28"/>
        </w:rPr>
        <w:t>2</w:t>
      </w:r>
      <w:r w:rsidR="004B107A" w:rsidRPr="00CE7CB5">
        <w:rPr>
          <w:rFonts w:ascii="Times New Roman" w:hAnsi="Times New Roman" w:cs="Times New Roman"/>
          <w:sz w:val="28"/>
          <w:szCs w:val="28"/>
        </w:rPr>
        <w:t>. Контроль за соблюдением настоящего постановления возложить на</w:t>
      </w:r>
      <w:r w:rsidRPr="00CE7CB5">
        <w:rPr>
          <w:rFonts w:ascii="Times New Roman" w:hAnsi="Times New Roman" w:cs="Times New Roman"/>
          <w:sz w:val="28"/>
          <w:szCs w:val="28"/>
        </w:rPr>
        <w:t xml:space="preserve"> специалиста по бюджету Коновалову Г.И.</w:t>
      </w:r>
      <w:r w:rsidR="00E06841" w:rsidRPr="00CE7CB5">
        <w:rPr>
          <w:rFonts w:ascii="Times New Roman" w:hAnsi="Times New Roman" w:cs="Times New Roman"/>
          <w:sz w:val="28"/>
          <w:szCs w:val="28"/>
        </w:rPr>
        <w:t>.</w:t>
      </w:r>
      <w:r w:rsidR="004B107A" w:rsidRPr="00CE7CB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E7CB5" w:rsidRDefault="00CE7CB5" w:rsidP="006B42D6">
      <w:pPr>
        <w:ind w:firstLine="540"/>
        <w:rPr>
          <w:rFonts w:ascii="Times New Roman" w:hAnsi="Times New Roman" w:cs="Times New Roman"/>
          <w:sz w:val="28"/>
          <w:szCs w:val="28"/>
        </w:rPr>
      </w:pPr>
    </w:p>
    <w:p w:rsidR="004B107A" w:rsidRPr="00CE7CB5" w:rsidRDefault="00CE7CB5" w:rsidP="006B42D6">
      <w:pPr>
        <w:ind w:firstLine="540"/>
        <w:rPr>
          <w:rFonts w:ascii="Times New Roman" w:hAnsi="Times New Roman" w:cs="Times New Roman"/>
          <w:sz w:val="28"/>
          <w:szCs w:val="28"/>
        </w:rPr>
      </w:pPr>
      <w:r w:rsidRPr="00CE7CB5">
        <w:rPr>
          <w:rFonts w:ascii="Times New Roman" w:hAnsi="Times New Roman" w:cs="Times New Roman"/>
          <w:sz w:val="28"/>
          <w:szCs w:val="28"/>
        </w:rPr>
        <w:t>3</w:t>
      </w:r>
      <w:r w:rsidR="004B107A" w:rsidRPr="00CE7CB5">
        <w:rPr>
          <w:rFonts w:ascii="Times New Roman" w:hAnsi="Times New Roman" w:cs="Times New Roman"/>
          <w:sz w:val="28"/>
          <w:szCs w:val="28"/>
        </w:rPr>
        <w:t>. Настоящее постановление вступает в силу посл</w:t>
      </w:r>
      <w:r w:rsidR="004D1A56" w:rsidRPr="00CE7CB5">
        <w:rPr>
          <w:rFonts w:ascii="Times New Roman" w:hAnsi="Times New Roman" w:cs="Times New Roman"/>
          <w:sz w:val="28"/>
          <w:szCs w:val="28"/>
        </w:rPr>
        <w:t>е его официального обнародования</w:t>
      </w:r>
      <w:r w:rsidR="004B107A" w:rsidRPr="00CE7CB5">
        <w:rPr>
          <w:rFonts w:ascii="Times New Roman" w:hAnsi="Times New Roman" w:cs="Times New Roman"/>
          <w:sz w:val="28"/>
          <w:szCs w:val="28"/>
        </w:rPr>
        <w:t xml:space="preserve"> и распространяется на правоотношения, возникшие с </w:t>
      </w:r>
      <w:r w:rsidR="004B107A" w:rsidRPr="00CE7CB5">
        <w:rPr>
          <w:rFonts w:ascii="Times New Roman" w:hAnsi="Times New Roman" w:cs="Times New Roman"/>
          <w:sz w:val="28"/>
          <w:szCs w:val="28"/>
        </w:rPr>
        <w:lastRenderedPageBreak/>
        <w:t>01.01.201</w:t>
      </w:r>
      <w:r w:rsidR="00E06841" w:rsidRPr="00CE7CB5">
        <w:rPr>
          <w:rFonts w:ascii="Times New Roman" w:hAnsi="Times New Roman" w:cs="Times New Roman"/>
          <w:sz w:val="28"/>
          <w:szCs w:val="28"/>
        </w:rPr>
        <w:t>6</w:t>
      </w:r>
      <w:r w:rsidR="004B107A" w:rsidRPr="00CE7CB5">
        <w:rPr>
          <w:rFonts w:ascii="Times New Roman" w:hAnsi="Times New Roman" w:cs="Times New Roman"/>
          <w:sz w:val="28"/>
          <w:szCs w:val="28"/>
        </w:rPr>
        <w:t>.</w:t>
      </w:r>
    </w:p>
    <w:p w:rsidR="00CE7CB5" w:rsidRDefault="00CE7CB5" w:rsidP="006B42D6">
      <w:pPr>
        <w:ind w:firstLine="540"/>
        <w:rPr>
          <w:rFonts w:ascii="Times New Roman" w:hAnsi="Times New Roman" w:cs="Times New Roman"/>
          <w:sz w:val="28"/>
          <w:szCs w:val="28"/>
        </w:rPr>
      </w:pPr>
    </w:p>
    <w:p w:rsidR="006B42D6" w:rsidRPr="00CE7CB5" w:rsidRDefault="00CE7CB5" w:rsidP="006B42D6">
      <w:pPr>
        <w:ind w:firstLine="540"/>
        <w:rPr>
          <w:rFonts w:ascii="Times New Roman" w:hAnsi="Times New Roman" w:cs="Times New Roman"/>
          <w:sz w:val="28"/>
          <w:szCs w:val="28"/>
        </w:rPr>
      </w:pPr>
      <w:r w:rsidRPr="00CE7CB5">
        <w:rPr>
          <w:rFonts w:ascii="Times New Roman" w:hAnsi="Times New Roman" w:cs="Times New Roman"/>
          <w:sz w:val="28"/>
          <w:szCs w:val="28"/>
        </w:rPr>
        <w:t>4</w:t>
      </w:r>
      <w:r w:rsidR="006B42D6" w:rsidRPr="00CE7CB5">
        <w:rPr>
          <w:rFonts w:ascii="Times New Roman" w:hAnsi="Times New Roman" w:cs="Times New Roman"/>
          <w:sz w:val="28"/>
          <w:szCs w:val="28"/>
        </w:rPr>
        <w:t xml:space="preserve">. </w:t>
      </w:r>
      <w:r w:rsidR="00A45959" w:rsidRPr="00CE7CB5">
        <w:rPr>
          <w:rFonts w:ascii="Times New Roman" w:hAnsi="Times New Roman" w:cs="Times New Roman"/>
          <w:sz w:val="28"/>
          <w:szCs w:val="28"/>
        </w:rPr>
        <w:t>Р</w:t>
      </w:r>
      <w:r w:rsidR="006B42D6" w:rsidRPr="00CE7CB5">
        <w:rPr>
          <w:rFonts w:ascii="Times New Roman" w:hAnsi="Times New Roman" w:cs="Times New Roman"/>
          <w:sz w:val="28"/>
          <w:szCs w:val="28"/>
        </w:rPr>
        <w:t xml:space="preserve">азместить на официальном сайте </w:t>
      </w:r>
      <w:r w:rsidR="004D1A56" w:rsidRPr="00CE7CB5">
        <w:rPr>
          <w:rFonts w:ascii="Times New Roman" w:hAnsi="Times New Roman" w:cs="Times New Roman"/>
          <w:sz w:val="28"/>
          <w:szCs w:val="28"/>
        </w:rPr>
        <w:t>в сети «Интернет».</w:t>
      </w:r>
      <w:bookmarkStart w:id="0" w:name="_GoBack"/>
      <w:bookmarkEnd w:id="0"/>
    </w:p>
    <w:p w:rsidR="000B6D17" w:rsidRPr="00CE7CB5" w:rsidRDefault="000B6D17" w:rsidP="004B107A">
      <w:pPr>
        <w:rPr>
          <w:sz w:val="28"/>
          <w:szCs w:val="28"/>
        </w:rPr>
      </w:pPr>
    </w:p>
    <w:p w:rsidR="000B6D17" w:rsidRPr="00CE7CB5" w:rsidRDefault="000B6D17" w:rsidP="004B107A">
      <w:pPr>
        <w:rPr>
          <w:sz w:val="28"/>
          <w:szCs w:val="28"/>
        </w:rPr>
      </w:pPr>
    </w:p>
    <w:p w:rsidR="000B6D17" w:rsidRPr="00CE7CB5" w:rsidRDefault="000B6D17" w:rsidP="004B107A">
      <w:pPr>
        <w:rPr>
          <w:sz w:val="28"/>
          <w:szCs w:val="28"/>
        </w:rPr>
      </w:pPr>
    </w:p>
    <w:p w:rsidR="000B6D17" w:rsidRPr="00CE7CB5" w:rsidRDefault="00CE7CB5" w:rsidP="00CE7CB5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  <w:r w:rsidRPr="00CE7CB5">
        <w:rPr>
          <w:rFonts w:ascii="Times New Roman" w:hAnsi="Times New Roman" w:cs="Times New Roman"/>
          <w:sz w:val="28"/>
          <w:szCs w:val="28"/>
        </w:rPr>
        <w:t xml:space="preserve">Глава Рябовского сельского поселения:                                  С.В.Кирсанова </w:t>
      </w:r>
    </w:p>
    <w:p w:rsidR="000B6D17" w:rsidRPr="00CE7CB5" w:rsidRDefault="000B6D17" w:rsidP="004B107A">
      <w:pPr>
        <w:rPr>
          <w:rFonts w:ascii="Times New Roman" w:hAnsi="Times New Roman" w:cs="Times New Roman"/>
          <w:b/>
          <w:sz w:val="28"/>
          <w:szCs w:val="28"/>
        </w:rPr>
      </w:pPr>
    </w:p>
    <w:p w:rsidR="000B6D17" w:rsidRPr="00CE7CB5" w:rsidRDefault="000B6D17" w:rsidP="004B107A">
      <w:pPr>
        <w:rPr>
          <w:rFonts w:ascii="Times New Roman" w:hAnsi="Times New Roman" w:cs="Times New Roman"/>
          <w:b/>
          <w:sz w:val="28"/>
          <w:szCs w:val="28"/>
        </w:rPr>
      </w:pPr>
    </w:p>
    <w:p w:rsidR="000B6D17" w:rsidRPr="00CE7CB5" w:rsidRDefault="000B6D17" w:rsidP="004B107A">
      <w:pPr>
        <w:rPr>
          <w:rFonts w:ascii="Times New Roman" w:hAnsi="Times New Roman" w:cs="Times New Roman"/>
          <w:b/>
          <w:sz w:val="28"/>
          <w:szCs w:val="28"/>
        </w:rPr>
      </w:pPr>
    </w:p>
    <w:p w:rsidR="000B6D17" w:rsidRPr="00CE7CB5" w:rsidRDefault="000B6D17" w:rsidP="004B107A">
      <w:pPr>
        <w:rPr>
          <w:b/>
          <w:sz w:val="28"/>
          <w:szCs w:val="28"/>
        </w:rPr>
      </w:pPr>
    </w:p>
    <w:p w:rsidR="000B6D17" w:rsidRPr="00CE7CB5" w:rsidRDefault="000B6D17" w:rsidP="004B107A">
      <w:pPr>
        <w:rPr>
          <w:b/>
          <w:sz w:val="28"/>
          <w:szCs w:val="28"/>
        </w:rPr>
      </w:pPr>
    </w:p>
    <w:p w:rsidR="000B6D17" w:rsidRPr="00CE7CB5" w:rsidRDefault="000B6D17" w:rsidP="004B107A">
      <w:pPr>
        <w:rPr>
          <w:b/>
          <w:sz w:val="28"/>
          <w:szCs w:val="28"/>
        </w:rPr>
      </w:pPr>
    </w:p>
    <w:p w:rsidR="000B6D17" w:rsidRPr="00CE7CB5" w:rsidRDefault="000B6D17" w:rsidP="004B107A">
      <w:pPr>
        <w:rPr>
          <w:b/>
          <w:sz w:val="28"/>
          <w:szCs w:val="28"/>
        </w:rPr>
      </w:pPr>
    </w:p>
    <w:p w:rsidR="000B6D17" w:rsidRPr="00CE7CB5" w:rsidRDefault="000B6D17" w:rsidP="004B107A">
      <w:pPr>
        <w:rPr>
          <w:b/>
          <w:sz w:val="28"/>
          <w:szCs w:val="28"/>
        </w:rPr>
      </w:pPr>
    </w:p>
    <w:p w:rsidR="000B6D17" w:rsidRPr="00CE7CB5" w:rsidRDefault="000B6D17" w:rsidP="004B107A">
      <w:pPr>
        <w:rPr>
          <w:b/>
          <w:sz w:val="28"/>
          <w:szCs w:val="28"/>
        </w:rPr>
      </w:pPr>
    </w:p>
    <w:p w:rsidR="000B6D17" w:rsidRPr="00CE7CB5" w:rsidRDefault="000B6D17" w:rsidP="004B107A">
      <w:pPr>
        <w:rPr>
          <w:b/>
          <w:sz w:val="28"/>
          <w:szCs w:val="28"/>
        </w:rPr>
      </w:pPr>
    </w:p>
    <w:p w:rsidR="000B6D17" w:rsidRPr="00CE7CB5" w:rsidRDefault="000B6D17" w:rsidP="004B107A">
      <w:pPr>
        <w:rPr>
          <w:b/>
          <w:sz w:val="28"/>
          <w:szCs w:val="28"/>
        </w:rPr>
      </w:pPr>
    </w:p>
    <w:p w:rsidR="000B6D17" w:rsidRPr="00CE7CB5" w:rsidRDefault="000B6D17" w:rsidP="004B107A">
      <w:pPr>
        <w:rPr>
          <w:b/>
          <w:sz w:val="28"/>
          <w:szCs w:val="28"/>
        </w:rPr>
      </w:pPr>
    </w:p>
    <w:p w:rsidR="000B6D17" w:rsidRPr="00CE7CB5" w:rsidRDefault="000B6D17" w:rsidP="004B107A">
      <w:pPr>
        <w:rPr>
          <w:b/>
          <w:sz w:val="28"/>
          <w:szCs w:val="28"/>
        </w:rPr>
      </w:pPr>
    </w:p>
    <w:p w:rsidR="000B6D17" w:rsidRPr="00CE7CB5" w:rsidRDefault="000B6D17" w:rsidP="004B107A">
      <w:pPr>
        <w:rPr>
          <w:b/>
          <w:sz w:val="28"/>
          <w:szCs w:val="28"/>
        </w:rPr>
      </w:pPr>
    </w:p>
    <w:p w:rsidR="000B6D17" w:rsidRPr="00CE7CB5" w:rsidRDefault="000B6D17" w:rsidP="004B107A">
      <w:pPr>
        <w:rPr>
          <w:b/>
          <w:sz w:val="28"/>
          <w:szCs w:val="28"/>
        </w:rPr>
      </w:pPr>
    </w:p>
    <w:p w:rsidR="000B6D17" w:rsidRPr="00CE7CB5" w:rsidRDefault="000B6D17" w:rsidP="004B107A">
      <w:pPr>
        <w:rPr>
          <w:b/>
          <w:sz w:val="28"/>
          <w:szCs w:val="28"/>
        </w:rPr>
      </w:pPr>
    </w:p>
    <w:p w:rsidR="000B6D17" w:rsidRPr="00CE7CB5" w:rsidRDefault="000B6D17" w:rsidP="004B107A">
      <w:pPr>
        <w:rPr>
          <w:b/>
          <w:sz w:val="28"/>
          <w:szCs w:val="28"/>
        </w:rPr>
      </w:pPr>
    </w:p>
    <w:p w:rsidR="000B6D17" w:rsidRPr="00CE7CB5" w:rsidRDefault="000B6D17" w:rsidP="004B107A">
      <w:pPr>
        <w:rPr>
          <w:b/>
          <w:sz w:val="28"/>
          <w:szCs w:val="28"/>
        </w:rPr>
      </w:pPr>
    </w:p>
    <w:p w:rsidR="000B6D17" w:rsidRPr="00CE7CB5" w:rsidRDefault="000B6D17" w:rsidP="004B107A">
      <w:pPr>
        <w:rPr>
          <w:b/>
          <w:sz w:val="28"/>
          <w:szCs w:val="28"/>
        </w:rPr>
      </w:pPr>
    </w:p>
    <w:p w:rsidR="000B6D17" w:rsidRPr="00CE7CB5" w:rsidRDefault="000B6D17" w:rsidP="004B107A">
      <w:pPr>
        <w:rPr>
          <w:b/>
          <w:sz w:val="28"/>
          <w:szCs w:val="28"/>
        </w:rPr>
      </w:pPr>
    </w:p>
    <w:p w:rsidR="000B6D17" w:rsidRPr="00CE7CB5" w:rsidRDefault="000B6D17" w:rsidP="004B107A">
      <w:pPr>
        <w:rPr>
          <w:b/>
          <w:sz w:val="28"/>
          <w:szCs w:val="28"/>
        </w:rPr>
      </w:pPr>
    </w:p>
    <w:p w:rsidR="000B6D17" w:rsidRPr="00CE7CB5" w:rsidRDefault="000B6D17" w:rsidP="004B107A">
      <w:pPr>
        <w:rPr>
          <w:b/>
          <w:sz w:val="28"/>
          <w:szCs w:val="28"/>
        </w:rPr>
      </w:pPr>
    </w:p>
    <w:p w:rsidR="000B6D17" w:rsidRPr="00CE7CB5" w:rsidRDefault="000B6D17" w:rsidP="004B107A">
      <w:pPr>
        <w:rPr>
          <w:b/>
          <w:sz w:val="28"/>
          <w:szCs w:val="28"/>
        </w:rPr>
      </w:pPr>
    </w:p>
    <w:p w:rsidR="000B6D17" w:rsidRPr="00CE7CB5" w:rsidRDefault="000B6D17" w:rsidP="004B107A">
      <w:pPr>
        <w:rPr>
          <w:b/>
          <w:sz w:val="28"/>
          <w:szCs w:val="28"/>
        </w:rPr>
      </w:pPr>
    </w:p>
    <w:p w:rsidR="000B6D17" w:rsidRPr="00CE7CB5" w:rsidRDefault="000B6D17" w:rsidP="004B107A">
      <w:pPr>
        <w:rPr>
          <w:b/>
          <w:sz w:val="28"/>
          <w:szCs w:val="28"/>
        </w:rPr>
      </w:pPr>
    </w:p>
    <w:p w:rsidR="000B6D17" w:rsidRPr="00CE7CB5" w:rsidRDefault="000B6D17" w:rsidP="004B107A">
      <w:pPr>
        <w:rPr>
          <w:b/>
          <w:sz w:val="28"/>
          <w:szCs w:val="28"/>
        </w:rPr>
      </w:pPr>
    </w:p>
    <w:p w:rsidR="000B6D17" w:rsidRPr="00CE7CB5" w:rsidRDefault="000B6D17" w:rsidP="004B107A">
      <w:pPr>
        <w:rPr>
          <w:b/>
          <w:sz w:val="28"/>
          <w:szCs w:val="28"/>
        </w:rPr>
      </w:pPr>
    </w:p>
    <w:p w:rsidR="000B6D17" w:rsidRPr="00CE7CB5" w:rsidRDefault="000B6D17" w:rsidP="004B107A">
      <w:pPr>
        <w:rPr>
          <w:b/>
          <w:sz w:val="28"/>
          <w:szCs w:val="28"/>
        </w:rPr>
      </w:pPr>
    </w:p>
    <w:p w:rsidR="000B6D17" w:rsidRPr="00CE7CB5" w:rsidRDefault="000B6D17" w:rsidP="004B107A">
      <w:pPr>
        <w:rPr>
          <w:b/>
          <w:sz w:val="28"/>
          <w:szCs w:val="28"/>
        </w:rPr>
      </w:pPr>
    </w:p>
    <w:p w:rsidR="000B6D17" w:rsidRPr="00CE7CB5" w:rsidRDefault="000B6D17" w:rsidP="004B107A">
      <w:pPr>
        <w:rPr>
          <w:b/>
          <w:sz w:val="28"/>
          <w:szCs w:val="28"/>
        </w:rPr>
      </w:pPr>
    </w:p>
    <w:p w:rsidR="000B6D17" w:rsidRPr="00CE7CB5" w:rsidRDefault="000B6D17" w:rsidP="004B107A">
      <w:pPr>
        <w:rPr>
          <w:b/>
          <w:sz w:val="28"/>
          <w:szCs w:val="28"/>
        </w:rPr>
      </w:pPr>
    </w:p>
    <w:p w:rsidR="000B6D17" w:rsidRPr="00CE7CB5" w:rsidRDefault="000B6D17" w:rsidP="004B107A">
      <w:pPr>
        <w:rPr>
          <w:b/>
          <w:sz w:val="28"/>
          <w:szCs w:val="28"/>
        </w:rPr>
      </w:pPr>
    </w:p>
    <w:p w:rsidR="000B6D17" w:rsidRPr="00CE7CB5" w:rsidRDefault="000B6D17" w:rsidP="004B107A">
      <w:pPr>
        <w:rPr>
          <w:b/>
          <w:sz w:val="28"/>
          <w:szCs w:val="28"/>
        </w:rPr>
      </w:pPr>
    </w:p>
    <w:p w:rsidR="000B6D17" w:rsidRPr="00CE7CB5" w:rsidRDefault="000B6D17" w:rsidP="004B107A">
      <w:pPr>
        <w:rPr>
          <w:b/>
          <w:sz w:val="28"/>
          <w:szCs w:val="28"/>
        </w:rPr>
      </w:pPr>
    </w:p>
    <w:p w:rsidR="000B6D17" w:rsidRPr="00CE7CB5" w:rsidRDefault="000B6D17" w:rsidP="004B107A">
      <w:pPr>
        <w:rPr>
          <w:b/>
          <w:sz w:val="28"/>
          <w:szCs w:val="28"/>
        </w:rPr>
      </w:pPr>
    </w:p>
    <w:p w:rsidR="000B6D17" w:rsidRPr="00CE7CB5" w:rsidRDefault="000B6D17" w:rsidP="004B107A">
      <w:pPr>
        <w:rPr>
          <w:b/>
          <w:sz w:val="28"/>
          <w:szCs w:val="28"/>
        </w:rPr>
      </w:pPr>
    </w:p>
    <w:p w:rsidR="009957A1" w:rsidRPr="00CE7CB5" w:rsidRDefault="009957A1" w:rsidP="004B107A">
      <w:pPr>
        <w:rPr>
          <w:b/>
          <w:sz w:val="28"/>
          <w:szCs w:val="28"/>
        </w:rPr>
      </w:pPr>
    </w:p>
    <w:p w:rsidR="00CE7CB5" w:rsidRDefault="004B107A" w:rsidP="000B6D17">
      <w:pPr>
        <w:jc w:val="right"/>
        <w:rPr>
          <w:bCs/>
          <w:color w:val="000080"/>
          <w:sz w:val="28"/>
          <w:szCs w:val="28"/>
        </w:rPr>
      </w:pPr>
      <w:r w:rsidRPr="00CE7CB5">
        <w:rPr>
          <w:bCs/>
          <w:color w:val="000080"/>
          <w:sz w:val="28"/>
          <w:szCs w:val="28"/>
        </w:rPr>
        <w:t xml:space="preserve">                                                               </w:t>
      </w:r>
      <w:r w:rsidR="00CE7CB5" w:rsidRPr="00CE7CB5">
        <w:rPr>
          <w:bCs/>
          <w:color w:val="000080"/>
          <w:sz w:val="28"/>
          <w:szCs w:val="28"/>
        </w:rPr>
        <w:t xml:space="preserve">                     </w:t>
      </w:r>
      <w:r w:rsidRPr="00CE7CB5">
        <w:rPr>
          <w:bCs/>
          <w:color w:val="000080"/>
          <w:sz w:val="28"/>
          <w:szCs w:val="28"/>
        </w:rPr>
        <w:t xml:space="preserve">   </w:t>
      </w:r>
    </w:p>
    <w:p w:rsidR="004B107A" w:rsidRPr="00CE7CB5" w:rsidRDefault="004B107A" w:rsidP="000B6D17">
      <w:pPr>
        <w:jc w:val="right"/>
        <w:rPr>
          <w:rFonts w:ascii="Times New Roman" w:hAnsi="Times New Roman" w:cs="Times New Roman"/>
          <w:sz w:val="28"/>
          <w:szCs w:val="28"/>
        </w:rPr>
      </w:pPr>
      <w:r w:rsidRPr="00CE7CB5">
        <w:rPr>
          <w:bCs/>
          <w:color w:val="000080"/>
          <w:sz w:val="28"/>
          <w:szCs w:val="28"/>
        </w:rPr>
        <w:lastRenderedPageBreak/>
        <w:t xml:space="preserve">  </w:t>
      </w:r>
      <w:r w:rsidRPr="00CE7CB5">
        <w:rPr>
          <w:rFonts w:ascii="Times New Roman" w:hAnsi="Times New Roman" w:cs="Times New Roman"/>
          <w:bCs/>
          <w:sz w:val="28"/>
          <w:szCs w:val="28"/>
        </w:rPr>
        <w:t xml:space="preserve">Приложение </w:t>
      </w:r>
    </w:p>
    <w:p w:rsidR="000B6D17" w:rsidRDefault="00CE7CB5" w:rsidP="00CE7CB5">
      <w:pPr>
        <w:jc w:val="right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к постановлению администрации</w:t>
      </w:r>
    </w:p>
    <w:p w:rsidR="00CE7CB5" w:rsidRDefault="00CE7CB5" w:rsidP="00CE7CB5">
      <w:pPr>
        <w:jc w:val="right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Рябовского сельского поселения</w:t>
      </w:r>
    </w:p>
    <w:p w:rsidR="00CE7CB5" w:rsidRPr="00CE7CB5" w:rsidRDefault="00E63FBB" w:rsidP="00CE7CB5">
      <w:pPr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от 07.11</w:t>
      </w:r>
      <w:r w:rsidR="00CE7CB5">
        <w:rPr>
          <w:rFonts w:ascii="Times New Roman" w:hAnsi="Times New Roman" w:cs="Times New Roman"/>
          <w:bCs/>
          <w:sz w:val="28"/>
          <w:szCs w:val="28"/>
        </w:rPr>
        <w:t>.2016г №м 1</w:t>
      </w:r>
      <w:r>
        <w:rPr>
          <w:rFonts w:ascii="Times New Roman" w:hAnsi="Times New Roman" w:cs="Times New Roman"/>
          <w:bCs/>
          <w:sz w:val="28"/>
          <w:szCs w:val="28"/>
        </w:rPr>
        <w:t>02</w:t>
      </w:r>
    </w:p>
    <w:p w:rsidR="00CE7CB5" w:rsidRDefault="00CE7CB5" w:rsidP="000B6D1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B6D17" w:rsidRPr="00CE7CB5" w:rsidRDefault="000B6D17" w:rsidP="000B6D1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E7CB5">
        <w:rPr>
          <w:rFonts w:ascii="Times New Roman" w:hAnsi="Times New Roman" w:cs="Times New Roman"/>
          <w:b/>
          <w:bCs/>
          <w:sz w:val="28"/>
          <w:szCs w:val="28"/>
        </w:rPr>
        <w:t>Порядок</w:t>
      </w:r>
    </w:p>
    <w:p w:rsidR="000B6D17" w:rsidRPr="00CE7CB5" w:rsidRDefault="000B6D17" w:rsidP="000B6D1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E7CB5">
        <w:rPr>
          <w:rFonts w:ascii="Times New Roman" w:hAnsi="Times New Roman" w:cs="Times New Roman"/>
          <w:b/>
          <w:bCs/>
          <w:sz w:val="28"/>
          <w:szCs w:val="28"/>
        </w:rPr>
        <w:t xml:space="preserve"> использования субвенции, предоставляемой бюджету </w:t>
      </w:r>
      <w:r w:rsidR="00CE7CB5">
        <w:rPr>
          <w:rFonts w:ascii="Times New Roman" w:hAnsi="Times New Roman" w:cs="Times New Roman"/>
          <w:b/>
          <w:bCs/>
          <w:sz w:val="28"/>
          <w:szCs w:val="28"/>
        </w:rPr>
        <w:t xml:space="preserve">Рябовского </w:t>
      </w:r>
      <w:r w:rsidR="00A45959" w:rsidRPr="00CE7CB5">
        <w:rPr>
          <w:rFonts w:ascii="Times New Roman" w:hAnsi="Times New Roman" w:cs="Times New Roman"/>
          <w:b/>
          <w:bCs/>
          <w:sz w:val="28"/>
          <w:szCs w:val="28"/>
        </w:rPr>
        <w:t>сельского</w:t>
      </w:r>
      <w:r w:rsidRPr="00CE7CB5">
        <w:rPr>
          <w:rFonts w:ascii="Times New Roman" w:hAnsi="Times New Roman" w:cs="Times New Roman"/>
          <w:b/>
          <w:bCs/>
          <w:sz w:val="28"/>
          <w:szCs w:val="28"/>
        </w:rPr>
        <w:t xml:space="preserve"> поселения  на составление</w:t>
      </w:r>
      <w:r w:rsidR="00E63FBB">
        <w:rPr>
          <w:rFonts w:ascii="Times New Roman" w:hAnsi="Times New Roman" w:cs="Times New Roman"/>
          <w:b/>
          <w:bCs/>
          <w:sz w:val="28"/>
          <w:szCs w:val="28"/>
        </w:rPr>
        <w:t xml:space="preserve">, изменение и дополнение </w:t>
      </w:r>
      <w:r w:rsidRPr="00CE7CB5">
        <w:rPr>
          <w:rFonts w:ascii="Times New Roman" w:hAnsi="Times New Roman" w:cs="Times New Roman"/>
          <w:b/>
          <w:bCs/>
          <w:sz w:val="28"/>
          <w:szCs w:val="28"/>
        </w:rPr>
        <w:t>списков кандидатов в присяжные заседатели федеральных судов общей юрисдикции в Российской Федерации</w:t>
      </w:r>
      <w:r w:rsidR="00CE7CB5">
        <w:rPr>
          <w:rFonts w:ascii="Times New Roman" w:hAnsi="Times New Roman" w:cs="Times New Roman"/>
          <w:b/>
          <w:bCs/>
          <w:sz w:val="28"/>
          <w:szCs w:val="28"/>
        </w:rPr>
        <w:t xml:space="preserve"> в 2016г</w:t>
      </w:r>
    </w:p>
    <w:p w:rsidR="004B107A" w:rsidRPr="00CE7CB5" w:rsidRDefault="004B107A" w:rsidP="004B107A">
      <w:pPr>
        <w:jc w:val="center"/>
        <w:rPr>
          <w:b/>
          <w:sz w:val="28"/>
          <w:szCs w:val="28"/>
        </w:rPr>
      </w:pPr>
    </w:p>
    <w:p w:rsidR="000B6D17" w:rsidRPr="00CE7CB5" w:rsidRDefault="000B6D17" w:rsidP="004B107A">
      <w:pPr>
        <w:jc w:val="center"/>
        <w:rPr>
          <w:b/>
          <w:sz w:val="28"/>
          <w:szCs w:val="28"/>
        </w:rPr>
      </w:pPr>
    </w:p>
    <w:p w:rsidR="004B107A" w:rsidRPr="00CE7CB5" w:rsidRDefault="004B107A" w:rsidP="004B107A">
      <w:pPr>
        <w:numPr>
          <w:ilvl w:val="0"/>
          <w:numId w:val="1"/>
        </w:numPr>
        <w:suppressAutoHyphens/>
        <w:ind w:left="0" w:firstLine="426"/>
        <w:rPr>
          <w:rFonts w:ascii="Times New Roman" w:hAnsi="Times New Roman" w:cs="Times New Roman"/>
          <w:sz w:val="28"/>
          <w:szCs w:val="28"/>
        </w:rPr>
      </w:pPr>
      <w:r w:rsidRPr="00CE7CB5">
        <w:rPr>
          <w:rFonts w:ascii="Times New Roman" w:hAnsi="Times New Roman" w:cs="Times New Roman"/>
          <w:sz w:val="28"/>
          <w:szCs w:val="28"/>
        </w:rPr>
        <w:t xml:space="preserve">Настоящий Порядок определяет правила использования субвенции, предоставляемой бюджету </w:t>
      </w:r>
      <w:r w:rsidR="00CE7CB5">
        <w:rPr>
          <w:rFonts w:ascii="Times New Roman" w:hAnsi="Times New Roman" w:cs="Times New Roman"/>
          <w:sz w:val="28"/>
          <w:szCs w:val="28"/>
        </w:rPr>
        <w:t xml:space="preserve">Рябовского </w:t>
      </w:r>
      <w:r w:rsidR="00A45959" w:rsidRPr="00CE7CB5">
        <w:rPr>
          <w:rFonts w:ascii="Times New Roman" w:hAnsi="Times New Roman" w:cs="Times New Roman"/>
          <w:sz w:val="28"/>
          <w:szCs w:val="28"/>
        </w:rPr>
        <w:t xml:space="preserve">сельского </w:t>
      </w:r>
      <w:r w:rsidR="000B6D17" w:rsidRPr="00CE7CB5">
        <w:rPr>
          <w:rFonts w:ascii="Times New Roman" w:hAnsi="Times New Roman" w:cs="Times New Roman"/>
          <w:sz w:val="28"/>
          <w:szCs w:val="28"/>
        </w:rPr>
        <w:t>поселения</w:t>
      </w:r>
      <w:r w:rsidRPr="00CE7CB5">
        <w:rPr>
          <w:rFonts w:ascii="Times New Roman" w:hAnsi="Times New Roman" w:cs="Times New Roman"/>
          <w:sz w:val="28"/>
          <w:szCs w:val="28"/>
        </w:rPr>
        <w:t xml:space="preserve">  на составлени</w:t>
      </w:r>
      <w:r w:rsidR="000B6D17" w:rsidRPr="00CE7CB5">
        <w:rPr>
          <w:rFonts w:ascii="Times New Roman" w:hAnsi="Times New Roman" w:cs="Times New Roman"/>
          <w:sz w:val="28"/>
          <w:szCs w:val="28"/>
        </w:rPr>
        <w:t>е</w:t>
      </w:r>
      <w:r w:rsidRPr="00CE7CB5">
        <w:rPr>
          <w:rFonts w:ascii="Times New Roman" w:hAnsi="Times New Roman" w:cs="Times New Roman"/>
          <w:sz w:val="28"/>
          <w:szCs w:val="28"/>
        </w:rPr>
        <w:t>, изменени</w:t>
      </w:r>
      <w:r w:rsidR="000B6D17" w:rsidRPr="00CE7CB5">
        <w:rPr>
          <w:rFonts w:ascii="Times New Roman" w:hAnsi="Times New Roman" w:cs="Times New Roman"/>
          <w:sz w:val="28"/>
          <w:szCs w:val="28"/>
        </w:rPr>
        <w:t>е</w:t>
      </w:r>
      <w:r w:rsidRPr="00CE7CB5">
        <w:rPr>
          <w:rFonts w:ascii="Times New Roman" w:hAnsi="Times New Roman" w:cs="Times New Roman"/>
          <w:sz w:val="28"/>
          <w:szCs w:val="28"/>
        </w:rPr>
        <w:t xml:space="preserve"> и дополнени</w:t>
      </w:r>
      <w:r w:rsidR="000B6D17" w:rsidRPr="00CE7CB5">
        <w:rPr>
          <w:rFonts w:ascii="Times New Roman" w:hAnsi="Times New Roman" w:cs="Times New Roman"/>
          <w:sz w:val="28"/>
          <w:szCs w:val="28"/>
        </w:rPr>
        <w:t>е</w:t>
      </w:r>
      <w:r w:rsidRPr="00CE7CB5">
        <w:rPr>
          <w:rFonts w:ascii="Times New Roman" w:hAnsi="Times New Roman" w:cs="Times New Roman"/>
          <w:sz w:val="28"/>
          <w:szCs w:val="28"/>
        </w:rPr>
        <w:t xml:space="preserve"> списков кандидатов в присяжные заседатели федеральных судов общей юрисдикции в Российской Федерации (далее - субвенция).</w:t>
      </w:r>
    </w:p>
    <w:p w:rsidR="004B107A" w:rsidRPr="00CE7CB5" w:rsidRDefault="004B107A" w:rsidP="004B107A">
      <w:pPr>
        <w:ind w:firstLine="426"/>
        <w:rPr>
          <w:rFonts w:ascii="Times New Roman" w:hAnsi="Times New Roman" w:cs="Times New Roman"/>
          <w:sz w:val="28"/>
          <w:szCs w:val="28"/>
        </w:rPr>
      </w:pPr>
      <w:r w:rsidRPr="00CE7CB5">
        <w:rPr>
          <w:rFonts w:ascii="Times New Roman" w:hAnsi="Times New Roman" w:cs="Times New Roman"/>
          <w:sz w:val="28"/>
          <w:szCs w:val="28"/>
        </w:rPr>
        <w:t xml:space="preserve">Общий размер субвенции </w:t>
      </w:r>
      <w:r w:rsidR="00CE7CB5">
        <w:rPr>
          <w:rFonts w:ascii="Times New Roman" w:hAnsi="Times New Roman" w:cs="Times New Roman"/>
          <w:sz w:val="28"/>
          <w:szCs w:val="28"/>
        </w:rPr>
        <w:t xml:space="preserve">Рябовского </w:t>
      </w:r>
      <w:r w:rsidR="00A45959" w:rsidRPr="00CE7CB5">
        <w:rPr>
          <w:rFonts w:ascii="Times New Roman" w:hAnsi="Times New Roman" w:cs="Times New Roman"/>
          <w:sz w:val="28"/>
          <w:szCs w:val="28"/>
        </w:rPr>
        <w:t xml:space="preserve">сельского </w:t>
      </w:r>
      <w:r w:rsidR="0039568F" w:rsidRPr="00CE7CB5">
        <w:rPr>
          <w:rFonts w:ascii="Times New Roman" w:hAnsi="Times New Roman" w:cs="Times New Roman"/>
          <w:sz w:val="28"/>
          <w:szCs w:val="28"/>
        </w:rPr>
        <w:t xml:space="preserve">поселению, в соответствии с </w:t>
      </w:r>
      <w:r w:rsidR="00CE7CB5">
        <w:rPr>
          <w:rFonts w:ascii="Times New Roman" w:hAnsi="Times New Roman" w:cs="Times New Roman"/>
          <w:sz w:val="28"/>
          <w:szCs w:val="28"/>
        </w:rPr>
        <w:t>бюджетной росписью, составляет 538,77</w:t>
      </w:r>
      <w:r w:rsidR="0039568F" w:rsidRPr="00CE7CB5">
        <w:rPr>
          <w:rFonts w:ascii="Times New Roman" w:hAnsi="Times New Roman" w:cs="Times New Roman"/>
          <w:sz w:val="28"/>
          <w:szCs w:val="28"/>
        </w:rPr>
        <w:t xml:space="preserve"> рублей.</w:t>
      </w:r>
    </w:p>
    <w:p w:rsidR="004B107A" w:rsidRPr="00CE7CB5" w:rsidRDefault="004B107A" w:rsidP="004B107A">
      <w:pPr>
        <w:numPr>
          <w:ilvl w:val="0"/>
          <w:numId w:val="1"/>
        </w:numPr>
        <w:suppressAutoHyphens/>
        <w:ind w:left="0" w:firstLine="426"/>
        <w:rPr>
          <w:rFonts w:ascii="Times New Roman" w:hAnsi="Times New Roman" w:cs="Times New Roman"/>
          <w:sz w:val="28"/>
          <w:szCs w:val="28"/>
        </w:rPr>
      </w:pPr>
      <w:r w:rsidRPr="00CE7CB5">
        <w:rPr>
          <w:rFonts w:ascii="Times New Roman" w:hAnsi="Times New Roman" w:cs="Times New Roman"/>
          <w:sz w:val="28"/>
          <w:szCs w:val="28"/>
        </w:rPr>
        <w:t xml:space="preserve">Определить </w:t>
      </w:r>
      <w:r w:rsidR="0039568F" w:rsidRPr="00CE7CB5">
        <w:rPr>
          <w:rFonts w:ascii="Times New Roman" w:hAnsi="Times New Roman" w:cs="Times New Roman"/>
          <w:sz w:val="28"/>
          <w:szCs w:val="28"/>
        </w:rPr>
        <w:t xml:space="preserve">Администрацию </w:t>
      </w:r>
      <w:r w:rsidR="00CE7CB5">
        <w:rPr>
          <w:rFonts w:ascii="Times New Roman" w:hAnsi="Times New Roman" w:cs="Times New Roman"/>
          <w:sz w:val="28"/>
          <w:szCs w:val="28"/>
        </w:rPr>
        <w:t xml:space="preserve">Рябовского </w:t>
      </w:r>
      <w:r w:rsidR="00A45959" w:rsidRPr="00CE7CB5">
        <w:rPr>
          <w:rFonts w:ascii="Times New Roman" w:hAnsi="Times New Roman" w:cs="Times New Roman"/>
          <w:sz w:val="28"/>
          <w:szCs w:val="28"/>
        </w:rPr>
        <w:t xml:space="preserve">сельского </w:t>
      </w:r>
      <w:r w:rsidR="0039568F" w:rsidRPr="00CE7CB5">
        <w:rPr>
          <w:rFonts w:ascii="Times New Roman" w:hAnsi="Times New Roman" w:cs="Times New Roman"/>
          <w:sz w:val="28"/>
          <w:szCs w:val="28"/>
        </w:rPr>
        <w:t>поселения уполномоченным органом</w:t>
      </w:r>
      <w:r w:rsidRPr="00CE7CB5">
        <w:rPr>
          <w:rFonts w:ascii="Times New Roman" w:hAnsi="Times New Roman" w:cs="Times New Roman"/>
          <w:sz w:val="28"/>
          <w:szCs w:val="28"/>
        </w:rPr>
        <w:t xml:space="preserve"> на осуществление государственных полномочий Ивановской области по составлению</w:t>
      </w:r>
      <w:r w:rsidR="00E63FBB">
        <w:rPr>
          <w:rFonts w:ascii="Times New Roman" w:hAnsi="Times New Roman" w:cs="Times New Roman"/>
          <w:sz w:val="28"/>
          <w:szCs w:val="28"/>
        </w:rPr>
        <w:t>,</w:t>
      </w:r>
      <w:r w:rsidR="00E63FBB" w:rsidRPr="00E63FBB">
        <w:rPr>
          <w:rFonts w:ascii="Times New Roman" w:hAnsi="Times New Roman" w:cs="Times New Roman"/>
          <w:sz w:val="28"/>
          <w:szCs w:val="28"/>
        </w:rPr>
        <w:t xml:space="preserve"> </w:t>
      </w:r>
      <w:r w:rsidR="00E63FBB" w:rsidRPr="00CE7CB5">
        <w:rPr>
          <w:rFonts w:ascii="Times New Roman" w:hAnsi="Times New Roman" w:cs="Times New Roman"/>
          <w:sz w:val="28"/>
          <w:szCs w:val="28"/>
        </w:rPr>
        <w:t>изменени</w:t>
      </w:r>
      <w:r w:rsidR="00E63FBB">
        <w:rPr>
          <w:rFonts w:ascii="Times New Roman" w:hAnsi="Times New Roman" w:cs="Times New Roman"/>
          <w:sz w:val="28"/>
          <w:szCs w:val="28"/>
        </w:rPr>
        <w:t>ю</w:t>
      </w:r>
      <w:r w:rsidR="00E63FBB" w:rsidRPr="00CE7CB5">
        <w:rPr>
          <w:rFonts w:ascii="Times New Roman" w:hAnsi="Times New Roman" w:cs="Times New Roman"/>
          <w:sz w:val="28"/>
          <w:szCs w:val="28"/>
        </w:rPr>
        <w:t xml:space="preserve"> и дополнени</w:t>
      </w:r>
      <w:r w:rsidR="00E63FBB">
        <w:rPr>
          <w:rFonts w:ascii="Times New Roman" w:hAnsi="Times New Roman" w:cs="Times New Roman"/>
          <w:sz w:val="28"/>
          <w:szCs w:val="28"/>
        </w:rPr>
        <w:t>ю</w:t>
      </w:r>
      <w:r w:rsidRPr="00CE7CB5">
        <w:rPr>
          <w:rFonts w:ascii="Times New Roman" w:hAnsi="Times New Roman" w:cs="Times New Roman"/>
          <w:sz w:val="28"/>
          <w:szCs w:val="28"/>
        </w:rPr>
        <w:t xml:space="preserve"> списков кандидатов в присяжные заседатели федеральных судов общей юрисдикции в Российской Федерации.</w:t>
      </w:r>
    </w:p>
    <w:p w:rsidR="004B107A" w:rsidRPr="00CE7CB5" w:rsidRDefault="004B107A" w:rsidP="004B107A">
      <w:pPr>
        <w:numPr>
          <w:ilvl w:val="0"/>
          <w:numId w:val="1"/>
        </w:numPr>
        <w:suppressAutoHyphens/>
        <w:ind w:left="0" w:firstLine="426"/>
        <w:rPr>
          <w:rFonts w:ascii="Times New Roman" w:hAnsi="Times New Roman" w:cs="Times New Roman"/>
          <w:sz w:val="28"/>
          <w:szCs w:val="28"/>
        </w:rPr>
      </w:pPr>
      <w:r w:rsidRPr="00CE7CB5">
        <w:rPr>
          <w:rFonts w:ascii="Times New Roman" w:hAnsi="Times New Roman" w:cs="Times New Roman"/>
          <w:sz w:val="28"/>
          <w:szCs w:val="28"/>
        </w:rPr>
        <w:t xml:space="preserve">Финансирование расходов производит </w:t>
      </w:r>
      <w:r w:rsidR="0039568F" w:rsidRPr="00CE7CB5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 w:rsidR="00CE7CB5">
        <w:rPr>
          <w:rFonts w:ascii="Times New Roman" w:hAnsi="Times New Roman" w:cs="Times New Roman"/>
          <w:sz w:val="28"/>
          <w:szCs w:val="28"/>
        </w:rPr>
        <w:t xml:space="preserve">Рябовского </w:t>
      </w:r>
      <w:r w:rsidR="00A45959" w:rsidRPr="00CE7CB5">
        <w:rPr>
          <w:rFonts w:ascii="Times New Roman" w:hAnsi="Times New Roman" w:cs="Times New Roman"/>
          <w:sz w:val="28"/>
          <w:szCs w:val="28"/>
        </w:rPr>
        <w:t>сельского</w:t>
      </w:r>
      <w:r w:rsidR="0039568F" w:rsidRPr="00CE7CB5">
        <w:rPr>
          <w:rFonts w:ascii="Times New Roman" w:hAnsi="Times New Roman" w:cs="Times New Roman"/>
          <w:sz w:val="28"/>
          <w:szCs w:val="28"/>
        </w:rPr>
        <w:t xml:space="preserve"> поселения</w:t>
      </w:r>
      <w:r w:rsidRPr="00CE7CB5">
        <w:rPr>
          <w:rFonts w:ascii="Times New Roman" w:hAnsi="Times New Roman" w:cs="Times New Roman"/>
          <w:sz w:val="28"/>
          <w:szCs w:val="28"/>
        </w:rPr>
        <w:t xml:space="preserve"> в соответствии со сводной бюджетной росписью бюджета</w:t>
      </w:r>
      <w:r w:rsidR="00CE7CB5">
        <w:rPr>
          <w:rFonts w:ascii="Times New Roman" w:hAnsi="Times New Roman" w:cs="Times New Roman"/>
          <w:sz w:val="28"/>
          <w:szCs w:val="28"/>
        </w:rPr>
        <w:t xml:space="preserve"> Рябовского</w:t>
      </w:r>
      <w:r w:rsidR="00A45959" w:rsidRPr="00CE7CB5">
        <w:rPr>
          <w:rFonts w:ascii="Times New Roman" w:hAnsi="Times New Roman" w:cs="Times New Roman"/>
          <w:sz w:val="28"/>
          <w:szCs w:val="28"/>
        </w:rPr>
        <w:t xml:space="preserve"> сельского </w:t>
      </w:r>
      <w:r w:rsidR="0039568F" w:rsidRPr="00CE7CB5">
        <w:rPr>
          <w:rFonts w:ascii="Times New Roman" w:hAnsi="Times New Roman" w:cs="Times New Roman"/>
          <w:sz w:val="28"/>
          <w:szCs w:val="28"/>
        </w:rPr>
        <w:t>поселения</w:t>
      </w:r>
      <w:r w:rsidRPr="00CE7CB5">
        <w:rPr>
          <w:rFonts w:ascii="Times New Roman" w:hAnsi="Times New Roman" w:cs="Times New Roman"/>
          <w:sz w:val="28"/>
          <w:szCs w:val="28"/>
        </w:rPr>
        <w:t xml:space="preserve">, в пределах средств целевой субвенции, поступившей из </w:t>
      </w:r>
      <w:r w:rsidR="0039568F" w:rsidRPr="00CE7CB5">
        <w:rPr>
          <w:rFonts w:ascii="Times New Roman" w:hAnsi="Times New Roman" w:cs="Times New Roman"/>
          <w:sz w:val="28"/>
          <w:szCs w:val="28"/>
        </w:rPr>
        <w:t>районного</w:t>
      </w:r>
      <w:r w:rsidRPr="00CE7CB5">
        <w:rPr>
          <w:rFonts w:ascii="Times New Roman" w:hAnsi="Times New Roman" w:cs="Times New Roman"/>
          <w:sz w:val="28"/>
          <w:szCs w:val="28"/>
        </w:rPr>
        <w:t xml:space="preserve"> бюджета.</w:t>
      </w:r>
    </w:p>
    <w:p w:rsidR="004B107A" w:rsidRPr="00CE7CB5" w:rsidRDefault="004B107A" w:rsidP="004B107A">
      <w:pPr>
        <w:numPr>
          <w:ilvl w:val="0"/>
          <w:numId w:val="1"/>
        </w:numPr>
        <w:suppressAutoHyphens/>
        <w:ind w:left="0" w:firstLine="426"/>
        <w:rPr>
          <w:rFonts w:ascii="Times New Roman" w:hAnsi="Times New Roman" w:cs="Times New Roman"/>
          <w:sz w:val="28"/>
          <w:szCs w:val="28"/>
        </w:rPr>
      </w:pPr>
      <w:r w:rsidRPr="00CE7CB5">
        <w:rPr>
          <w:rFonts w:ascii="Times New Roman" w:hAnsi="Times New Roman" w:cs="Times New Roman"/>
          <w:sz w:val="28"/>
          <w:szCs w:val="28"/>
        </w:rPr>
        <w:t>Учет операций, связанных с использованием субвенции, осуществляется на лицев</w:t>
      </w:r>
      <w:r w:rsidR="0039568F" w:rsidRPr="00CE7CB5">
        <w:rPr>
          <w:rFonts w:ascii="Times New Roman" w:hAnsi="Times New Roman" w:cs="Times New Roman"/>
          <w:sz w:val="28"/>
          <w:szCs w:val="28"/>
        </w:rPr>
        <w:t>ом</w:t>
      </w:r>
      <w:r w:rsidRPr="00CE7CB5">
        <w:rPr>
          <w:rFonts w:ascii="Times New Roman" w:hAnsi="Times New Roman" w:cs="Times New Roman"/>
          <w:sz w:val="28"/>
          <w:szCs w:val="28"/>
        </w:rPr>
        <w:t xml:space="preserve"> счет</w:t>
      </w:r>
      <w:r w:rsidR="0039568F" w:rsidRPr="00CE7CB5">
        <w:rPr>
          <w:rFonts w:ascii="Times New Roman" w:hAnsi="Times New Roman" w:cs="Times New Roman"/>
          <w:sz w:val="28"/>
          <w:szCs w:val="28"/>
        </w:rPr>
        <w:t xml:space="preserve">е </w:t>
      </w:r>
      <w:r w:rsidRPr="00CE7CB5">
        <w:rPr>
          <w:rFonts w:ascii="Times New Roman" w:hAnsi="Times New Roman" w:cs="Times New Roman"/>
          <w:sz w:val="28"/>
          <w:szCs w:val="28"/>
        </w:rPr>
        <w:t xml:space="preserve"> </w:t>
      </w:r>
      <w:r w:rsidR="0039568F" w:rsidRPr="00CE7CB5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CE7CB5">
        <w:rPr>
          <w:rFonts w:ascii="Times New Roman" w:hAnsi="Times New Roman" w:cs="Times New Roman"/>
          <w:sz w:val="28"/>
          <w:szCs w:val="28"/>
        </w:rPr>
        <w:t xml:space="preserve">Рябовского </w:t>
      </w:r>
      <w:r w:rsidR="00A45959" w:rsidRPr="00CE7CB5">
        <w:rPr>
          <w:rFonts w:ascii="Times New Roman" w:hAnsi="Times New Roman" w:cs="Times New Roman"/>
          <w:sz w:val="28"/>
          <w:szCs w:val="28"/>
        </w:rPr>
        <w:t xml:space="preserve">сельского </w:t>
      </w:r>
      <w:r w:rsidR="0039568F" w:rsidRPr="00CE7CB5">
        <w:rPr>
          <w:rFonts w:ascii="Times New Roman" w:hAnsi="Times New Roman" w:cs="Times New Roman"/>
          <w:sz w:val="28"/>
          <w:szCs w:val="28"/>
        </w:rPr>
        <w:t>поселения</w:t>
      </w:r>
      <w:r w:rsidRPr="00CE7CB5">
        <w:rPr>
          <w:rFonts w:ascii="Times New Roman" w:hAnsi="Times New Roman" w:cs="Times New Roman"/>
          <w:sz w:val="28"/>
          <w:szCs w:val="28"/>
        </w:rPr>
        <w:t>, открыт</w:t>
      </w:r>
      <w:r w:rsidR="0039568F" w:rsidRPr="00CE7CB5">
        <w:rPr>
          <w:rFonts w:ascii="Times New Roman" w:hAnsi="Times New Roman" w:cs="Times New Roman"/>
          <w:sz w:val="28"/>
          <w:szCs w:val="28"/>
        </w:rPr>
        <w:t>ом</w:t>
      </w:r>
      <w:r w:rsidRPr="00CE7CB5">
        <w:rPr>
          <w:rFonts w:ascii="Times New Roman" w:hAnsi="Times New Roman" w:cs="Times New Roman"/>
          <w:sz w:val="28"/>
          <w:szCs w:val="28"/>
        </w:rPr>
        <w:t xml:space="preserve"> в Управлени</w:t>
      </w:r>
      <w:r w:rsidR="0039568F" w:rsidRPr="00CE7CB5">
        <w:rPr>
          <w:rFonts w:ascii="Times New Roman" w:hAnsi="Times New Roman" w:cs="Times New Roman"/>
          <w:sz w:val="28"/>
          <w:szCs w:val="28"/>
        </w:rPr>
        <w:t>и</w:t>
      </w:r>
      <w:r w:rsidRPr="00CE7CB5">
        <w:rPr>
          <w:rFonts w:ascii="Times New Roman" w:hAnsi="Times New Roman" w:cs="Times New Roman"/>
          <w:sz w:val="28"/>
          <w:szCs w:val="28"/>
        </w:rPr>
        <w:t xml:space="preserve"> Федерального казначейства по Ивановской области.</w:t>
      </w:r>
    </w:p>
    <w:p w:rsidR="004B107A" w:rsidRPr="00CE7CB5" w:rsidRDefault="004B107A" w:rsidP="004B107A">
      <w:pPr>
        <w:ind w:firstLine="426"/>
        <w:rPr>
          <w:rFonts w:ascii="Times New Roman" w:hAnsi="Times New Roman" w:cs="Times New Roman"/>
          <w:sz w:val="28"/>
          <w:szCs w:val="28"/>
        </w:rPr>
      </w:pPr>
      <w:r w:rsidRPr="00CE7CB5">
        <w:rPr>
          <w:rFonts w:ascii="Times New Roman" w:hAnsi="Times New Roman" w:cs="Times New Roman"/>
          <w:sz w:val="28"/>
          <w:szCs w:val="28"/>
        </w:rPr>
        <w:t>Средства субвенции расходуются на канцелярские, почтовые расходы и публикацию списков кандидатов в присяжные заседатели в средствах массовой информации.</w:t>
      </w:r>
    </w:p>
    <w:p w:rsidR="004B107A" w:rsidRPr="00CE7CB5" w:rsidRDefault="004B107A" w:rsidP="004B107A">
      <w:pPr>
        <w:numPr>
          <w:ilvl w:val="0"/>
          <w:numId w:val="1"/>
        </w:numPr>
        <w:suppressAutoHyphens/>
        <w:ind w:left="0" w:firstLine="426"/>
        <w:rPr>
          <w:rFonts w:ascii="Times New Roman" w:hAnsi="Times New Roman" w:cs="Times New Roman"/>
          <w:sz w:val="28"/>
          <w:szCs w:val="28"/>
        </w:rPr>
      </w:pPr>
      <w:r w:rsidRPr="00CE7CB5">
        <w:rPr>
          <w:rFonts w:ascii="Times New Roman" w:hAnsi="Times New Roman" w:cs="Times New Roman"/>
          <w:sz w:val="28"/>
          <w:szCs w:val="28"/>
        </w:rPr>
        <w:t>Администраци</w:t>
      </w:r>
      <w:r w:rsidR="0039568F" w:rsidRPr="00CE7CB5">
        <w:rPr>
          <w:rFonts w:ascii="Times New Roman" w:hAnsi="Times New Roman" w:cs="Times New Roman"/>
          <w:sz w:val="28"/>
          <w:szCs w:val="28"/>
        </w:rPr>
        <w:t xml:space="preserve">я </w:t>
      </w:r>
      <w:r w:rsidR="00CE7CB5">
        <w:rPr>
          <w:rFonts w:ascii="Times New Roman" w:hAnsi="Times New Roman" w:cs="Times New Roman"/>
          <w:sz w:val="28"/>
          <w:szCs w:val="28"/>
        </w:rPr>
        <w:t xml:space="preserve"> Рябовского </w:t>
      </w:r>
      <w:r w:rsidR="00A45959" w:rsidRPr="00CE7CB5">
        <w:rPr>
          <w:rFonts w:ascii="Times New Roman" w:hAnsi="Times New Roman" w:cs="Times New Roman"/>
          <w:sz w:val="28"/>
          <w:szCs w:val="28"/>
        </w:rPr>
        <w:t xml:space="preserve">сельского </w:t>
      </w:r>
      <w:r w:rsidRPr="00CE7CB5">
        <w:rPr>
          <w:rFonts w:ascii="Times New Roman" w:hAnsi="Times New Roman" w:cs="Times New Roman"/>
          <w:sz w:val="28"/>
          <w:szCs w:val="28"/>
        </w:rPr>
        <w:t>поселени</w:t>
      </w:r>
      <w:r w:rsidR="0039568F" w:rsidRPr="00CE7CB5">
        <w:rPr>
          <w:rFonts w:ascii="Times New Roman" w:hAnsi="Times New Roman" w:cs="Times New Roman"/>
          <w:sz w:val="28"/>
          <w:szCs w:val="28"/>
        </w:rPr>
        <w:t>я</w:t>
      </w:r>
      <w:r w:rsidRPr="00CE7CB5">
        <w:rPr>
          <w:rFonts w:ascii="Times New Roman" w:hAnsi="Times New Roman" w:cs="Times New Roman"/>
          <w:sz w:val="28"/>
          <w:szCs w:val="28"/>
        </w:rPr>
        <w:t xml:space="preserve"> в срок не позднее 2 числа месяца, следующего за отчетным кварталом, представля</w:t>
      </w:r>
      <w:r w:rsidR="0039568F" w:rsidRPr="00CE7CB5">
        <w:rPr>
          <w:rFonts w:ascii="Times New Roman" w:hAnsi="Times New Roman" w:cs="Times New Roman"/>
          <w:sz w:val="28"/>
          <w:szCs w:val="28"/>
        </w:rPr>
        <w:t>е</w:t>
      </w:r>
      <w:r w:rsidR="00E63FBB">
        <w:rPr>
          <w:rFonts w:ascii="Times New Roman" w:hAnsi="Times New Roman" w:cs="Times New Roman"/>
          <w:sz w:val="28"/>
          <w:szCs w:val="28"/>
        </w:rPr>
        <w:t>т в Финансовый отдел</w:t>
      </w:r>
      <w:r w:rsidRPr="00CE7CB5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r w:rsidR="00E63FBB">
        <w:rPr>
          <w:rFonts w:ascii="Times New Roman" w:hAnsi="Times New Roman" w:cs="Times New Roman"/>
          <w:sz w:val="28"/>
          <w:szCs w:val="28"/>
        </w:rPr>
        <w:t xml:space="preserve"> Лухского </w:t>
      </w:r>
      <w:r w:rsidRPr="00CE7CB5">
        <w:rPr>
          <w:rFonts w:ascii="Times New Roman" w:hAnsi="Times New Roman" w:cs="Times New Roman"/>
          <w:sz w:val="28"/>
          <w:szCs w:val="28"/>
        </w:rPr>
        <w:t>муниципального района отчет об использовании предоставленной субвенции</w:t>
      </w:r>
      <w:r w:rsidR="008E2C68" w:rsidRPr="00CE7CB5">
        <w:rPr>
          <w:rFonts w:ascii="Times New Roman" w:hAnsi="Times New Roman" w:cs="Times New Roman"/>
          <w:sz w:val="28"/>
          <w:szCs w:val="28"/>
        </w:rPr>
        <w:t>.</w:t>
      </w:r>
    </w:p>
    <w:p w:rsidR="004B107A" w:rsidRPr="00CE7CB5" w:rsidRDefault="004B107A" w:rsidP="004B107A">
      <w:pPr>
        <w:numPr>
          <w:ilvl w:val="0"/>
          <w:numId w:val="1"/>
        </w:numPr>
        <w:suppressAutoHyphens/>
        <w:ind w:left="0" w:firstLine="426"/>
        <w:rPr>
          <w:rFonts w:ascii="Times New Roman" w:hAnsi="Times New Roman" w:cs="Times New Roman"/>
          <w:sz w:val="28"/>
          <w:szCs w:val="28"/>
        </w:rPr>
      </w:pPr>
      <w:r w:rsidRPr="00CE7CB5">
        <w:rPr>
          <w:rFonts w:ascii="Times New Roman" w:hAnsi="Times New Roman" w:cs="Times New Roman"/>
          <w:sz w:val="28"/>
          <w:szCs w:val="28"/>
        </w:rPr>
        <w:t xml:space="preserve">Ответственность за нецелевое использование и недостоверность предоставляемых отчетных сведений возлагается на </w:t>
      </w:r>
      <w:r w:rsidR="008E2C68" w:rsidRPr="00CE7CB5">
        <w:rPr>
          <w:rFonts w:ascii="Times New Roman" w:hAnsi="Times New Roman" w:cs="Times New Roman"/>
          <w:sz w:val="28"/>
          <w:szCs w:val="28"/>
        </w:rPr>
        <w:t xml:space="preserve">Администрацию </w:t>
      </w:r>
      <w:r w:rsidR="00E63FBB">
        <w:rPr>
          <w:rFonts w:ascii="Times New Roman" w:hAnsi="Times New Roman" w:cs="Times New Roman"/>
          <w:sz w:val="28"/>
          <w:szCs w:val="28"/>
        </w:rPr>
        <w:t xml:space="preserve">Рябовского </w:t>
      </w:r>
      <w:r w:rsidR="00A45959" w:rsidRPr="00CE7CB5">
        <w:rPr>
          <w:rFonts w:ascii="Times New Roman" w:hAnsi="Times New Roman" w:cs="Times New Roman"/>
          <w:sz w:val="28"/>
          <w:szCs w:val="28"/>
        </w:rPr>
        <w:t xml:space="preserve">сельского </w:t>
      </w:r>
      <w:r w:rsidR="008E2C68" w:rsidRPr="00CE7CB5">
        <w:rPr>
          <w:rFonts w:ascii="Times New Roman" w:hAnsi="Times New Roman" w:cs="Times New Roman"/>
          <w:sz w:val="28"/>
          <w:szCs w:val="28"/>
        </w:rPr>
        <w:t>поселения</w:t>
      </w:r>
      <w:r w:rsidRPr="00CE7CB5">
        <w:rPr>
          <w:rFonts w:ascii="Times New Roman" w:hAnsi="Times New Roman" w:cs="Times New Roman"/>
          <w:sz w:val="28"/>
          <w:szCs w:val="28"/>
        </w:rPr>
        <w:t>.</w:t>
      </w:r>
    </w:p>
    <w:p w:rsidR="004B107A" w:rsidRPr="00CE7CB5" w:rsidRDefault="004B107A">
      <w:pPr>
        <w:rPr>
          <w:rFonts w:ascii="Times New Roman" w:hAnsi="Times New Roman" w:cs="Times New Roman"/>
          <w:sz w:val="28"/>
          <w:szCs w:val="28"/>
        </w:rPr>
      </w:pPr>
    </w:p>
    <w:sectPr w:rsidR="004B107A" w:rsidRPr="00CE7CB5" w:rsidSect="00F80D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E776DB"/>
    <w:multiLevelType w:val="hybridMultilevel"/>
    <w:tmpl w:val="1B1669C0"/>
    <w:lvl w:ilvl="0" w:tplc="62D4D02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4B107A"/>
    <w:rsid w:val="000B6D17"/>
    <w:rsid w:val="00192DDF"/>
    <w:rsid w:val="002745CA"/>
    <w:rsid w:val="0039568F"/>
    <w:rsid w:val="004B107A"/>
    <w:rsid w:val="004D1A56"/>
    <w:rsid w:val="006B42D6"/>
    <w:rsid w:val="008E2C68"/>
    <w:rsid w:val="009957A1"/>
    <w:rsid w:val="009971B7"/>
    <w:rsid w:val="00A1519C"/>
    <w:rsid w:val="00A45959"/>
    <w:rsid w:val="00B5192B"/>
    <w:rsid w:val="00B73BF2"/>
    <w:rsid w:val="00CE7CB5"/>
    <w:rsid w:val="00E06841"/>
    <w:rsid w:val="00E10309"/>
    <w:rsid w:val="00E63FBB"/>
    <w:rsid w:val="00EA06F6"/>
    <w:rsid w:val="00F80D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107A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4B107A"/>
    <w:pPr>
      <w:widowControl/>
      <w:autoSpaceDE/>
      <w:autoSpaceDN/>
      <w:adjustRightInd/>
      <w:ind w:firstLine="0"/>
      <w:jc w:val="left"/>
    </w:pPr>
    <w:rPr>
      <w:rFonts w:ascii="Times New Roman" w:hAnsi="Times New Roman" w:cs="Times New Roman"/>
      <w:b/>
      <w:bCs/>
    </w:rPr>
  </w:style>
  <w:style w:type="character" w:customStyle="1" w:styleId="a4">
    <w:name w:val="Основной текст Знак"/>
    <w:basedOn w:val="a0"/>
    <w:link w:val="a3"/>
    <w:rsid w:val="004B107A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1">
    <w:name w:val="Знак1 Знак Знак Знак"/>
    <w:basedOn w:val="a"/>
    <w:rsid w:val="004B107A"/>
    <w:pPr>
      <w:widowControl/>
      <w:autoSpaceDE/>
      <w:autoSpaceDN/>
      <w:adjustRightInd/>
      <w:spacing w:after="160" w:line="240" w:lineRule="exact"/>
      <w:ind w:firstLine="0"/>
      <w:jc w:val="left"/>
    </w:pPr>
    <w:rPr>
      <w:rFonts w:ascii="Verdana" w:hAnsi="Verdana" w:cs="Times New Roman"/>
      <w:lang w:val="en-US" w:eastAsia="en-US"/>
    </w:rPr>
  </w:style>
  <w:style w:type="paragraph" w:styleId="a5">
    <w:name w:val="Balloon Text"/>
    <w:basedOn w:val="a"/>
    <w:link w:val="a6"/>
    <w:uiPriority w:val="99"/>
    <w:semiHidden/>
    <w:unhideWhenUsed/>
    <w:rsid w:val="009957A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957A1"/>
    <w:rPr>
      <w:rFonts w:ascii="Tahoma" w:eastAsia="Times New Roman" w:hAnsi="Tahoma" w:cs="Tahoma"/>
      <w:sz w:val="16"/>
      <w:szCs w:val="16"/>
      <w:lang w:eastAsia="ru-RU"/>
    </w:rPr>
  </w:style>
  <w:style w:type="character" w:styleId="a7">
    <w:name w:val="Hyperlink"/>
    <w:basedOn w:val="a0"/>
    <w:rsid w:val="00A45959"/>
    <w:rPr>
      <w:color w:val="00008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107A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4B107A"/>
    <w:pPr>
      <w:widowControl/>
      <w:autoSpaceDE/>
      <w:autoSpaceDN/>
      <w:adjustRightInd/>
      <w:ind w:firstLine="0"/>
      <w:jc w:val="left"/>
    </w:pPr>
    <w:rPr>
      <w:rFonts w:ascii="Times New Roman" w:hAnsi="Times New Roman" w:cs="Times New Roman"/>
      <w:b/>
      <w:bCs/>
    </w:rPr>
  </w:style>
  <w:style w:type="character" w:customStyle="1" w:styleId="a4">
    <w:name w:val="Основной текст Знак"/>
    <w:basedOn w:val="a0"/>
    <w:link w:val="a3"/>
    <w:rsid w:val="004B107A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1">
    <w:name w:val="Знак1 Знак Знак Знак"/>
    <w:basedOn w:val="a"/>
    <w:rsid w:val="004B107A"/>
    <w:pPr>
      <w:widowControl/>
      <w:autoSpaceDE/>
      <w:autoSpaceDN/>
      <w:adjustRightInd/>
      <w:spacing w:after="160" w:line="240" w:lineRule="exact"/>
      <w:ind w:firstLine="0"/>
      <w:jc w:val="left"/>
    </w:pPr>
    <w:rPr>
      <w:rFonts w:ascii="Verdana" w:hAnsi="Verdana" w:cs="Times New Roman"/>
      <w:lang w:val="en-US" w:eastAsia="en-US"/>
    </w:rPr>
  </w:style>
  <w:style w:type="paragraph" w:styleId="a5">
    <w:name w:val="Balloon Text"/>
    <w:basedOn w:val="a"/>
    <w:link w:val="a6"/>
    <w:uiPriority w:val="99"/>
    <w:semiHidden/>
    <w:unhideWhenUsed/>
    <w:rsid w:val="009957A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957A1"/>
    <w:rPr>
      <w:rFonts w:ascii="Tahoma" w:eastAsia="Times New Roman" w:hAnsi="Tahoma" w:cs="Tahoma"/>
      <w:sz w:val="16"/>
      <w:szCs w:val="16"/>
      <w:lang w:eastAsia="ru-RU"/>
    </w:rPr>
  </w:style>
  <w:style w:type="character" w:styleId="a7">
    <w:name w:val="Hyperlink"/>
    <w:basedOn w:val="a0"/>
    <w:rsid w:val="00A45959"/>
    <w:rPr>
      <w:color w:val="00008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681</Words>
  <Characters>3886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</dc:creator>
  <cp:lastModifiedBy>Галина</cp:lastModifiedBy>
  <cp:revision>4</cp:revision>
  <cp:lastPrinted>2016-12-19T11:38:00Z</cp:lastPrinted>
  <dcterms:created xsi:type="dcterms:W3CDTF">2016-12-12T11:20:00Z</dcterms:created>
  <dcterms:modified xsi:type="dcterms:W3CDTF">2016-12-19T11:40:00Z</dcterms:modified>
</cp:coreProperties>
</file>