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1D5" w:rsidRPr="00B801D5" w:rsidRDefault="00B801D5" w:rsidP="00B801D5">
      <w:pPr>
        <w:pStyle w:val="ConsPlusTitle"/>
        <w:widowControl/>
        <w:ind w:left="180" w:right="305"/>
        <w:jc w:val="center"/>
      </w:pPr>
      <w:r w:rsidRPr="00B801D5">
        <w:t>ИВАНОВСКАЯ ОБЛАСТЬ</w:t>
      </w:r>
    </w:p>
    <w:p w:rsidR="00B801D5" w:rsidRPr="00B801D5" w:rsidRDefault="00B801D5" w:rsidP="00B801D5">
      <w:pPr>
        <w:pStyle w:val="ConsPlusTitle"/>
        <w:widowControl/>
        <w:ind w:left="180" w:right="305"/>
        <w:jc w:val="center"/>
      </w:pPr>
      <w:r w:rsidRPr="00B801D5">
        <w:t xml:space="preserve">ЛУХСКИЙ МУНИЦИПАЛЬНЫЙ РАЙОН </w:t>
      </w:r>
    </w:p>
    <w:p w:rsidR="00B801D5" w:rsidRPr="00B801D5" w:rsidRDefault="00B801D5" w:rsidP="00B801D5">
      <w:pPr>
        <w:pStyle w:val="ConsPlusTitle"/>
        <w:widowControl/>
        <w:ind w:right="305" w:firstLine="180"/>
      </w:pPr>
      <w:r w:rsidRPr="00B801D5">
        <w:t xml:space="preserve">АДМИНИСТРАЦИЯ </w:t>
      </w:r>
      <w:r>
        <w:t xml:space="preserve"> РЯБОВСКОГО </w:t>
      </w:r>
      <w:r w:rsidRPr="00B801D5">
        <w:t>СЕЛЬСКОГО ПОСЕЛЕНИЯ</w:t>
      </w:r>
    </w:p>
    <w:p w:rsidR="00B801D5" w:rsidRPr="00B801D5" w:rsidRDefault="00B801D5" w:rsidP="00B801D5">
      <w:pPr>
        <w:pStyle w:val="ConsPlusTitle"/>
        <w:widowControl/>
        <w:ind w:left="180" w:right="305"/>
        <w:jc w:val="center"/>
      </w:pPr>
    </w:p>
    <w:p w:rsidR="00B801D5" w:rsidRPr="00B801D5" w:rsidRDefault="00B801D5" w:rsidP="00B801D5">
      <w:pPr>
        <w:pStyle w:val="ConsPlusTitle"/>
        <w:widowControl/>
        <w:ind w:left="180" w:right="305"/>
        <w:jc w:val="center"/>
      </w:pPr>
    </w:p>
    <w:p w:rsidR="00B801D5" w:rsidRPr="00B801D5" w:rsidRDefault="00B801D5" w:rsidP="00B801D5">
      <w:pPr>
        <w:pStyle w:val="ConsPlusTitle"/>
        <w:widowControl/>
        <w:ind w:left="180" w:right="305"/>
        <w:jc w:val="center"/>
      </w:pPr>
      <w:r w:rsidRPr="00B801D5">
        <w:t>ПОСТАНОВЛЕНИЕ</w:t>
      </w:r>
    </w:p>
    <w:p w:rsidR="00B801D5" w:rsidRPr="00B801D5" w:rsidRDefault="00B801D5" w:rsidP="00B801D5">
      <w:pPr>
        <w:pStyle w:val="ConsPlusTitle"/>
        <w:widowControl/>
        <w:ind w:left="180" w:right="305"/>
        <w:jc w:val="center"/>
      </w:pPr>
    </w:p>
    <w:p w:rsidR="00B801D5" w:rsidRPr="00B801D5" w:rsidRDefault="00B801D5" w:rsidP="00B801D5">
      <w:pPr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 от  05 июня 2017 года</w:t>
      </w:r>
      <w:r w:rsidRPr="00B801D5">
        <w:rPr>
          <w:rFonts w:ascii="Times New Roman" w:hAnsi="Times New Roman" w:cs="Times New Roman"/>
          <w:sz w:val="24"/>
          <w:szCs w:val="24"/>
        </w:rPr>
        <w:tab/>
      </w:r>
      <w:r w:rsidRPr="00B801D5">
        <w:rPr>
          <w:rFonts w:ascii="Times New Roman" w:hAnsi="Times New Roman" w:cs="Times New Roman"/>
          <w:sz w:val="24"/>
          <w:szCs w:val="24"/>
        </w:rPr>
        <w:tab/>
      </w:r>
      <w:r w:rsidRPr="00B801D5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B801D5">
        <w:rPr>
          <w:rFonts w:ascii="Times New Roman" w:hAnsi="Times New Roman" w:cs="Times New Roman"/>
          <w:sz w:val="24"/>
          <w:szCs w:val="24"/>
        </w:rPr>
        <w:tab/>
      </w:r>
      <w:r w:rsidRPr="00B801D5">
        <w:rPr>
          <w:rFonts w:ascii="Times New Roman" w:hAnsi="Times New Roman" w:cs="Times New Roman"/>
          <w:sz w:val="24"/>
          <w:szCs w:val="24"/>
        </w:rPr>
        <w:tab/>
      </w:r>
      <w:r w:rsidRPr="00B801D5">
        <w:rPr>
          <w:rFonts w:ascii="Times New Roman" w:hAnsi="Times New Roman" w:cs="Times New Roman"/>
          <w:sz w:val="24"/>
          <w:szCs w:val="24"/>
        </w:rPr>
        <w:tab/>
      </w:r>
      <w:r w:rsidRPr="00B801D5">
        <w:rPr>
          <w:rFonts w:ascii="Times New Roman" w:hAnsi="Times New Roman" w:cs="Times New Roman"/>
          <w:sz w:val="24"/>
          <w:szCs w:val="24"/>
        </w:rPr>
        <w:tab/>
      </w:r>
      <w:r w:rsidRPr="00B801D5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№ 52</w:t>
      </w: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01D5">
        <w:rPr>
          <w:rFonts w:ascii="Times New Roman" w:hAnsi="Times New Roman" w:cs="Times New Roman"/>
          <w:b/>
          <w:bCs/>
          <w:sz w:val="24"/>
          <w:szCs w:val="24"/>
        </w:rPr>
        <w:t xml:space="preserve">«Об утверждении регламента  проведения ведомственного контроля в сфере закупок для обеспечения муниципальных нужд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Рябовского </w:t>
      </w:r>
      <w:r w:rsidRPr="00B801D5">
        <w:rPr>
          <w:rFonts w:ascii="Times New Roman" w:hAnsi="Times New Roman" w:cs="Times New Roman"/>
          <w:b/>
          <w:bCs/>
          <w:sz w:val="24"/>
          <w:szCs w:val="24"/>
        </w:rPr>
        <w:t>сельского поселения»</w:t>
      </w:r>
    </w:p>
    <w:p w:rsidR="00B801D5" w:rsidRPr="00B801D5" w:rsidRDefault="00B801D5" w:rsidP="00B801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801D5" w:rsidRPr="00B801D5" w:rsidRDefault="00B801D5" w:rsidP="00B801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B801D5">
          <w:rPr>
            <w:rStyle w:val="a9"/>
            <w:rFonts w:ascii="Times New Roman" w:hAnsi="Times New Roman" w:cs="Times New Roman"/>
            <w:sz w:val="24"/>
            <w:szCs w:val="24"/>
          </w:rPr>
          <w:t>статьей 100</w:t>
        </w:r>
      </w:hyperlink>
      <w:r w:rsidRPr="00B801D5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№ 44-ФЗ "О контрактной системе в сфере закупок товаров, работ, услуг для обеспечения государственных и муниципальных нужд"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B801D5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B801D5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B801D5" w:rsidRPr="00B801D5" w:rsidRDefault="00B801D5" w:rsidP="00B801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 1. Утвердить регламент проведения ведомственного контроля в сфере закупок для обеспечения муниципальных нужд  </w:t>
      </w:r>
      <w:r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B801D5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B801D5" w:rsidRPr="00B801D5" w:rsidRDefault="00B801D5" w:rsidP="00B801D5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 2.  Настоящее постановление опубликовать в официальном издании администрации    </w:t>
      </w:r>
    </w:p>
    <w:p w:rsidR="00B801D5" w:rsidRPr="00B801D5" w:rsidRDefault="00B801D5" w:rsidP="00B801D5">
      <w:pPr>
        <w:spacing w:after="20"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B801D5">
        <w:rPr>
          <w:rFonts w:ascii="Times New Roman" w:hAnsi="Times New Roman" w:cs="Times New Roman"/>
          <w:sz w:val="24"/>
          <w:szCs w:val="24"/>
        </w:rPr>
        <w:t xml:space="preserve">сельского поселения «Вестник     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B801D5">
        <w:rPr>
          <w:rFonts w:ascii="Times New Roman" w:hAnsi="Times New Roman" w:cs="Times New Roman"/>
          <w:sz w:val="24"/>
          <w:szCs w:val="24"/>
        </w:rPr>
        <w:t xml:space="preserve">сельского поселения»  и разместить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B801D5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 3. Контроль за исполнение настоящего постановления возложить на специалиста по бюджету </w:t>
      </w:r>
      <w:r>
        <w:rPr>
          <w:rFonts w:ascii="Times New Roman" w:hAnsi="Times New Roman" w:cs="Times New Roman"/>
          <w:sz w:val="24"/>
          <w:szCs w:val="24"/>
        </w:rPr>
        <w:t xml:space="preserve"> Коновалову Г.И.</w:t>
      </w:r>
    </w:p>
    <w:p w:rsidR="00B801D5" w:rsidRPr="00B801D5" w:rsidRDefault="00B801D5" w:rsidP="00B801D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B801D5" w:rsidRPr="00B801D5" w:rsidRDefault="00B801D5" w:rsidP="00B801D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B801D5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801D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>С.В.Кирсанова</w:t>
      </w:r>
    </w:p>
    <w:p w:rsidR="00B801D5" w:rsidRPr="00B801D5" w:rsidRDefault="00B801D5" w:rsidP="00B801D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01D5" w:rsidRDefault="00752341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Утверждено Постановлением </w:t>
      </w:r>
      <w:r w:rsidR="00B801D5">
        <w:rPr>
          <w:rFonts w:ascii="Times New Roman" w:hAnsi="Times New Roman" w:cs="Times New Roman"/>
          <w:b/>
          <w:sz w:val="24"/>
          <w:szCs w:val="24"/>
        </w:rPr>
        <w:t>Администрации Рябовского</w:t>
      </w:r>
    </w:p>
    <w:p w:rsidR="00B801D5" w:rsidRDefault="00752341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 xml:space="preserve">сельского поселения </w:t>
      </w:r>
    </w:p>
    <w:p w:rsidR="00752341" w:rsidRPr="00B801D5" w:rsidRDefault="00B801D5" w:rsidP="00752341">
      <w:pPr>
        <w:spacing w:line="252" w:lineRule="auto"/>
        <w:ind w:left="609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«05» июня 2017г. № 52</w:t>
      </w:r>
    </w:p>
    <w:p w:rsidR="00752341" w:rsidRDefault="00B801D5" w:rsidP="00B801D5">
      <w:pPr>
        <w:spacing w:line="252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 /С.В.Кирсанова/</w:t>
      </w:r>
    </w:p>
    <w:p w:rsidR="00B801D5" w:rsidRPr="00B801D5" w:rsidRDefault="00B801D5" w:rsidP="00B801D5">
      <w:pPr>
        <w:spacing w:line="252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52341" w:rsidRPr="00B801D5" w:rsidRDefault="00752341" w:rsidP="00752341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 xml:space="preserve">РЕГЛАМЕНТ ПРОВЕДЕНИЯ ВЕДОМСТВЕННОГО КОНТРОЛЯ В СФЕРЕ ЗАКУПОК ДЛЯ ОБЕСПЕЧЕНИЯ МУНИЦИПАЛЬНЫХ НУЖД </w:t>
      </w:r>
    </w:p>
    <w:p w:rsidR="00B801D5" w:rsidRDefault="00B801D5" w:rsidP="00752341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B801D5" w:rsidRDefault="00B801D5" w:rsidP="00752341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341" w:rsidRPr="00B801D5" w:rsidRDefault="00752341" w:rsidP="00752341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801D5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752341" w:rsidRPr="00B801D5" w:rsidRDefault="00752341" w:rsidP="00752341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341" w:rsidRPr="00B801D5" w:rsidRDefault="00752341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801D5">
        <w:rPr>
          <w:rFonts w:ascii="Times New Roman" w:hAnsi="Times New Roman" w:cs="Times New Roman"/>
          <w:sz w:val="24"/>
          <w:szCs w:val="24"/>
        </w:rPr>
        <w:t xml:space="preserve">Регламент проведения ведомственного контроля в сфере закупок для обеспечения муниципальных нужд </w:t>
      </w:r>
      <w:r w:rsidR="00B801D5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B801D5">
        <w:rPr>
          <w:rFonts w:ascii="Times New Roman" w:hAnsi="Times New Roman" w:cs="Times New Roman"/>
          <w:sz w:val="24"/>
          <w:szCs w:val="24"/>
        </w:rPr>
        <w:t xml:space="preserve">(далее – Регламент) разработан в целях организации работы органов местного самоуправления </w:t>
      </w:r>
      <w:r w:rsidR="00B801D5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="00D153AA" w:rsidRPr="00B801D5">
        <w:rPr>
          <w:rFonts w:ascii="Times New Roman" w:hAnsi="Times New Roman" w:cs="Times New Roman"/>
          <w:sz w:val="24"/>
          <w:szCs w:val="24"/>
        </w:rPr>
        <w:t xml:space="preserve">по осуществлению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им </w:t>
      </w:r>
      <w:r w:rsidR="00B52892" w:rsidRPr="00B801D5">
        <w:rPr>
          <w:rFonts w:ascii="Times New Roman" w:hAnsi="Times New Roman" w:cs="Times New Roman"/>
          <w:sz w:val="24"/>
          <w:szCs w:val="24"/>
        </w:rPr>
        <w:t>з</w:t>
      </w:r>
      <w:r w:rsidR="00D153AA" w:rsidRPr="00B801D5">
        <w:rPr>
          <w:rFonts w:ascii="Times New Roman" w:hAnsi="Times New Roman" w:cs="Times New Roman"/>
          <w:sz w:val="24"/>
          <w:szCs w:val="24"/>
        </w:rPr>
        <w:t>аказчиков.</w:t>
      </w:r>
      <w:proofErr w:type="gramEnd"/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2. Настоящий Регламент разработан в соответствии со ст.100 Федерального закона  от  5 апреля 2013 года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3. Под ведомственным контролем (далее - контроль) понимается деятельность органов  местного самоуправления осуществляющих функции и полномочия учредителей в отношении муниципальных учреждений и муниципальных предприятий, направленная на оценку соблюдения подведомственными им </w:t>
      </w:r>
      <w:r w:rsidR="00B52892" w:rsidRPr="00B801D5">
        <w:rPr>
          <w:rFonts w:ascii="Times New Roman" w:hAnsi="Times New Roman" w:cs="Times New Roman"/>
          <w:sz w:val="24"/>
          <w:szCs w:val="24"/>
        </w:rPr>
        <w:t>з</w:t>
      </w:r>
      <w:r w:rsidRPr="00B801D5">
        <w:rPr>
          <w:rFonts w:ascii="Times New Roman" w:hAnsi="Times New Roman" w:cs="Times New Roman"/>
          <w:sz w:val="24"/>
          <w:szCs w:val="24"/>
        </w:rPr>
        <w:t>аказчиками законодательства Российской Федерации и иных нормативных правовых актов о контрактной системе в сфере закупок посредством проведения проверок.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4. Объектами контроля являются: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муниципальные казенные учреждения;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муниципальные бюджетные учреждения;</w:t>
      </w:r>
    </w:p>
    <w:p w:rsidR="00D153AA" w:rsidRPr="00B801D5" w:rsidRDefault="00D153AA" w:rsidP="00B801D5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3) муниципальные автономные учреждения  </w:t>
      </w:r>
      <w:r w:rsidR="00B801D5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B801D5">
        <w:rPr>
          <w:rFonts w:ascii="Times New Roman" w:hAnsi="Times New Roman" w:cs="Times New Roman"/>
          <w:sz w:val="24"/>
          <w:szCs w:val="24"/>
        </w:rPr>
        <w:t>при предоставлении им в соответствии с Бюджетным кодексом  Российской Федерации и иными нормативными правовыми актами, регулирующими бюджетные правоотношения, средств местного бюджета</w:t>
      </w:r>
      <w:r w:rsidR="00B801D5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</w:t>
      </w:r>
      <w:r w:rsidRPr="00B801D5">
        <w:rPr>
          <w:rFonts w:ascii="Times New Roman" w:hAnsi="Times New Roman" w:cs="Times New Roman"/>
          <w:sz w:val="24"/>
          <w:szCs w:val="24"/>
        </w:rPr>
        <w:t>.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>II. ЦЕЛИ, ЗАДАЧИ, ПРЕДМЕТ КОНТРОЛЯ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5. Целью контроля является повышение эффективности деятельности подведомственных </w:t>
      </w:r>
      <w:r w:rsidR="00B52892" w:rsidRPr="00B801D5">
        <w:rPr>
          <w:rFonts w:ascii="Times New Roman" w:hAnsi="Times New Roman" w:cs="Times New Roman"/>
          <w:sz w:val="24"/>
          <w:szCs w:val="24"/>
        </w:rPr>
        <w:t>з</w:t>
      </w:r>
      <w:r w:rsidRPr="00B801D5">
        <w:rPr>
          <w:rFonts w:ascii="Times New Roman" w:hAnsi="Times New Roman" w:cs="Times New Roman"/>
          <w:sz w:val="24"/>
          <w:szCs w:val="24"/>
        </w:rPr>
        <w:t>аказчиков в сфере закупок товаров, работ, услуг для муниципальных нужд.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6. Задачами контроля являются: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выявление случаев нарушения и неисполнения законодательства Российской Федерации и иных нормативных правовых актов о контрактной системе, муниципальных правовых актов  в сфере закупок;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принятие в пределах своей компетенции мер по их предупреждению;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3) анализ и оценка эффективности результатов деятельности подведомственных учреждений в сфере закупок, должностных лиц.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lastRenderedPageBreak/>
        <w:t>7. Предметом контроля является исполнение подведомственными заказчиками требований законодательства Российской Федерации и иных нормативных правовых актов о контрактной системе, муниципальных правовых актов в сфере закупок обязанностей: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</w:t>
      </w:r>
      <w:r w:rsidR="000F6286" w:rsidRPr="00B801D5">
        <w:rPr>
          <w:rFonts w:ascii="Times New Roman" w:hAnsi="Times New Roman" w:cs="Times New Roman"/>
          <w:sz w:val="24"/>
          <w:szCs w:val="24"/>
        </w:rPr>
        <w:t xml:space="preserve"> </w:t>
      </w:r>
      <w:r w:rsidR="00C0778F" w:rsidRPr="00B801D5">
        <w:rPr>
          <w:rFonts w:ascii="Times New Roman" w:hAnsi="Times New Roman" w:cs="Times New Roman"/>
          <w:sz w:val="24"/>
          <w:szCs w:val="24"/>
        </w:rPr>
        <w:t>по соблюдению</w:t>
      </w:r>
      <w:r w:rsidR="000F6286" w:rsidRPr="00B801D5">
        <w:rPr>
          <w:rFonts w:ascii="Times New Roman" w:hAnsi="Times New Roman" w:cs="Times New Roman"/>
          <w:sz w:val="24"/>
          <w:szCs w:val="24"/>
        </w:rPr>
        <w:t xml:space="preserve"> ограничений и запретов, установленных законодательством Российской Федерации о контрактной системе в сфере закупок</w:t>
      </w:r>
      <w:r w:rsidRPr="00B801D5">
        <w:rPr>
          <w:rFonts w:ascii="Times New Roman" w:hAnsi="Times New Roman" w:cs="Times New Roman"/>
          <w:sz w:val="24"/>
          <w:szCs w:val="24"/>
        </w:rPr>
        <w:t>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по планированию и обоснованию закупок;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3) по соблюдению правил нормирования в сфере закупок, установленных учредителями для подведомственных заказчиков;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4) по соблюдению подведомственными заказчиками порядка взаимодействия с уполномоченным органом на определение поставщиков (подрядчиков, исполнителей) для заказчиков;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5) по соблюдению подведомственными заказчиками требований Закона о контрактной системе при заключении контрактов с единственным поставщиком (подрядчиком, исполнителем);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6) по осуществлению подведомственными заказчиками контроля, за исполнением поставщиком (подрядчиком, исполнителем) условий контракта (договора) в соответствии с законодательством Российской Федерации;</w:t>
      </w:r>
    </w:p>
    <w:p w:rsidR="00830AAD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7) по соответствию информации об идентификационных кодах закупок и об объеме финансового обеспечения для осуществления данных закупок, содержащихся:</w:t>
      </w:r>
    </w:p>
    <w:p w:rsidR="00830AAD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- в планах-графиках информации, содержащейся в планах закупок,</w:t>
      </w:r>
    </w:p>
    <w:p w:rsidR="00830AAD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- в протоколах определения поставщиков (подрядчиков, исполнителей) информации, содержащейся в документации о закупках,</w:t>
      </w:r>
    </w:p>
    <w:p w:rsidR="00830AAD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-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исполнителей),</w:t>
      </w:r>
    </w:p>
    <w:p w:rsidR="00830AAD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- в реестре контрактов, заключенных заказчиками, условиям контрактов;</w:t>
      </w:r>
    </w:p>
    <w:p w:rsidR="00830AAD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8) по предоставлению учреждениям и предприятиям уголовно-исполнительной системы, организациям инвалидов преимущества в отношении предлагаемой ими цены контракта;</w:t>
      </w:r>
    </w:p>
    <w:p w:rsidR="00862529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9</w:t>
      </w:r>
      <w:r w:rsidR="00862529" w:rsidRPr="00B801D5">
        <w:rPr>
          <w:rFonts w:ascii="Times New Roman" w:hAnsi="Times New Roman" w:cs="Times New Roman"/>
          <w:sz w:val="24"/>
          <w:szCs w:val="24"/>
        </w:rPr>
        <w:t xml:space="preserve">) по </w:t>
      </w:r>
      <w:r w:rsidR="00AB1C9D" w:rsidRPr="00B801D5">
        <w:rPr>
          <w:rFonts w:ascii="Times New Roman" w:hAnsi="Times New Roman" w:cs="Times New Roman"/>
          <w:sz w:val="24"/>
          <w:szCs w:val="24"/>
        </w:rPr>
        <w:t>соблюдению</w:t>
      </w:r>
      <w:r w:rsidR="00862529" w:rsidRPr="00B801D5">
        <w:rPr>
          <w:rFonts w:ascii="Times New Roman" w:hAnsi="Times New Roman" w:cs="Times New Roman"/>
          <w:sz w:val="24"/>
          <w:szCs w:val="24"/>
        </w:rPr>
        <w:t xml:space="preserve"> требований, касающихся участия в закупках субъектов малого предпринимательства, социально ориентированных </w:t>
      </w:r>
      <w:r w:rsidRPr="00B801D5">
        <w:rPr>
          <w:rFonts w:ascii="Times New Roman" w:hAnsi="Times New Roman" w:cs="Times New Roman"/>
          <w:sz w:val="24"/>
          <w:szCs w:val="24"/>
        </w:rPr>
        <w:t>некоммерческих организаций;</w:t>
      </w:r>
    </w:p>
    <w:p w:rsidR="00862529" w:rsidRPr="00B801D5" w:rsidRDefault="00862529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</w:t>
      </w:r>
      <w:r w:rsidR="00830AAD" w:rsidRPr="00B801D5">
        <w:rPr>
          <w:rFonts w:ascii="Times New Roman" w:hAnsi="Times New Roman" w:cs="Times New Roman"/>
          <w:sz w:val="24"/>
          <w:szCs w:val="24"/>
        </w:rPr>
        <w:t>0</w:t>
      </w:r>
      <w:r w:rsidRPr="00B801D5">
        <w:rPr>
          <w:rFonts w:ascii="Times New Roman" w:hAnsi="Times New Roman" w:cs="Times New Roman"/>
          <w:sz w:val="24"/>
          <w:szCs w:val="24"/>
        </w:rPr>
        <w:t>) по соблюдению требований по определению поставщика (подрядчика, исполнителя);</w:t>
      </w:r>
    </w:p>
    <w:p w:rsidR="00862529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11</w:t>
      </w:r>
      <w:r w:rsidR="00862529" w:rsidRPr="00B801D5">
        <w:rPr>
          <w:rFonts w:ascii="Times New Roman" w:hAnsi="Times New Roman" w:cs="Times New Roman"/>
          <w:sz w:val="24"/>
          <w:szCs w:val="24"/>
        </w:rPr>
        <w:t>) по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контракта;</w:t>
      </w:r>
    </w:p>
    <w:p w:rsidR="00862529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12</w:t>
      </w:r>
      <w:r w:rsidR="00862529" w:rsidRPr="00B801D5">
        <w:rPr>
          <w:rFonts w:ascii="Times New Roman" w:hAnsi="Times New Roman" w:cs="Times New Roman"/>
          <w:sz w:val="24"/>
          <w:szCs w:val="24"/>
        </w:rPr>
        <w:t>) по применению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862529" w:rsidRPr="00B801D5" w:rsidRDefault="00830AA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13</w:t>
      </w:r>
      <w:r w:rsidR="00862529" w:rsidRPr="00B801D5">
        <w:rPr>
          <w:rFonts w:ascii="Times New Roman" w:hAnsi="Times New Roman" w:cs="Times New Roman"/>
          <w:sz w:val="24"/>
          <w:szCs w:val="24"/>
        </w:rPr>
        <w:t>) по соответствию поставленного товара, выполненной работы (ее результата) или оказанной услуги условиям контракта.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C9D" w:rsidRPr="00B801D5" w:rsidRDefault="00AB1C9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C9D" w:rsidRPr="00B801D5" w:rsidRDefault="00AB1C9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C9D" w:rsidRPr="00B801D5" w:rsidRDefault="00AB1C9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B1C9D" w:rsidRPr="00B801D5" w:rsidRDefault="00AB1C9D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>III. ФОРМЫ КОНТРОЛЯ</w:t>
      </w:r>
    </w:p>
    <w:p w:rsidR="00AB1C9D" w:rsidRPr="00B801D5" w:rsidRDefault="00AB1C9D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8. Контроль осуществляется в форме плановых и внеплановых проверок. Проверки могут быть выездными или </w:t>
      </w:r>
      <w:r w:rsidR="00AB1C9D" w:rsidRPr="00B801D5">
        <w:rPr>
          <w:rFonts w:ascii="Times New Roman" w:hAnsi="Times New Roman" w:cs="Times New Roman"/>
          <w:sz w:val="24"/>
          <w:szCs w:val="24"/>
        </w:rPr>
        <w:t>документарными</w:t>
      </w:r>
      <w:r w:rsidRPr="00B801D5">
        <w:rPr>
          <w:rFonts w:ascii="Times New Roman" w:hAnsi="Times New Roman" w:cs="Times New Roman"/>
          <w:sz w:val="24"/>
          <w:szCs w:val="24"/>
        </w:rPr>
        <w:t xml:space="preserve">. Запрос документов для проведения </w:t>
      </w:r>
      <w:r w:rsidR="00AB1C9D" w:rsidRPr="00B801D5">
        <w:rPr>
          <w:rFonts w:ascii="Times New Roman" w:hAnsi="Times New Roman" w:cs="Times New Roman"/>
          <w:sz w:val="24"/>
          <w:szCs w:val="24"/>
        </w:rPr>
        <w:t xml:space="preserve">документарной </w:t>
      </w:r>
      <w:r w:rsidRPr="00B801D5">
        <w:rPr>
          <w:rFonts w:ascii="Times New Roman" w:hAnsi="Times New Roman" w:cs="Times New Roman"/>
          <w:sz w:val="24"/>
          <w:szCs w:val="24"/>
        </w:rPr>
        <w:t xml:space="preserve">проверки проводится по форме, установленной настоящим </w:t>
      </w:r>
      <w:r w:rsidR="00B52892" w:rsidRPr="00B801D5">
        <w:rPr>
          <w:rFonts w:ascii="Times New Roman" w:hAnsi="Times New Roman" w:cs="Times New Roman"/>
          <w:sz w:val="24"/>
          <w:szCs w:val="24"/>
        </w:rPr>
        <w:t>Регламентом</w:t>
      </w:r>
      <w:r w:rsidRPr="00B801D5">
        <w:rPr>
          <w:rFonts w:ascii="Times New Roman" w:hAnsi="Times New Roman" w:cs="Times New Roman"/>
          <w:sz w:val="24"/>
          <w:szCs w:val="24"/>
        </w:rPr>
        <w:t>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9. В отношении каждого подведомственного заказчика плановые проверки проводятся не чаще чем 1 раз в 6 месяцев и не реже чем 1 раз в 12 месяцев.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10. Плановые проверки проводятся в соответствии с утвержденным планом проведения проверок. План проверок утверждается на </w:t>
      </w:r>
      <w:r w:rsidR="005B28E4" w:rsidRPr="00B801D5">
        <w:rPr>
          <w:rFonts w:ascii="Times New Roman" w:hAnsi="Times New Roman" w:cs="Times New Roman"/>
          <w:sz w:val="24"/>
          <w:szCs w:val="24"/>
        </w:rPr>
        <w:t>предстоящий</w:t>
      </w:r>
      <w:r w:rsidRPr="00B801D5">
        <w:rPr>
          <w:rFonts w:ascii="Times New Roman" w:hAnsi="Times New Roman" w:cs="Times New Roman"/>
          <w:sz w:val="24"/>
          <w:szCs w:val="24"/>
        </w:rPr>
        <w:t xml:space="preserve"> календарный год не позднее 1 декабря текущего календарного года и размещается в 10-дневный срок со дня его утверждения на официальном сайте учредителя в информационно-телекоммуникационной сети "Интернет".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11. Внеплановые проверки проводятся в случае поступления обращений граждан, организаций, содержащих сведения о нарушении подведомственным заказчиком законодательства Российской Федерации и иных нормативных правовых актов о контрактной системе в сфере закупок.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12. К проверке могут привлекаться специалисты сторонних организаций, в том числе других органов государственной власти и местного самоуправления </w:t>
      </w:r>
      <w:r w:rsidR="00B801D5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B801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1D5">
        <w:rPr>
          <w:rFonts w:ascii="Times New Roman" w:hAnsi="Times New Roman" w:cs="Times New Roman"/>
          <w:sz w:val="24"/>
          <w:szCs w:val="24"/>
        </w:rPr>
        <w:t>сельского</w:t>
      </w:r>
      <w:proofErr w:type="spellEnd"/>
      <w:r w:rsidRPr="00B801D5">
        <w:rPr>
          <w:rFonts w:ascii="Times New Roman" w:hAnsi="Times New Roman" w:cs="Times New Roman"/>
          <w:sz w:val="24"/>
          <w:szCs w:val="24"/>
        </w:rPr>
        <w:t xml:space="preserve"> поселения, аккредитованные эксперты.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13. Работник, осуществляющий ведомственный контроль, и специалисты, привлеченные к проверкам, имеют право посещать подведомственного заказчика при предъявлении руководителю подведомственного учреждения служебного удостоверения и приказа учредителя о проведении проверки.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14. Работник, осуществляющий ведомственный контроль, и специалисты, привлеченные к проверкам, обязаны: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соблюдать законодательство Российской Федерации;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осуществлять проверку только на основании приказа (распоряжения) учредителя;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3) знакомить руководителя, контрактного управляющего (руководителя контрактной службы) подведомственного заказчика с результатами проверки;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4) соблюдать установленные сроки проведения проверки.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15. Руководитель, контрактный управляющий (руководитель контрактной службы) подведомственного заказчика обязан: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обеспечить присутствие должностных лиц учреждения, ответственных за организацию и проведение мероприятий по вопросам проверки;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представлять информацию, документы, необходимых для достижения цели и задач проведения проверки;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3) не препятствовать работнику, осуществляющему ведомственный контроль, и специалистам, привлеченным к проверке, проводить проверку.</w:t>
      </w:r>
    </w:p>
    <w:p w:rsidR="005B28E4" w:rsidRPr="00B801D5" w:rsidRDefault="00D153AA" w:rsidP="005B28E4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16. Результатом исполнения контроля явля</w:t>
      </w:r>
      <w:r w:rsidR="005B28E4" w:rsidRPr="00B801D5">
        <w:rPr>
          <w:rFonts w:ascii="Times New Roman" w:hAnsi="Times New Roman" w:cs="Times New Roman"/>
          <w:sz w:val="24"/>
          <w:szCs w:val="24"/>
        </w:rPr>
        <w:t>ю</w:t>
      </w:r>
      <w:r w:rsidRPr="00B801D5">
        <w:rPr>
          <w:rFonts w:ascii="Times New Roman" w:hAnsi="Times New Roman" w:cs="Times New Roman"/>
          <w:sz w:val="24"/>
          <w:szCs w:val="24"/>
        </w:rPr>
        <w:t>тся</w:t>
      </w:r>
      <w:r w:rsidR="005B28E4" w:rsidRPr="00B801D5">
        <w:rPr>
          <w:rFonts w:ascii="Times New Roman" w:hAnsi="Times New Roman" w:cs="Times New Roman"/>
          <w:sz w:val="24"/>
          <w:szCs w:val="24"/>
        </w:rPr>
        <w:t>:</w:t>
      </w:r>
    </w:p>
    <w:p w:rsidR="00D153AA" w:rsidRPr="00B801D5" w:rsidRDefault="005B28E4" w:rsidP="005B28E4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акт проверки,</w:t>
      </w:r>
    </w:p>
    <w:p w:rsidR="005B28E4" w:rsidRPr="00B801D5" w:rsidRDefault="005B28E4" w:rsidP="005B28E4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распоряжение по итогам проверки об устранении нарушений.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>IV. ОРГАНИЗАЦИЯ ПРОВЕДЕНИЯ ПРОВЕРОК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17. Проведение проверок возлагается на работника учредителя, в должностной инструкции которого закреплено полномочие по их проведению в учреждениях подведомственных заказчиков.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18. О проведении плановой проверки подведомственный заказчик уведомляется не менее чем за 3 рабочих дня до начала проведения проверки. Факт своевременного информирования о предстоящей проверке фиксируется в акте проверки и должен </w:t>
      </w:r>
      <w:r w:rsidRPr="00B801D5">
        <w:rPr>
          <w:rFonts w:ascii="Times New Roman" w:hAnsi="Times New Roman" w:cs="Times New Roman"/>
          <w:sz w:val="24"/>
          <w:szCs w:val="24"/>
        </w:rPr>
        <w:lastRenderedPageBreak/>
        <w:t>подтверждаться соответствующими документами (корешком уведомления о вручении почтового отправления с извещением о проверке; отметкой должного лица подведомственного заказчика с указанием даты и времени извещения на копии уведомления о проверке).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19. О проведении внеплановой проверки подведомственный заказчик уведомляется не менее чем за 24 часа до начала проведения проверки любым доступным способом, позволяющим фиксировать факт своевременного информирования о предстоящей проверке.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20. Проверка проводится на основании приказа</w:t>
      </w:r>
      <w:r w:rsidR="0030376C" w:rsidRPr="00B801D5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Pr="00B801D5">
        <w:rPr>
          <w:rFonts w:ascii="Times New Roman" w:hAnsi="Times New Roman" w:cs="Times New Roman"/>
          <w:sz w:val="24"/>
          <w:szCs w:val="24"/>
        </w:rPr>
        <w:t xml:space="preserve"> учредителя.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21. В указанном приказе закрепляются: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наименование учреждения подведомственного заказчика, проверка которого проводится;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фамилии, имена, отчества, должности лиц, уполномоченных на проведение проверки;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3) основания проведения проверки;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4) проверяемый период при последующем контроле;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5) тема проверки;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6) срок проведения проверки. 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22. Срок проверки не может превышать 20 рабочих дней. 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23. Руководитель учредителя не </w:t>
      </w:r>
      <w:proofErr w:type="gramStart"/>
      <w:r w:rsidRPr="00B801D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B801D5">
        <w:rPr>
          <w:rFonts w:ascii="Times New Roman" w:hAnsi="Times New Roman" w:cs="Times New Roman"/>
          <w:sz w:val="24"/>
          <w:szCs w:val="24"/>
        </w:rPr>
        <w:t xml:space="preserve"> чем за 10 дней до начала проведения проверки утверждает план-задание проверки с перечнем вопросов, подлежащих изучению при проведении проверки.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24. Не позднее дня, следующего за днем окончания проведения проверки, составляется акт о ее проведении (далее - Акт), в котором отражаются: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наименование учредителя;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2) дата и номер приказа (распоряжения) руководителя учредителя;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3) фамилии, имена, отчества и должности лиц, проводивших проверку;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4) наименование проверяемого подведомственного заказчика;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5) фамилия, имя, отчество руководителя, контрактного управляющего (руководителя контрактной службы) подведомственного заказчика;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6) срок проведения проверки;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7) сведения о результатах проверки, в том числе о выявленных нарушениях законодательства Российской Федерации и иных нормативных правовых актов о контрактной системе в сфере закупок и лицах, допустивших указанные нарушения.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Акт составляется в 2 экземплярах и подписывается лицами, проводившими проверку, и руководителем, главным бухгалтером, контрактным управляющим (руководителем контрактной службы) подведомственного заказчика.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К Акту прилагаются копии документов, подтверждающих наличие выявленных нарушений.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Один экземпляр Акта с приложениями направляется в адрес подведомственного заказчика не позднее дня, следующего за днем составления Акта.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25. Работник, проводивший проверку, в 10-дневный срок </w:t>
      </w:r>
      <w:proofErr w:type="gramStart"/>
      <w:r w:rsidRPr="00B801D5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B801D5">
        <w:rPr>
          <w:rFonts w:ascii="Times New Roman" w:hAnsi="Times New Roman" w:cs="Times New Roman"/>
          <w:sz w:val="24"/>
          <w:szCs w:val="24"/>
        </w:rPr>
        <w:t xml:space="preserve"> Акта подведомственным заказчиком готовит проект распоряжения по итогам проверки об устранении нарушений.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26. Подведомственный заказчик, проверка которого проводилась, в случае несогласия с фактами, выводами, предложениями, изложенными в акте проверки, в 7-дневный срок </w:t>
      </w:r>
      <w:proofErr w:type="gramStart"/>
      <w:r w:rsidRPr="00B801D5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B801D5">
        <w:rPr>
          <w:rFonts w:ascii="Times New Roman" w:hAnsi="Times New Roman" w:cs="Times New Roman"/>
          <w:sz w:val="24"/>
          <w:szCs w:val="24"/>
        </w:rPr>
        <w:t xml:space="preserve"> акта проверки вправе представить учредителю в письменной форме возражения в отношении акта проверки в целом или его отдельных положений. При этом подведомственный заказчик вправе приложить к таким </w:t>
      </w:r>
      <w:r w:rsidRPr="00B801D5">
        <w:rPr>
          <w:rFonts w:ascii="Times New Roman" w:hAnsi="Times New Roman" w:cs="Times New Roman"/>
          <w:sz w:val="24"/>
          <w:szCs w:val="24"/>
        </w:rPr>
        <w:lastRenderedPageBreak/>
        <w:t>возражениям документы или их заверенные копии, подтверждающие обоснованность таких возражений, либо в согласованный срок передать их учредителю.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27. По итогам проверки руководитель учредителя на основании сведений, содержащихся в акте о проведении проверки, издает распоряжение: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1) об устранении выявленных нарушений, с указанием срока устранения таких нарушений;</w:t>
      </w:r>
    </w:p>
    <w:p w:rsidR="00D153AA" w:rsidRPr="00B801D5" w:rsidRDefault="00DA7499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</w:t>
      </w:r>
      <w:r w:rsidR="00D153AA" w:rsidRPr="00B801D5">
        <w:rPr>
          <w:rFonts w:ascii="Times New Roman" w:hAnsi="Times New Roman" w:cs="Times New Roman"/>
          <w:sz w:val="24"/>
          <w:szCs w:val="24"/>
        </w:rPr>
        <w:t>) о проведении повторной проверки с привлечением дополнительных специалистов;</w:t>
      </w:r>
    </w:p>
    <w:p w:rsidR="00D153AA" w:rsidRPr="00B801D5" w:rsidRDefault="00DA7499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</w:t>
      </w:r>
      <w:r w:rsidR="00D153AA" w:rsidRPr="00B801D5">
        <w:rPr>
          <w:rFonts w:ascii="Times New Roman" w:hAnsi="Times New Roman" w:cs="Times New Roman"/>
          <w:sz w:val="24"/>
          <w:szCs w:val="24"/>
        </w:rPr>
        <w:t>) о привлечении к дисциплинарной ответственности руководителей подведомственных заказчиков;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28. Подведомственный заказчик должен представить учредителю отчет о результатах выполнения рекомендаций, устранения допущенных нарушений, выявленных в ходе проверки, с приложением подтверждающих документов, материалов в срок, указанный в распоряжении об устранении нарушений.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29. Контроль за выполнением распоряжения по результатам проверки осуществляет руководитель учредителя.</w:t>
      </w:r>
    </w:p>
    <w:p w:rsidR="00D153AA" w:rsidRPr="00B801D5" w:rsidRDefault="00D153AA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30. В 5-дневный срок со дня поступления отчета подведомственного заказчика работник, проводивший проверку, готовит служебную записку руководителю учредителя о результатах выполнения рекомендаций подведомственным заказчиком с предложением о снятии с контроля данного вопроса или другим предложением, предусмотренным пунктом 27 настоящего </w:t>
      </w:r>
      <w:r w:rsidR="00B52892" w:rsidRPr="00B801D5">
        <w:rPr>
          <w:rFonts w:ascii="Times New Roman" w:hAnsi="Times New Roman" w:cs="Times New Roman"/>
          <w:sz w:val="24"/>
          <w:szCs w:val="24"/>
        </w:rPr>
        <w:t>Регламента</w:t>
      </w:r>
      <w:r w:rsidRPr="00B801D5">
        <w:rPr>
          <w:rFonts w:ascii="Times New Roman" w:hAnsi="Times New Roman" w:cs="Times New Roman"/>
          <w:sz w:val="24"/>
          <w:szCs w:val="24"/>
        </w:rPr>
        <w:t>, в соответствии с результатом анализа.</w:t>
      </w:r>
    </w:p>
    <w:p w:rsidR="00AD56B6" w:rsidRPr="00B801D5" w:rsidRDefault="00AD56B6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31.Срок проведения мероприятия ведомственного контроля не может составлять более чем 15 календарных дней и может быть продлен только один раз не более чем на 15 календарных дней по решению руководителя учредителя.</w:t>
      </w:r>
    </w:p>
    <w:p w:rsidR="00AD56B6" w:rsidRPr="00B801D5" w:rsidRDefault="00AD56B6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32. </w:t>
      </w:r>
      <w:proofErr w:type="gramStart"/>
      <w:r w:rsidRPr="00B801D5">
        <w:rPr>
          <w:rFonts w:ascii="Times New Roman" w:hAnsi="Times New Roman" w:cs="Times New Roman"/>
          <w:sz w:val="24"/>
          <w:szCs w:val="24"/>
        </w:rPr>
        <w:t>В случае выявления по результатам проверок действий (бездействия), содержащих признаки административного правонарушения, материалы проверки подлежат направлению в соответствующий федеральный орган исполнительной власти, уполномоченный на осуществление контроля в сфере закупок товаров (работ, услуг) для обеспечения государственных и муниципальных нужд, а в случае выявления действий (бездействия), содержащих признаки состава уголовного преступления – в правоохранительные органы.</w:t>
      </w:r>
      <w:proofErr w:type="gramEnd"/>
    </w:p>
    <w:p w:rsidR="00303523" w:rsidRPr="00B801D5" w:rsidRDefault="00303523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>V. ОБЖАЛОВАНИЕ ДЕЙСТВИЙ (БЕЗДЕЙСТВИЙ) ДОЛЖНОСТНЫХ ЛИЦ ОРГАНА ВЕДОМСТВЕННОГО КОНТРОЛЯ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53AA" w:rsidRPr="00B801D5" w:rsidRDefault="005B28E4" w:rsidP="00D153AA">
      <w:pPr>
        <w:spacing w:line="252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33.</w:t>
      </w:r>
      <w:r w:rsidR="00D153AA" w:rsidRPr="00B801D5">
        <w:rPr>
          <w:rFonts w:ascii="Times New Roman" w:hAnsi="Times New Roman" w:cs="Times New Roman"/>
          <w:sz w:val="24"/>
          <w:szCs w:val="24"/>
        </w:rPr>
        <w:t xml:space="preserve"> Действия (бездействие) должностных лиц органа ведомственного контроля, могут быть обжалованы руководителем подведомственного заказчика в порядке, установленном законодательством Российской Федерации.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56B6" w:rsidRPr="00B801D5" w:rsidRDefault="00AD56B6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D56B6" w:rsidRPr="00B801D5" w:rsidRDefault="00AD56B6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7499" w:rsidRPr="00B801D5" w:rsidRDefault="00DA7499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111D1" w:rsidRDefault="00A111D1" w:rsidP="00D153AA">
      <w:pPr>
        <w:spacing w:line="252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lastRenderedPageBreak/>
        <w:t>Форма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(должность и Ф.И.О руководителя подведомственного заказчика)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(наименование и адрес подведомственного заказчика)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>ЗАПРОС</w:t>
      </w:r>
    </w:p>
    <w:p w:rsidR="00D153AA" w:rsidRPr="00B801D5" w:rsidRDefault="00D153AA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>о предоставлении документов для проведения</w:t>
      </w:r>
    </w:p>
    <w:p w:rsidR="00D153AA" w:rsidRPr="00B801D5" w:rsidRDefault="00C01F9F" w:rsidP="00D153AA">
      <w:pPr>
        <w:spacing w:line="252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1D5">
        <w:rPr>
          <w:rFonts w:ascii="Times New Roman" w:hAnsi="Times New Roman" w:cs="Times New Roman"/>
          <w:b/>
          <w:sz w:val="24"/>
          <w:szCs w:val="24"/>
        </w:rPr>
        <w:t>документарной</w:t>
      </w:r>
      <w:r w:rsidR="00D153AA" w:rsidRPr="00B801D5">
        <w:rPr>
          <w:rFonts w:ascii="Times New Roman" w:hAnsi="Times New Roman" w:cs="Times New Roman"/>
          <w:b/>
          <w:sz w:val="24"/>
          <w:szCs w:val="24"/>
        </w:rPr>
        <w:t xml:space="preserve"> проверки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В соответствии с приказом (распоряжением) от __________ N ____ в период </w:t>
      </w:r>
      <w:proofErr w:type="gramStart"/>
      <w:r w:rsidRPr="00B801D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01D5">
        <w:rPr>
          <w:rFonts w:ascii="Times New Roman" w:hAnsi="Times New Roman" w:cs="Times New Roman"/>
          <w:sz w:val="24"/>
          <w:szCs w:val="24"/>
        </w:rPr>
        <w:t xml:space="preserve"> ________ по _________ проводится пр</w:t>
      </w:r>
      <w:bookmarkStart w:id="0" w:name="_GoBack"/>
      <w:bookmarkEnd w:id="0"/>
      <w:r w:rsidRPr="00B801D5">
        <w:rPr>
          <w:rFonts w:ascii="Times New Roman" w:hAnsi="Times New Roman" w:cs="Times New Roman"/>
          <w:sz w:val="24"/>
          <w:szCs w:val="24"/>
        </w:rPr>
        <w:t>оверка____________________________</w:t>
      </w:r>
      <w:r w:rsidR="00A26FC7" w:rsidRPr="00B801D5">
        <w:rPr>
          <w:rFonts w:ascii="Times New Roman" w:hAnsi="Times New Roman" w:cs="Times New Roman"/>
          <w:sz w:val="24"/>
          <w:szCs w:val="24"/>
        </w:rPr>
        <w:t>____________________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(указать предмет проверки)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Прошу представить в срок до "___" _____________________ 20__ г. в орган ведомственного контроля заверенные копии следующих документов: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</w:t>
      </w:r>
      <w:r w:rsidR="00A26FC7" w:rsidRPr="00B801D5">
        <w:rPr>
          <w:rFonts w:ascii="Times New Roman" w:hAnsi="Times New Roman" w:cs="Times New Roman"/>
          <w:sz w:val="24"/>
          <w:szCs w:val="24"/>
        </w:rPr>
        <w:t>_____________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</w:t>
      </w:r>
      <w:r w:rsidR="00A26FC7" w:rsidRPr="00B801D5">
        <w:rPr>
          <w:rFonts w:ascii="Times New Roman" w:hAnsi="Times New Roman" w:cs="Times New Roman"/>
          <w:sz w:val="24"/>
          <w:szCs w:val="24"/>
        </w:rPr>
        <w:t>_____________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</w:t>
      </w:r>
      <w:r w:rsidR="00A26FC7" w:rsidRPr="00B801D5">
        <w:rPr>
          <w:rFonts w:ascii="Times New Roman" w:hAnsi="Times New Roman" w:cs="Times New Roman"/>
          <w:sz w:val="24"/>
          <w:szCs w:val="24"/>
        </w:rPr>
        <w:t>_____________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>Руководитель _____________________                     _____________________</w:t>
      </w:r>
    </w:p>
    <w:p w:rsidR="00D153AA" w:rsidRPr="00B801D5" w:rsidRDefault="00D153AA" w:rsidP="00D153AA">
      <w:pPr>
        <w:spacing w:line="25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801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подпись</w:t>
      </w:r>
    </w:p>
    <w:sectPr w:rsidR="00D153AA" w:rsidRPr="00B801D5" w:rsidSect="00C70F1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82B" w:rsidRDefault="0028582B" w:rsidP="00965061">
      <w:pPr>
        <w:spacing w:after="0" w:line="240" w:lineRule="auto"/>
      </w:pPr>
      <w:r>
        <w:separator/>
      </w:r>
    </w:p>
  </w:endnote>
  <w:endnote w:type="continuationSeparator" w:id="0">
    <w:p w:rsidR="0028582B" w:rsidRDefault="0028582B" w:rsidP="00965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813811"/>
      <w:docPartObj>
        <w:docPartGallery w:val="Page Numbers (Bottom of Page)"/>
        <w:docPartUnique/>
      </w:docPartObj>
    </w:sdtPr>
    <w:sdtContent>
      <w:p w:rsidR="00965061" w:rsidRDefault="00965061">
        <w:pPr>
          <w:pStyle w:val="a7"/>
          <w:jc w:val="center"/>
        </w:pPr>
      </w:p>
      <w:p w:rsidR="00965061" w:rsidRDefault="008B4751">
        <w:pPr>
          <w:pStyle w:val="a7"/>
          <w:jc w:val="center"/>
        </w:pPr>
        <w:r>
          <w:fldChar w:fldCharType="begin"/>
        </w:r>
        <w:r w:rsidR="00965061">
          <w:instrText>PAGE   \* MERGEFORMAT</w:instrText>
        </w:r>
        <w:r>
          <w:fldChar w:fldCharType="separate"/>
        </w:r>
        <w:r w:rsidR="00A111D1">
          <w:rPr>
            <w:noProof/>
          </w:rPr>
          <w:t>1</w:t>
        </w:r>
        <w:r>
          <w:fldChar w:fldCharType="end"/>
        </w:r>
      </w:p>
    </w:sdtContent>
  </w:sdt>
  <w:p w:rsidR="00965061" w:rsidRDefault="009650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82B" w:rsidRDefault="0028582B" w:rsidP="00965061">
      <w:pPr>
        <w:spacing w:after="0" w:line="240" w:lineRule="auto"/>
      </w:pPr>
      <w:r>
        <w:separator/>
      </w:r>
    </w:p>
  </w:footnote>
  <w:footnote w:type="continuationSeparator" w:id="0">
    <w:p w:rsidR="0028582B" w:rsidRDefault="0028582B" w:rsidP="00965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0BD1"/>
    <w:rsid w:val="000B0BD1"/>
    <w:rsid w:val="000F5C86"/>
    <w:rsid w:val="000F6286"/>
    <w:rsid w:val="001110DA"/>
    <w:rsid w:val="00165836"/>
    <w:rsid w:val="001C5049"/>
    <w:rsid w:val="0028582B"/>
    <w:rsid w:val="002950EF"/>
    <w:rsid w:val="002C01F4"/>
    <w:rsid w:val="00303523"/>
    <w:rsid w:val="0030376C"/>
    <w:rsid w:val="00532A48"/>
    <w:rsid w:val="005B28E4"/>
    <w:rsid w:val="00632ADE"/>
    <w:rsid w:val="00752341"/>
    <w:rsid w:val="00830AAD"/>
    <w:rsid w:val="00837743"/>
    <w:rsid w:val="00862529"/>
    <w:rsid w:val="008B4751"/>
    <w:rsid w:val="00965061"/>
    <w:rsid w:val="00A111D1"/>
    <w:rsid w:val="00A26FC7"/>
    <w:rsid w:val="00AB1C9D"/>
    <w:rsid w:val="00AD56B6"/>
    <w:rsid w:val="00B52892"/>
    <w:rsid w:val="00B801D5"/>
    <w:rsid w:val="00C01F9F"/>
    <w:rsid w:val="00C0778F"/>
    <w:rsid w:val="00C2156A"/>
    <w:rsid w:val="00C70F13"/>
    <w:rsid w:val="00D153AA"/>
    <w:rsid w:val="00D42E41"/>
    <w:rsid w:val="00DA7499"/>
    <w:rsid w:val="00DC52A4"/>
    <w:rsid w:val="00F12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2A4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061"/>
  </w:style>
  <w:style w:type="paragraph" w:styleId="a7">
    <w:name w:val="footer"/>
    <w:basedOn w:val="a"/>
    <w:link w:val="a8"/>
    <w:uiPriority w:val="99"/>
    <w:unhideWhenUsed/>
    <w:rsid w:val="00965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061"/>
  </w:style>
  <w:style w:type="paragraph" w:customStyle="1" w:styleId="ConsPlusTitle">
    <w:name w:val="ConsPlusTitle"/>
    <w:rsid w:val="00B801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rsid w:val="00B801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832D7220D425D666D7FF74E1AA2F6CC78EE4B4D9127D17EF7453C2D799F4A768122FBA8368932ACe8aD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C06E9-1F3A-49F6-B132-FF9F5C8F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2338</Words>
  <Characters>13329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С. Огородников</dc:creator>
  <cp:lastModifiedBy>Галина</cp:lastModifiedBy>
  <cp:revision>3</cp:revision>
  <cp:lastPrinted>2017-06-05T11:28:00Z</cp:lastPrinted>
  <dcterms:created xsi:type="dcterms:W3CDTF">2017-06-05T10:45:00Z</dcterms:created>
  <dcterms:modified xsi:type="dcterms:W3CDTF">2017-06-05T11:30:00Z</dcterms:modified>
</cp:coreProperties>
</file>