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A26" w:rsidRDefault="004B4A26" w:rsidP="004B4A26">
      <w:pPr>
        <w:jc w:val="center"/>
        <w:rPr>
          <w:b/>
        </w:rPr>
      </w:pPr>
      <w:r>
        <w:rPr>
          <w:b/>
        </w:rPr>
        <w:t xml:space="preserve">ИВАНОВСКАЯ  ОБЛАСТЬ  </w:t>
      </w:r>
    </w:p>
    <w:p w:rsidR="004B4A26" w:rsidRDefault="004B4A26" w:rsidP="004B4A26">
      <w:pPr>
        <w:jc w:val="center"/>
        <w:rPr>
          <w:b/>
        </w:rPr>
      </w:pPr>
      <w:r>
        <w:rPr>
          <w:b/>
        </w:rPr>
        <w:t>ЛУХСКИЙ МУНИЦИПАЛЬНЫЙ РАЙОН</w:t>
      </w:r>
    </w:p>
    <w:p w:rsidR="004B4A26" w:rsidRDefault="004B4A26" w:rsidP="004B4A26">
      <w:pPr>
        <w:jc w:val="center"/>
        <w:rPr>
          <w:b/>
        </w:rPr>
      </w:pPr>
      <w:r>
        <w:rPr>
          <w:b/>
        </w:rPr>
        <w:t xml:space="preserve">АДМИНИСТРАЦИЯ  </w:t>
      </w:r>
      <w:r w:rsidR="00052058">
        <w:rPr>
          <w:b/>
        </w:rPr>
        <w:t xml:space="preserve">РЯБОВСКОГО </w:t>
      </w:r>
      <w:r>
        <w:rPr>
          <w:b/>
        </w:rPr>
        <w:t>СЕЛЬСКОГО ПОСЕЛЕНИЯ</w:t>
      </w:r>
    </w:p>
    <w:p w:rsidR="004B4A26" w:rsidRDefault="004B4A26" w:rsidP="004B4A26">
      <w:pPr>
        <w:rPr>
          <w:b/>
        </w:rPr>
      </w:pPr>
    </w:p>
    <w:p w:rsidR="004B4A26" w:rsidRDefault="004B4A26" w:rsidP="004B4A26">
      <w:pPr>
        <w:jc w:val="center"/>
        <w:rPr>
          <w:b/>
        </w:rPr>
      </w:pPr>
      <w:r>
        <w:rPr>
          <w:b/>
        </w:rPr>
        <w:t>ПОСТАНОВЛЕНИЕ</w:t>
      </w:r>
    </w:p>
    <w:p w:rsidR="004B4A26" w:rsidRDefault="004B4A26" w:rsidP="004B4A26">
      <w:pPr>
        <w:rPr>
          <w:b/>
        </w:rPr>
      </w:pPr>
    </w:p>
    <w:p w:rsidR="004B4A26" w:rsidRDefault="001C6904" w:rsidP="004B4A26">
      <w:r>
        <w:t xml:space="preserve">от  </w:t>
      </w:r>
      <w:r w:rsidR="00BD5D48">
        <w:t>04</w:t>
      </w:r>
      <w:r>
        <w:t xml:space="preserve">   августа</w:t>
      </w:r>
      <w:r w:rsidR="004B4A26">
        <w:t xml:space="preserve">  2017 года                                                                    </w:t>
      </w:r>
      <w:r>
        <w:t xml:space="preserve">                            № </w:t>
      </w:r>
      <w:r w:rsidR="00BD5D48">
        <w:t>63</w:t>
      </w:r>
    </w:p>
    <w:p w:rsidR="004B4A26" w:rsidRDefault="004B4A26" w:rsidP="004B4A26">
      <w:pPr>
        <w:rPr>
          <w:b/>
        </w:rPr>
      </w:pPr>
    </w:p>
    <w:p w:rsidR="004B4A26" w:rsidRDefault="004B4A26" w:rsidP="00D003AE">
      <w:pPr>
        <w:tabs>
          <w:tab w:val="left" w:pos="454"/>
        </w:tabs>
        <w:jc w:val="both"/>
        <w:rPr>
          <w:b/>
        </w:rPr>
      </w:pPr>
      <w:r>
        <w:rPr>
          <w:b/>
        </w:rPr>
        <w:t xml:space="preserve">«Об утверждении </w:t>
      </w:r>
      <w:r w:rsidR="00D003AE">
        <w:rPr>
          <w:b/>
        </w:rPr>
        <w:t xml:space="preserve"> Правил размещения информации о среднемесячной заработной плате руководителей, их заместителей и главных бухгалтеров муниципальных казенных, бюджетных и автономных учреждений </w:t>
      </w:r>
      <w:r w:rsidR="00052058">
        <w:rPr>
          <w:b/>
        </w:rPr>
        <w:t xml:space="preserve">Рябовского </w:t>
      </w:r>
      <w:r w:rsidR="00D003AE">
        <w:rPr>
          <w:b/>
        </w:rPr>
        <w:t>сельского поселения»</w:t>
      </w:r>
    </w:p>
    <w:p w:rsidR="004B4A26" w:rsidRDefault="00D003AE" w:rsidP="004B4A26">
      <w:pPr>
        <w:tabs>
          <w:tab w:val="left" w:pos="454"/>
        </w:tabs>
        <w:jc w:val="center"/>
      </w:pPr>
      <w:r>
        <w:t xml:space="preserve"> </w:t>
      </w:r>
    </w:p>
    <w:p w:rsidR="004B4A26" w:rsidRDefault="004B4A26" w:rsidP="004B4A26">
      <w:pPr>
        <w:autoSpaceDE w:val="0"/>
        <w:autoSpaceDN w:val="0"/>
        <w:adjustRightInd w:val="0"/>
        <w:ind w:firstLine="540"/>
        <w:jc w:val="both"/>
        <w:rPr>
          <w:rFonts w:cs="Calibri"/>
          <w:b/>
        </w:rPr>
      </w:pPr>
      <w:r>
        <w:rPr>
          <w:rFonts w:cs="Calibri"/>
        </w:rPr>
        <w:t>В соответствии</w:t>
      </w:r>
      <w:r w:rsidR="00D003AE">
        <w:rPr>
          <w:rFonts w:cs="Calibri"/>
        </w:rPr>
        <w:t xml:space="preserve"> со статьей 349.5 Трудового кодекса Российской Федерации</w:t>
      </w:r>
      <w:r>
        <w:rPr>
          <w:rFonts w:cs="Calibri"/>
        </w:rPr>
        <w:t xml:space="preserve">, администрация </w:t>
      </w:r>
      <w:r w:rsidR="00052058">
        <w:rPr>
          <w:rFonts w:cs="Calibri"/>
        </w:rPr>
        <w:t xml:space="preserve"> Рябовского </w:t>
      </w:r>
      <w:r>
        <w:rPr>
          <w:rFonts w:cs="Calibri"/>
        </w:rPr>
        <w:t xml:space="preserve">сельского поселения </w:t>
      </w:r>
      <w:r>
        <w:rPr>
          <w:rFonts w:cs="Calibri"/>
          <w:b/>
        </w:rPr>
        <w:t>постановляет:</w:t>
      </w:r>
    </w:p>
    <w:p w:rsidR="004B4A26" w:rsidRDefault="004B4A26" w:rsidP="004B4A26">
      <w:pPr>
        <w:jc w:val="center"/>
        <w:rPr>
          <w:b/>
          <w:sz w:val="28"/>
          <w:szCs w:val="28"/>
        </w:rPr>
      </w:pPr>
    </w:p>
    <w:p w:rsidR="004B4A26" w:rsidRDefault="004B4A26" w:rsidP="004B4A26">
      <w:pPr>
        <w:tabs>
          <w:tab w:val="left" w:pos="454"/>
        </w:tabs>
        <w:jc w:val="both"/>
      </w:pPr>
      <w:r>
        <w:rPr>
          <w:rFonts w:cs="Calibri"/>
        </w:rPr>
        <w:t>1. Утвердить</w:t>
      </w:r>
      <w:r w:rsidR="00D003AE">
        <w:rPr>
          <w:rFonts w:cs="Calibri"/>
        </w:rPr>
        <w:t xml:space="preserve"> Правила размещения информации о среднемесячной заработной плате руководителей, их заместителей и главных бухгалтеров муниципальных казенных, бюджетных и автономных учреждений </w:t>
      </w:r>
      <w:r w:rsidR="00052058">
        <w:rPr>
          <w:rFonts w:cs="Calibri"/>
        </w:rPr>
        <w:t xml:space="preserve">Рябовского </w:t>
      </w:r>
      <w:r w:rsidR="00D003AE">
        <w:rPr>
          <w:rFonts w:cs="Calibri"/>
        </w:rPr>
        <w:t>сельского поселения (приложение)</w:t>
      </w:r>
      <w:r>
        <w:t>.</w:t>
      </w:r>
      <w:r>
        <w:rPr>
          <w:rFonts w:cs="Calibri"/>
        </w:rPr>
        <w:t xml:space="preserve"> </w:t>
      </w:r>
    </w:p>
    <w:p w:rsidR="004B4A26" w:rsidRDefault="004B4A26" w:rsidP="004B4A26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 xml:space="preserve">2. Настоящее постановление опубликовать в официальном издании администрации </w:t>
      </w:r>
      <w:r w:rsidR="00052058">
        <w:rPr>
          <w:rFonts w:cs="Calibri"/>
        </w:rPr>
        <w:t xml:space="preserve"> Рябовского </w:t>
      </w:r>
      <w:r>
        <w:rPr>
          <w:rFonts w:cs="Calibri"/>
        </w:rPr>
        <w:t xml:space="preserve">сельского поселения «Вестник администрации </w:t>
      </w:r>
      <w:r w:rsidR="00052058">
        <w:rPr>
          <w:rFonts w:cs="Calibri"/>
        </w:rPr>
        <w:t xml:space="preserve"> Рябовского </w:t>
      </w:r>
      <w:r>
        <w:rPr>
          <w:rFonts w:cs="Calibri"/>
        </w:rPr>
        <w:t xml:space="preserve">сельского поселения» и разместить на официальном сайте администрации </w:t>
      </w:r>
      <w:r w:rsidR="00052058">
        <w:rPr>
          <w:rFonts w:cs="Calibri"/>
        </w:rPr>
        <w:t xml:space="preserve"> Рябовского </w:t>
      </w:r>
      <w:r>
        <w:rPr>
          <w:rFonts w:cs="Calibri"/>
        </w:rPr>
        <w:t>сельского полселения.</w:t>
      </w:r>
    </w:p>
    <w:p w:rsidR="00D003AE" w:rsidRDefault="00D003AE" w:rsidP="004B4A26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>3. Постановление вступает в силу с момента подписания и распространяется на правоотно</w:t>
      </w:r>
      <w:r w:rsidR="00BD5D48">
        <w:rPr>
          <w:rFonts w:cs="Calibri"/>
        </w:rPr>
        <w:t>шения, возникшие с 1 января 2018</w:t>
      </w:r>
      <w:r>
        <w:rPr>
          <w:rFonts w:cs="Calibri"/>
        </w:rPr>
        <w:t xml:space="preserve"> года. </w:t>
      </w:r>
    </w:p>
    <w:p w:rsidR="004B4A26" w:rsidRDefault="00D003AE" w:rsidP="004B4A26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>4</w:t>
      </w:r>
      <w:r w:rsidR="004B4A26">
        <w:rPr>
          <w:rFonts w:cs="Calibri"/>
        </w:rPr>
        <w:t>. Контроль за исполнением настоящего постановления оставляю за собой.</w:t>
      </w:r>
    </w:p>
    <w:p w:rsidR="004B4A26" w:rsidRDefault="004B4A26" w:rsidP="004B4A26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4B4A26" w:rsidRDefault="004B4A26" w:rsidP="004B4A26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4B4A26" w:rsidRDefault="004B4A26" w:rsidP="004B4A26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052058" w:rsidRDefault="004B4A26" w:rsidP="004B4A26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 xml:space="preserve">Глава  </w:t>
      </w:r>
    </w:p>
    <w:p w:rsidR="004B4A26" w:rsidRDefault="00052058" w:rsidP="004B4A26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 xml:space="preserve">Рябовского </w:t>
      </w:r>
      <w:r w:rsidR="004B4A26">
        <w:rPr>
          <w:rFonts w:cs="Calibri"/>
        </w:rPr>
        <w:t xml:space="preserve">сельского поселения                            </w:t>
      </w:r>
      <w:r>
        <w:rPr>
          <w:rFonts w:cs="Calibri"/>
        </w:rPr>
        <w:t>С.В.Кирсанова</w:t>
      </w:r>
    </w:p>
    <w:p w:rsidR="004B4A26" w:rsidRDefault="004B4A26" w:rsidP="004B4A26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4B4A26" w:rsidRDefault="004B4A26" w:rsidP="004B4A26">
      <w:pPr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4B4A26" w:rsidRDefault="004B4A26" w:rsidP="004B4A26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4B4A26" w:rsidRDefault="004B4A26"/>
    <w:p w:rsidR="00B51463" w:rsidRDefault="00B51463"/>
    <w:p w:rsidR="00B51463" w:rsidRDefault="00B51463"/>
    <w:p w:rsidR="00B51463" w:rsidRDefault="00B51463"/>
    <w:p w:rsidR="00B51463" w:rsidRDefault="00B51463"/>
    <w:p w:rsidR="00B51463" w:rsidRDefault="00B51463"/>
    <w:p w:rsidR="00B51463" w:rsidRDefault="00B51463"/>
    <w:p w:rsidR="00B51463" w:rsidRDefault="00B51463"/>
    <w:p w:rsidR="00B51463" w:rsidRDefault="00B51463"/>
    <w:p w:rsidR="00B51463" w:rsidRDefault="00B51463"/>
    <w:p w:rsidR="00B51463" w:rsidRDefault="00B51463"/>
    <w:p w:rsidR="00B51463" w:rsidRDefault="00B51463"/>
    <w:p w:rsidR="00B51463" w:rsidRDefault="00B51463"/>
    <w:p w:rsidR="00B51463" w:rsidRDefault="00B51463"/>
    <w:p w:rsidR="00B51463" w:rsidRDefault="00B51463"/>
    <w:p w:rsidR="00B51463" w:rsidRDefault="00B51463"/>
    <w:p w:rsidR="00B51463" w:rsidRDefault="00B51463"/>
    <w:p w:rsidR="00B51463" w:rsidRDefault="00B51463"/>
    <w:p w:rsidR="00B51463" w:rsidRDefault="00B51463" w:rsidP="00B51463">
      <w:pPr>
        <w:jc w:val="right"/>
      </w:pPr>
      <w:r>
        <w:lastRenderedPageBreak/>
        <w:t>Приложение 1</w:t>
      </w:r>
    </w:p>
    <w:p w:rsidR="00B51463" w:rsidRDefault="00B51463" w:rsidP="00B51463">
      <w:pPr>
        <w:jc w:val="right"/>
      </w:pPr>
      <w:r>
        <w:t>к  постановлению администрации</w:t>
      </w:r>
    </w:p>
    <w:p w:rsidR="00B51463" w:rsidRDefault="00052058" w:rsidP="00B51463">
      <w:pPr>
        <w:jc w:val="right"/>
      </w:pPr>
      <w:r>
        <w:t xml:space="preserve">Рябовского </w:t>
      </w:r>
      <w:r w:rsidR="00B51463">
        <w:t>сельского поселения</w:t>
      </w:r>
    </w:p>
    <w:p w:rsidR="00B51463" w:rsidRDefault="00A344C7" w:rsidP="00B51463">
      <w:pPr>
        <w:jc w:val="right"/>
      </w:pPr>
      <w:r>
        <w:t xml:space="preserve">от </w:t>
      </w:r>
      <w:r w:rsidR="00BD5D48">
        <w:t>04</w:t>
      </w:r>
      <w:r>
        <w:t xml:space="preserve">  августа 2017г. №</w:t>
      </w:r>
      <w:r w:rsidR="00BD5D48">
        <w:t xml:space="preserve"> 63</w:t>
      </w:r>
    </w:p>
    <w:p w:rsidR="00B51463" w:rsidRDefault="00B51463" w:rsidP="00B51463">
      <w:pPr>
        <w:jc w:val="right"/>
      </w:pPr>
    </w:p>
    <w:p w:rsidR="00B51463" w:rsidRDefault="00B51463" w:rsidP="00B51463">
      <w:pPr>
        <w:jc w:val="center"/>
      </w:pPr>
    </w:p>
    <w:p w:rsidR="00B51463" w:rsidRDefault="00B51463" w:rsidP="00B51463">
      <w:pPr>
        <w:jc w:val="center"/>
        <w:rPr>
          <w:b/>
        </w:rPr>
      </w:pPr>
      <w:r>
        <w:rPr>
          <w:b/>
        </w:rPr>
        <w:t>Правила</w:t>
      </w:r>
    </w:p>
    <w:p w:rsidR="00B51463" w:rsidRDefault="00A344C7" w:rsidP="00B51463">
      <w:pPr>
        <w:jc w:val="center"/>
        <w:rPr>
          <w:b/>
        </w:rPr>
      </w:pPr>
      <w:r>
        <w:rPr>
          <w:b/>
        </w:rPr>
        <w:t>р</w:t>
      </w:r>
      <w:r w:rsidR="00B51463">
        <w:rPr>
          <w:b/>
        </w:rPr>
        <w:t>азмещения информации о среднемесячной заработной плате руководителей, их заместителей и главных бухгалтеров муниципальных казенных, бюджетных и автономных учреждений</w:t>
      </w:r>
      <w:r w:rsidR="00052058">
        <w:rPr>
          <w:b/>
        </w:rPr>
        <w:t xml:space="preserve"> Рябовского</w:t>
      </w:r>
      <w:r w:rsidR="00B51463">
        <w:rPr>
          <w:b/>
        </w:rPr>
        <w:t xml:space="preserve"> сельского поселения.</w:t>
      </w:r>
    </w:p>
    <w:p w:rsidR="00B51463" w:rsidRDefault="00B51463" w:rsidP="00B51463"/>
    <w:p w:rsidR="00917605" w:rsidRDefault="00917605" w:rsidP="00983083">
      <w:pPr>
        <w:jc w:val="both"/>
      </w:pPr>
      <w:r>
        <w:t xml:space="preserve">1. </w:t>
      </w:r>
      <w:proofErr w:type="gramStart"/>
      <w:r w:rsidR="00B51463">
        <w:t>Настоящие Правила устанавливают</w:t>
      </w:r>
      <w:r w:rsidR="00983083">
        <w:t xml:space="preserve"> порядок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казенных, бюджетных и автономных учреждений </w:t>
      </w:r>
      <w:r w:rsidR="00052058">
        <w:t xml:space="preserve">Рябовского </w:t>
      </w:r>
      <w:r w:rsidR="00983083">
        <w:t>сельского поселения (далее – учреждения) и представления указанными лицами данной информации в соответствии с Трудовым кодексом Российской Федерации.</w:t>
      </w:r>
      <w:proofErr w:type="gramEnd"/>
    </w:p>
    <w:p w:rsidR="00917605" w:rsidRDefault="00917605" w:rsidP="00983083">
      <w:pPr>
        <w:jc w:val="both"/>
      </w:pPr>
      <w:r>
        <w:t xml:space="preserve">2.  </w:t>
      </w:r>
      <w:proofErr w:type="gramStart"/>
      <w:r>
        <w:t>Информация, указанная в пункте 1 настоящих Правил, размещается в информационно – телекоммуникационной сети «Интернет» (далее – сеть «Интернет») на официальных сайтах органов местного самоуправления или организаций, осуществляющих функции и полномочия учредителя (далее – учредитель) соответствующих учреждений.</w:t>
      </w:r>
      <w:proofErr w:type="gramEnd"/>
    </w:p>
    <w:p w:rsidR="00917605" w:rsidRDefault="00917605" w:rsidP="00983083">
      <w:pPr>
        <w:jc w:val="both"/>
      </w:pPr>
      <w:r>
        <w:t>3. Информация, указанная в пункте 1 настоящих Правил, представляется руководителями, их заместителями и главными бухгалтерами учреждений для размещения в сети «Интернет» на официальном сайте учредителя в соответствии с нормативными актами учредителя.</w:t>
      </w:r>
    </w:p>
    <w:p w:rsidR="00917605" w:rsidRDefault="00917605" w:rsidP="00983083">
      <w:pPr>
        <w:jc w:val="both"/>
      </w:pPr>
      <w:r>
        <w:t>Указанная информация может по решению учредителя размещаться в сети «Интернет» на официальных сайтах учреждений.</w:t>
      </w:r>
    </w:p>
    <w:p w:rsidR="00917605" w:rsidRDefault="00917605" w:rsidP="00983083">
      <w:pPr>
        <w:jc w:val="both"/>
      </w:pPr>
      <w:r>
        <w:t>4. Информация, предусмотренная пунктом 1 настоящих Правил, размещается в сети «Интернет» не позднее 15 мая года, следующего за отчетным.</w:t>
      </w:r>
    </w:p>
    <w:p w:rsidR="009849A6" w:rsidRDefault="00917605" w:rsidP="00983083">
      <w:pPr>
        <w:jc w:val="both"/>
      </w:pPr>
      <w:r>
        <w:t>5. В составе информации, подлежащей  ра</w:t>
      </w:r>
      <w:r w:rsidR="009849A6">
        <w:t>змещению в сети «Интернет», указывается полное наименование муниципального учреждения, занимаемая должность, а также фамилия, имя и отчество лица, в отношении которого размещается информация.</w:t>
      </w:r>
    </w:p>
    <w:p w:rsidR="00917605" w:rsidRDefault="009849A6" w:rsidP="00983083">
      <w:pPr>
        <w:jc w:val="both"/>
      </w:pPr>
      <w:r>
        <w:t>6. В составе информации, предусмотренной пунктом 1 настоящих Правил, запрещается указывать данные, позволяющие определить место жительства, почтовый адрес, телефон и индивидуальные средства коммуникации лиц, в отношении которых размещается информация, а также сведения, отнесенные к государственной тайне или сведениям конфиденциального характера.</w:t>
      </w:r>
      <w:r w:rsidR="00917605">
        <w:t xml:space="preserve"> </w:t>
      </w:r>
    </w:p>
    <w:p w:rsidR="00B51463" w:rsidRPr="00B51463" w:rsidRDefault="00983083" w:rsidP="00983083">
      <w:pPr>
        <w:jc w:val="both"/>
      </w:pPr>
      <w:r>
        <w:t xml:space="preserve"> </w:t>
      </w:r>
    </w:p>
    <w:sectPr w:rsidR="00B51463" w:rsidRPr="00B51463" w:rsidSect="008D6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4A26"/>
    <w:rsid w:val="00052058"/>
    <w:rsid w:val="00062C07"/>
    <w:rsid w:val="0011790C"/>
    <w:rsid w:val="001C6904"/>
    <w:rsid w:val="003D3D01"/>
    <w:rsid w:val="004B4A26"/>
    <w:rsid w:val="00800D83"/>
    <w:rsid w:val="008D6B4E"/>
    <w:rsid w:val="00917605"/>
    <w:rsid w:val="00983083"/>
    <w:rsid w:val="009849A6"/>
    <w:rsid w:val="00A344C7"/>
    <w:rsid w:val="00B51463"/>
    <w:rsid w:val="00BD5D48"/>
    <w:rsid w:val="00C82952"/>
    <w:rsid w:val="00D00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4A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B4A2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1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Галина</cp:lastModifiedBy>
  <cp:revision>4</cp:revision>
  <cp:lastPrinted>2017-08-10T08:15:00Z</cp:lastPrinted>
  <dcterms:created xsi:type="dcterms:W3CDTF">2017-08-03T12:46:00Z</dcterms:created>
  <dcterms:modified xsi:type="dcterms:W3CDTF">2017-08-10T08:16:00Z</dcterms:modified>
</cp:coreProperties>
</file>