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ИВАНОВСКАЯ ОБЛАСТЬ</w:t>
      </w:r>
      <w:r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Default="00336642" w:rsidP="00336642">
      <w:pPr>
        <w:shd w:val="clear" w:color="auto" w:fill="FFFFFF"/>
        <w:spacing w:line="317" w:lineRule="exact"/>
        <w:jc w:val="center"/>
      </w:pP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Default="003458E1" w:rsidP="00336642">
      <w:pPr>
        <w:shd w:val="clear" w:color="auto" w:fill="FFFFFF"/>
        <w:spacing w:line="200" w:lineRule="atLeast"/>
        <w:ind w:right="5"/>
        <w:jc w:val="center"/>
      </w:pPr>
      <w:r>
        <w:t>от 09.01</w:t>
      </w:r>
      <w:r w:rsidR="002E2B69">
        <w:t>.</w:t>
      </w:r>
      <w:r>
        <w:t>2017</w:t>
      </w:r>
      <w:r w:rsidR="00336642">
        <w:t xml:space="preserve"> года </w:t>
      </w:r>
      <w:r w:rsidR="002E2B69">
        <w:t xml:space="preserve">                                                      </w:t>
      </w:r>
      <w:r>
        <w:t xml:space="preserve">                            № </w:t>
      </w:r>
      <w:r w:rsidR="00B13313">
        <w:t>3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2E2B69" w:rsidRDefault="003458E1" w:rsidP="00336642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>Об отмене постановления администрации Рябовского сельского поселения от 20.07.2016г № 64 «</w:t>
      </w:r>
      <w:r w:rsidR="00336642">
        <w:rPr>
          <w:rStyle w:val="a3"/>
          <w:color w:val="000000"/>
        </w:rPr>
        <w:t xml:space="preserve">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</w:t>
      </w:r>
      <w:r w:rsidR="002E2B69">
        <w:rPr>
          <w:rStyle w:val="a3"/>
          <w:color w:val="000000"/>
        </w:rPr>
        <w:t xml:space="preserve">Рябовского </w:t>
      </w:r>
      <w:r w:rsidR="00336642">
        <w:rPr>
          <w:rStyle w:val="a3"/>
          <w:color w:val="000000"/>
        </w:rPr>
        <w:t>сельского поселения</w:t>
      </w:r>
    </w:p>
    <w:p w:rsidR="00336642" w:rsidRDefault="002E2B69" w:rsidP="00336642">
      <w:pPr>
        <w:pStyle w:val="a5"/>
        <w:spacing w:after="0" w:line="200" w:lineRule="atLeast"/>
        <w:jc w:val="center"/>
        <w:rPr>
          <w:rStyle w:val="a3"/>
          <w:color w:val="000000"/>
        </w:rPr>
      </w:pPr>
      <w:r>
        <w:rPr>
          <w:rStyle w:val="a3"/>
          <w:color w:val="000000"/>
        </w:rPr>
        <w:t xml:space="preserve">Лухского </w:t>
      </w:r>
      <w:r w:rsidR="00336642">
        <w:rPr>
          <w:rStyle w:val="a3"/>
          <w:color w:val="000000"/>
        </w:rPr>
        <w:t>муниципального района Ивановской области</w:t>
      </w:r>
      <w:r w:rsidR="003458E1">
        <w:rPr>
          <w:rStyle w:val="a3"/>
          <w:color w:val="000000"/>
        </w:rPr>
        <w:t>»</w:t>
      </w:r>
    </w:p>
    <w:p w:rsidR="00336642" w:rsidRDefault="00336642" w:rsidP="00336642">
      <w:pPr>
        <w:pStyle w:val="a5"/>
        <w:spacing w:after="0" w:line="200" w:lineRule="atLeast"/>
        <w:jc w:val="center"/>
      </w:pPr>
    </w:p>
    <w:p w:rsidR="00002A2A" w:rsidRPr="00B13313" w:rsidRDefault="00336642" w:rsidP="00336642">
      <w:pPr>
        <w:pStyle w:val="a5"/>
        <w:spacing w:after="0" w:line="200" w:lineRule="atLeast"/>
        <w:jc w:val="both"/>
        <w:rPr>
          <w:bCs/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>
        <w:rPr>
          <w:color w:val="000000"/>
        </w:rPr>
        <w:t xml:space="preserve"> (в действующей редакции)</w:t>
      </w:r>
      <w:r>
        <w:rPr>
          <w:color w:val="000000"/>
        </w:rPr>
        <w:t xml:space="preserve">, </w:t>
      </w:r>
      <w:r w:rsidR="00B13313">
        <w:rPr>
          <w:color w:val="000000"/>
        </w:rPr>
        <w:t xml:space="preserve">экспертным заключением аппарата Правительства Ивановской области от 21.11.2016г № 3478 на постановление администрации Рябовского сельского поселения от </w:t>
      </w:r>
      <w:r w:rsidR="00B13313" w:rsidRPr="003458E1">
        <w:rPr>
          <w:rStyle w:val="a3"/>
          <w:b w:val="0"/>
          <w:color w:val="000000"/>
        </w:rPr>
        <w:t>20.07.2016г № 64 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Рябовского сельского</w:t>
      </w:r>
      <w:proofErr w:type="gramEnd"/>
      <w:r w:rsidR="00B13313" w:rsidRPr="003458E1">
        <w:rPr>
          <w:rStyle w:val="a3"/>
          <w:b w:val="0"/>
          <w:color w:val="000000"/>
        </w:rPr>
        <w:t xml:space="preserve"> поселения</w:t>
      </w:r>
      <w:r w:rsidR="00B13313">
        <w:rPr>
          <w:rStyle w:val="a3"/>
          <w:b w:val="0"/>
          <w:color w:val="000000"/>
        </w:rPr>
        <w:t xml:space="preserve"> </w:t>
      </w:r>
      <w:r w:rsidR="00B13313" w:rsidRPr="003458E1">
        <w:rPr>
          <w:rStyle w:val="a3"/>
          <w:b w:val="0"/>
          <w:color w:val="000000"/>
        </w:rPr>
        <w:t>Лухского муниципального района Ивановской области»</w:t>
      </w:r>
      <w:r w:rsidR="00B13313">
        <w:rPr>
          <w:rStyle w:val="a3"/>
          <w:b w:val="0"/>
          <w:color w:val="000000"/>
        </w:rPr>
        <w:t>,</w:t>
      </w:r>
      <w:r w:rsidR="00B13313">
        <w:rPr>
          <w:color w:val="000000"/>
        </w:rPr>
        <w:t xml:space="preserve"> </w:t>
      </w:r>
      <w:r w:rsidR="000C33AF">
        <w:rPr>
          <w:color w:val="000000"/>
        </w:rPr>
        <w:t>руководствуясь Уставом Рябовского сельского поселения (в действующей редакции),</w:t>
      </w:r>
      <w:r w:rsidR="00B13313">
        <w:rPr>
          <w:color w:val="000000"/>
        </w:rPr>
        <w:t xml:space="preserve"> </w:t>
      </w:r>
      <w:r>
        <w:rPr>
          <w:color w:val="000000"/>
        </w:rPr>
        <w:t xml:space="preserve">администрация </w:t>
      </w:r>
      <w:r w:rsidR="002E2B69">
        <w:rPr>
          <w:color w:val="000000"/>
        </w:rPr>
        <w:t xml:space="preserve"> Рябовского </w:t>
      </w:r>
      <w:r>
        <w:rPr>
          <w:color w:val="000000"/>
        </w:rPr>
        <w:t xml:space="preserve">сельского поселения </w:t>
      </w:r>
      <w:r>
        <w:rPr>
          <w:b/>
          <w:bCs/>
          <w:color w:val="000000"/>
        </w:rPr>
        <w:t>постановляет:</w:t>
      </w:r>
      <w:r>
        <w:rPr>
          <w:b/>
          <w:bCs/>
          <w:color w:val="000000"/>
        </w:rPr>
        <w:tab/>
      </w:r>
      <w:r>
        <w:rPr>
          <w:color w:val="000000"/>
        </w:rPr>
        <w:br/>
      </w:r>
      <w:r>
        <w:rPr>
          <w:color w:val="000000"/>
        </w:rPr>
        <w:tab/>
      </w:r>
    </w:p>
    <w:p w:rsidR="00E3668B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>
        <w:rPr>
          <w:color w:val="000000"/>
        </w:rPr>
        <w:t>1. Отменить</w:t>
      </w:r>
      <w:r w:rsidR="00E3668B">
        <w:rPr>
          <w:color w:val="000000"/>
        </w:rPr>
        <w:t>:</w:t>
      </w:r>
    </w:p>
    <w:p w:rsidR="003458E1" w:rsidRPr="00B13313" w:rsidRDefault="00B13313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bCs w:val="0"/>
          <w:color w:val="000000"/>
        </w:rPr>
      </w:pPr>
      <w:r>
        <w:rPr>
          <w:color w:val="000000"/>
        </w:rPr>
        <w:t xml:space="preserve"> п</w:t>
      </w:r>
      <w:r w:rsidR="00336642">
        <w:rPr>
          <w:color w:val="000000"/>
        </w:rPr>
        <w:t xml:space="preserve">остановление администрации </w:t>
      </w:r>
      <w:r w:rsidR="002E2B69">
        <w:rPr>
          <w:color w:val="000000"/>
        </w:rPr>
        <w:t xml:space="preserve">Рябовского сельского поселения от </w:t>
      </w:r>
      <w:r w:rsidR="003458E1" w:rsidRPr="003458E1">
        <w:rPr>
          <w:rStyle w:val="a3"/>
          <w:b w:val="0"/>
          <w:color w:val="000000"/>
        </w:rPr>
        <w:t>20.07.2016г № 64 «Об утверждении административного регламента осуществления муниципального контроля за обеспечением сохранности автомобильных дорог местного значения в границах населенных пунктов Рябовского сельского поселения</w:t>
      </w:r>
      <w:r w:rsidR="003458E1">
        <w:rPr>
          <w:rStyle w:val="a3"/>
          <w:b w:val="0"/>
          <w:color w:val="000000"/>
        </w:rPr>
        <w:t xml:space="preserve"> </w:t>
      </w:r>
      <w:r w:rsidR="003458E1" w:rsidRPr="003458E1">
        <w:rPr>
          <w:rStyle w:val="a3"/>
          <w:b w:val="0"/>
          <w:color w:val="000000"/>
        </w:rPr>
        <w:t>Лухского муниципального района Ивановской области»</w:t>
      </w:r>
    </w:p>
    <w:p w:rsidR="00336642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>
        <w:rPr>
          <w:color w:val="000000"/>
        </w:rPr>
        <w:tab/>
      </w:r>
      <w:r w:rsidR="003458E1">
        <w:rPr>
          <w:color w:val="000000"/>
        </w:rPr>
        <w:t>2</w:t>
      </w:r>
      <w:r>
        <w:rPr>
          <w:color w:val="000000"/>
        </w:rPr>
        <w:t xml:space="preserve">. Обнародовать настоящее постановление в соответствии с Уставом </w:t>
      </w:r>
      <w:r w:rsidR="002E2B69">
        <w:rPr>
          <w:color w:val="000000"/>
        </w:rPr>
        <w:t xml:space="preserve">Рябовского </w:t>
      </w:r>
      <w:r>
        <w:rPr>
          <w:color w:val="000000"/>
        </w:rPr>
        <w:t>сельского поселения.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</w:pPr>
      <w:r>
        <w:tab/>
      </w:r>
    </w:p>
    <w:p w:rsidR="00002A2A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Default="00336642" w:rsidP="002E2B69">
      <w:pPr>
        <w:shd w:val="clear" w:color="auto" w:fill="FFFFFF"/>
        <w:spacing w:line="200" w:lineRule="atLeast"/>
        <w:ind w:right="24"/>
        <w:jc w:val="both"/>
      </w:pPr>
      <w:r>
        <w:t>Глава</w:t>
      </w:r>
      <w:r w:rsidR="002E2B69">
        <w:t xml:space="preserve"> </w:t>
      </w:r>
    </w:p>
    <w:p w:rsidR="00336642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>
        <w:rPr>
          <w:color w:val="000000"/>
        </w:rPr>
        <w:t>Рябовского сельского поселения:                                       С.В.Кирсанова</w:t>
      </w:r>
    </w:p>
    <w:p w:rsidR="00336642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  <w:rPr>
          <w:color w:val="000000"/>
        </w:rPr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336642" w:rsidRDefault="00336642" w:rsidP="00336642">
      <w:pPr>
        <w:pStyle w:val="a5"/>
        <w:spacing w:after="0" w:line="200" w:lineRule="atLeast"/>
        <w:jc w:val="right"/>
      </w:pPr>
    </w:p>
    <w:p w:rsidR="002E2B69" w:rsidRDefault="002E2B69" w:rsidP="002E2B69">
      <w:pPr>
        <w:pStyle w:val="a5"/>
        <w:spacing w:after="0" w:line="200" w:lineRule="atLeast"/>
      </w:pPr>
    </w:p>
    <w:sectPr w:rsidR="002E2B69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B2A78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11</cp:revision>
  <cp:lastPrinted>2017-01-10T06:26:00Z</cp:lastPrinted>
  <dcterms:created xsi:type="dcterms:W3CDTF">2016-07-13T12:07:00Z</dcterms:created>
  <dcterms:modified xsi:type="dcterms:W3CDTF">2017-01-10T06:27:00Z</dcterms:modified>
</cp:coreProperties>
</file>