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B26" w:rsidRPr="0050114C" w:rsidRDefault="00907B26" w:rsidP="00501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14C">
        <w:rPr>
          <w:rFonts w:ascii="Times New Roman" w:hAnsi="Times New Roman" w:cs="Times New Roman"/>
          <w:b/>
          <w:bCs/>
          <w:sz w:val="24"/>
          <w:szCs w:val="24"/>
        </w:rPr>
        <w:t>ИВАНОВСКАЯ  ОБЛАСТЬ</w:t>
      </w:r>
    </w:p>
    <w:p w:rsidR="00907B26" w:rsidRPr="0050114C" w:rsidRDefault="00907B26" w:rsidP="00501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14C">
        <w:rPr>
          <w:rFonts w:ascii="Times New Roman" w:hAnsi="Times New Roman" w:cs="Times New Roman"/>
          <w:b/>
          <w:bCs/>
          <w:sz w:val="24"/>
          <w:szCs w:val="24"/>
        </w:rPr>
        <w:t>ЛУХСКИЙ МУНИЦИПАЛЬНЫЙ РАЙОН</w:t>
      </w:r>
    </w:p>
    <w:p w:rsidR="00907B26" w:rsidRPr="0050114C" w:rsidRDefault="00907B26" w:rsidP="00501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14C">
        <w:rPr>
          <w:rFonts w:ascii="Times New Roman" w:hAnsi="Times New Roman" w:cs="Times New Roman"/>
          <w:b/>
          <w:bCs/>
          <w:sz w:val="24"/>
          <w:szCs w:val="24"/>
        </w:rPr>
        <w:t>АДМИНИСТРАЦИЯ  РЯБОВСКОГО СЕЛЬСКОГО ПОСЕЛЕНИЯ</w:t>
      </w:r>
    </w:p>
    <w:p w:rsidR="00907B26" w:rsidRPr="0050114C" w:rsidRDefault="00907B26" w:rsidP="00501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7B26" w:rsidRPr="0050114C" w:rsidRDefault="00907B26" w:rsidP="00501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0114C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907B26" w:rsidRPr="0050114C" w:rsidRDefault="00907B26" w:rsidP="00501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7B26" w:rsidRPr="0050114C" w:rsidRDefault="00FB2BB7" w:rsidP="005011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</w:t>
      </w:r>
      <w:r w:rsidR="00907B26" w:rsidRPr="0050114C">
        <w:rPr>
          <w:rFonts w:ascii="Times New Roman" w:hAnsi="Times New Roman" w:cs="Times New Roman"/>
          <w:sz w:val="24"/>
          <w:szCs w:val="24"/>
        </w:rPr>
        <w:t xml:space="preserve"> ноября 2017 года                                                                                                 № 91</w:t>
      </w:r>
    </w:p>
    <w:p w:rsidR="0022012F" w:rsidRPr="0050114C" w:rsidRDefault="0022012F" w:rsidP="0050114C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</w:pPr>
      <w:r w:rsidRPr="0050114C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ОБ УТВЕРЖДЕНИИ ПОРЯДКА ОФОРМЛЕНИЯ ПЛАНОВЫХ (РЕЙДОВЫХ) ЗАДАНИЙ ОСМОТРОВ, ОБСЛЕДОВАНИЙ И ИХ РЕЗУЛЬТАТОВ ПРИ ОСУЩЕСТВЛЕНИИ МУНИЦИПАЛЬНОГО КОНТРОЛЯ НА ТЕРРИТОРИИ </w:t>
      </w:r>
      <w:r w:rsidR="00907B26" w:rsidRPr="0050114C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РЯБОВСКОГО СЕЛЬСКОГО ПОСЕЛЕНИЯ</w:t>
      </w:r>
    </w:p>
    <w:p w:rsidR="0022012F" w:rsidRPr="0050114C" w:rsidRDefault="0022012F" w:rsidP="0050114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D46D6D" w:rsidRPr="0050114C" w:rsidRDefault="0022012F" w:rsidP="0050114C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соответствии с </w:t>
      </w:r>
      <w:hyperlink r:id="rId4" w:history="1">
        <w:r w:rsidR="00D46D6D" w:rsidRPr="0050114C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Ф</w:t>
        </w:r>
        <w:r w:rsidRPr="0050114C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едеральными законами от 06.10.2003 N 131-ФЗ "Об общих принципах организации местного самоуправления в Российской Федерации"</w:t>
        </w:r>
      </w:hyperlink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 </w:t>
      </w:r>
      <w:hyperlink r:id="rId5" w:history="1">
        <w:r w:rsidRPr="0050114C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, </w:t>
      </w:r>
      <w:r w:rsidRPr="00A139D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статьей </w:t>
      </w:r>
      <w:r w:rsidR="00D46D6D" w:rsidRPr="00A139D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9.1</w:t>
      </w:r>
      <w:r w:rsidR="00D46D6D" w:rsidRPr="0050114C">
        <w:rPr>
          <w:rFonts w:ascii="Times New Roman" w:eastAsia="Times New Roman" w:hAnsi="Times New Roman" w:cs="Times New Roman"/>
          <w:b/>
          <w:color w:val="2D2D2D"/>
          <w:spacing w:val="2"/>
          <w:sz w:val="24"/>
          <w:szCs w:val="24"/>
          <w:lang w:eastAsia="ru-RU"/>
        </w:rPr>
        <w:t xml:space="preserve"> </w:t>
      </w:r>
      <w:r w:rsidRPr="0050114C">
        <w:rPr>
          <w:rFonts w:ascii="Times New Roman" w:eastAsia="Times New Roman" w:hAnsi="Times New Roman" w:cs="Times New Roman"/>
          <w:b/>
          <w:color w:val="00466E"/>
          <w:spacing w:val="2"/>
          <w:sz w:val="24"/>
          <w:szCs w:val="24"/>
          <w:u w:val="single"/>
          <w:lang w:eastAsia="ru-RU"/>
        </w:rPr>
        <w:t xml:space="preserve">Устава </w:t>
      </w:r>
      <w:r w:rsidR="00907B26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Рябовского сельского поселения,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Администрация </w:t>
      </w:r>
      <w:r w:rsidR="00D46D6D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Рябовского сельского поселения </w:t>
      </w:r>
    </w:p>
    <w:p w:rsidR="0022012F" w:rsidRPr="0050114C" w:rsidRDefault="0022012F" w:rsidP="0050114C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постановляет: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1. Утвердить прилагаемый Порядок оформления плановых (рейдовых) заданий осмотров, обследований и их результатов при осуществлении муниципального контроля на территории</w:t>
      </w:r>
      <w:r w:rsidR="00907B26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Рябовского сельского поселения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2. Опубликовать настоящее постановление в </w:t>
      </w:r>
      <w:r w:rsidR="00907B26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официальном издании администрации Рябовского сельского поселения «Вестник Администрации Рябовского сельского поселения» 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и разместить на официальном сайте </w:t>
      </w:r>
      <w:r w:rsidR="00907B26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Рябовского сельского поселения 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сети Интернет.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3. Настоящее постановление вступает в силу после его официального опубликования.</w:t>
      </w:r>
    </w:p>
    <w:p w:rsidR="00907B26" w:rsidRPr="0050114C" w:rsidRDefault="00907B26" w:rsidP="005011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907B26" w:rsidRPr="0050114C" w:rsidRDefault="00907B26" w:rsidP="0050114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Глава </w:t>
      </w:r>
    </w:p>
    <w:p w:rsidR="0022012F" w:rsidRPr="0050114C" w:rsidRDefault="00907B26" w:rsidP="0050114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Рябовского сельского поселения:                                 С.В.Кирсанова</w:t>
      </w:r>
      <w:r w:rsidR="0022012F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22012F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22012F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907B26" w:rsidRPr="0050114C" w:rsidRDefault="00907B26" w:rsidP="0050114C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</w:p>
    <w:p w:rsidR="00907B26" w:rsidRPr="0050114C" w:rsidRDefault="00907B26" w:rsidP="0050114C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</w:p>
    <w:p w:rsidR="00907B26" w:rsidRPr="0050114C" w:rsidRDefault="00907B26" w:rsidP="0050114C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</w:p>
    <w:p w:rsidR="00907B26" w:rsidRPr="0050114C" w:rsidRDefault="00907B26" w:rsidP="0050114C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</w:p>
    <w:p w:rsidR="00907B26" w:rsidRPr="0050114C" w:rsidRDefault="00907B26" w:rsidP="0050114C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50114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Утвержден</w:t>
      </w:r>
      <w:proofErr w:type="gramEnd"/>
      <w:r w:rsidRPr="0050114C">
        <w:rPr>
          <w:rFonts w:ascii="Times New Roman" w:hAnsi="Times New Roman" w:cs="Times New Roman"/>
          <w:sz w:val="24"/>
          <w:szCs w:val="24"/>
          <w:lang w:eastAsia="ru-RU"/>
        </w:rPr>
        <w:br/>
        <w:t>постановлением администрации</w:t>
      </w:r>
    </w:p>
    <w:p w:rsidR="00907B26" w:rsidRPr="0050114C" w:rsidRDefault="00907B26" w:rsidP="0050114C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  <w:r w:rsidRPr="0050114C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FB2BB7">
        <w:rPr>
          <w:rFonts w:ascii="Times New Roman" w:hAnsi="Times New Roman" w:cs="Times New Roman"/>
          <w:sz w:val="24"/>
          <w:szCs w:val="24"/>
          <w:lang w:eastAsia="ru-RU"/>
        </w:rPr>
        <w:t>от 24</w:t>
      </w:r>
      <w:r w:rsidRPr="0050114C">
        <w:rPr>
          <w:rFonts w:ascii="Times New Roman" w:hAnsi="Times New Roman" w:cs="Times New Roman"/>
          <w:sz w:val="24"/>
          <w:szCs w:val="24"/>
          <w:lang w:eastAsia="ru-RU"/>
        </w:rPr>
        <w:t>.11.2017 N 91</w:t>
      </w:r>
    </w:p>
    <w:p w:rsidR="00907B26" w:rsidRPr="0050114C" w:rsidRDefault="00907B26" w:rsidP="0050114C">
      <w:pPr>
        <w:pStyle w:val="a4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012F" w:rsidRPr="0050114C" w:rsidRDefault="0022012F" w:rsidP="0050114C">
      <w:pPr>
        <w:pStyle w:val="a4"/>
        <w:jc w:val="center"/>
        <w:rPr>
          <w:rFonts w:ascii="Times New Roman" w:hAnsi="Times New Roman" w:cs="Times New Roman"/>
          <w:b/>
          <w:color w:val="3C3C3C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b/>
          <w:color w:val="3C3C3C"/>
          <w:sz w:val="24"/>
          <w:szCs w:val="24"/>
          <w:lang w:eastAsia="ru-RU"/>
        </w:rPr>
        <w:t xml:space="preserve">ПОРЯДОК ОФОРМЛЕНИЯ ПЛАНОВЫХ (РЕЙДОВЫХ) ЗАДАНИЙ ОСМОТРОВ, ОБСЛЕДОВАНИЙ И ИХ РЕЗУЛЬТАТОВ ПРИ ОСУЩЕСТВЛЕНИИ МУНИЦИПАЛЬНОГО КОНТРОЛЯ НА ТЕРРИТОРИИ </w:t>
      </w:r>
      <w:r w:rsidR="00D46D6D" w:rsidRPr="0050114C">
        <w:rPr>
          <w:rFonts w:ascii="Times New Roman" w:hAnsi="Times New Roman" w:cs="Times New Roman"/>
          <w:b/>
          <w:color w:val="3C3C3C"/>
          <w:sz w:val="24"/>
          <w:szCs w:val="24"/>
          <w:lang w:eastAsia="ru-RU"/>
        </w:rPr>
        <w:t>РЯБОВСКОГО СЕЛЬСКОГО ПОСЕЛЕНИЯ</w:t>
      </w:r>
    </w:p>
    <w:p w:rsidR="0022012F" w:rsidRPr="0050114C" w:rsidRDefault="0022012F" w:rsidP="0050114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50114C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Раздел I. ОБЩИЕ ПОЛОЖЕНИЯ</w:t>
      </w:r>
    </w:p>
    <w:p w:rsidR="0022012F" w:rsidRPr="0050114C" w:rsidRDefault="0022012F" w:rsidP="00FB2BB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1. </w:t>
      </w:r>
      <w:proofErr w:type="gramStart"/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Настоящий Порядок разработан в соответствии с </w:t>
      </w:r>
      <w:hyperlink r:id="rId6" w:history="1">
        <w:r w:rsidRPr="0050114C">
          <w:rPr>
            <w:rFonts w:ascii="Times New Roman" w:eastAsia="Times New Roman" w:hAnsi="Times New Roman" w:cs="Times New Roman"/>
            <w:color w:val="00466E"/>
            <w:spacing w:val="2"/>
            <w:sz w:val="24"/>
            <w:szCs w:val="24"/>
            <w:u w:val="single"/>
            <w:lang w:eastAsia="ru-RU"/>
          </w:rPr>
          <w:t>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</w:r>
      </w:hyperlink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 (далее - Федеральный закон N 294-ФЗ) и регламентирует процедуру оформления плановых (рейдовых) заданий на проведение должностными лицами органа муниципального контроля плановых (рейдовых) осмотров, обследований, содержание указанных плановых (рейдовых) заданий и процедуру оформления результатов</w:t>
      </w:r>
      <w:proofErr w:type="gramEnd"/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плановых (рейдовых) осмотров, обследований.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2. Плановые (рейдовые) осмотры, обследования территорий (земельных, лесных участков), транспортных сре</w:t>
      </w:r>
      <w:proofErr w:type="gramStart"/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дств в пр</w:t>
      </w:r>
      <w:proofErr w:type="gramEnd"/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оцессе их эксплуатации являются мероприятиями по контролю, при проведении которых не требуется взаимодействие органа муниципального контроля с юридическими лицами и индивидуальными предпринимателями, и проводятся уполномоченными должностными лицами органа муниципального контроля в пределах своей компетенции на основании плановых (рейдовых) заданий.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22012F" w:rsidRPr="0050114C" w:rsidRDefault="0022012F" w:rsidP="0050114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50114C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Раздел II. ОФОРМЛЕНИЕ И СОДЕРЖАНИЕ ПЛАНОВЫХ (РЕЙДОВЫХ) ЗАДАНИЙ</w:t>
      </w:r>
    </w:p>
    <w:p w:rsidR="0096002B" w:rsidRPr="0050114C" w:rsidRDefault="0022012F" w:rsidP="0050114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3. </w:t>
      </w:r>
      <w:proofErr w:type="gramStart"/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Основанием для принятия решения о проведении плановых (р</w:t>
      </w:r>
      <w:r w:rsidR="00D46D6D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ейдовых) осмотров, обследований </w:t>
      </w:r>
      <w:r w:rsidR="006B0DE9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является: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- поступление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информации, содержащих сведения, указывающие на наличие события административного правонарушения;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- поручение </w:t>
      </w:r>
      <w:r w:rsidR="006B0DE9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главы сельского поселения </w:t>
      </w:r>
      <w:r w:rsidR="0096002B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или заместителя главы,</w:t>
      </w:r>
      <w:r w:rsidR="006B0DE9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курирующего вопросы осуществления муниципального контроля в соотв</w:t>
      </w:r>
      <w:r w:rsidR="006B0DE9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етствующих сферах деятельности;</w:t>
      </w:r>
      <w:proofErr w:type="gramEnd"/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- план работы </w:t>
      </w:r>
      <w:r w:rsidR="00D46D6D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Администрации Ря</w:t>
      </w:r>
      <w:r w:rsidR="006B0DE9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бовского сельского поселения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к полномочиям которых отнесено осуществление муниципального контроля в соотв</w:t>
      </w:r>
      <w:r w:rsidR="0096002B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етствующих сферах деятельности;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- программа профилактики нарушений органа муниципального контроля;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- </w:t>
      </w:r>
      <w:r w:rsidR="0096002B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систематические рейды в целях исполнения возложенных функций и задач 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Администрации</w:t>
      </w:r>
      <w:r w:rsidR="0096002B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Рябовского сельского поселения.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96002B" w:rsidRPr="0050114C" w:rsidRDefault="0022012F" w:rsidP="0050114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4. Плановое (рейдовое) задание оформляется на бланке Администрации </w:t>
      </w:r>
      <w:r w:rsidR="0096002B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Рябовского сельского поселения 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- органа муниципального контроля, руководителем которого выдается задание. Форма задания установлена приложением N 1 к настоящему Порядку.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5. </w:t>
      </w:r>
      <w:proofErr w:type="gramStart"/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плановом (рейдовом) задании содержатся: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1) фамилии, имена, отчества, должности должностных лиц, уполномоченных на проведение плановых (рейдовых) осмотров, обследований;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2) основание выдачи задания планового (рейдового) осмотра, обследования (согласно пункту 3 настоящего раздела);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3) объект, территория планового (ре</w:t>
      </w:r>
      <w:r w:rsidR="0096002B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йдового) осмотра, обследования;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4) цель и предмет планового (рейдового) осмотра, обс</w:t>
      </w:r>
      <w:r w:rsidR="0096002B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ледования;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5) даты начала и окончания проведения планового (ре</w:t>
      </w:r>
      <w:r w:rsidR="0096002B"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йдового) осмотра, обследования.</w:t>
      </w:r>
      <w:proofErr w:type="gramEnd"/>
    </w:p>
    <w:p w:rsidR="0022012F" w:rsidRPr="0050114C" w:rsidRDefault="0022012F" w:rsidP="0050114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6. </w:t>
      </w:r>
      <w:proofErr w:type="gramStart"/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ходе планового (рейдового) осмотра, обследования проводятся следующие мероприятия: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- визуальный осмотр (обследование) объектов;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- фиксация результатов осмотра (обследования) объектов;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- иные мероприятия по контролю, при проведении которых не требуется взаимодействие органов муниципального контроля с юридическими лицами, индивидуальными предпринимателями и на указанных лиц не возлагаются обязанности по предоставлению информации и исполнению требований органов муниципального контроля.</w:t>
      </w:r>
      <w:proofErr w:type="gramEnd"/>
    </w:p>
    <w:p w:rsidR="0022012F" w:rsidRPr="0050114C" w:rsidRDefault="0022012F" w:rsidP="0050114C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</w:pPr>
      <w:r w:rsidRPr="0050114C">
        <w:rPr>
          <w:rFonts w:ascii="Times New Roman" w:eastAsia="Times New Roman" w:hAnsi="Times New Roman" w:cs="Times New Roman"/>
          <w:color w:val="4C4C4C"/>
          <w:spacing w:val="2"/>
          <w:sz w:val="24"/>
          <w:szCs w:val="24"/>
          <w:lang w:eastAsia="ru-RU"/>
        </w:rPr>
        <w:t>Раздел III. ОФОРМЛЕНИЕ РЕЗУЛЬТАТОВ ПЛАНОВЫХ (РЕЙДОВЫХ) ОСМОТРОВ, ОБСЛЕДОВАНИЙ</w:t>
      </w:r>
    </w:p>
    <w:p w:rsidR="0022012F" w:rsidRPr="0050114C" w:rsidRDefault="0022012F" w:rsidP="0050114C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7. По результатам плановых (рейдовых) осмотров, обследований составляется акт о результатах проведения плановых (рейдовых) осмотров, обследований (далее - Акт) согласно приложению N 2 к настоящему Порядку.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8. В Акте отражается информация о применении фот</w:t>
      </w:r>
      <w:proofErr w:type="gramStart"/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о-</w:t>
      </w:r>
      <w:proofErr w:type="gramEnd"/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и (или) видеосъемки, о составлении планов, схем, </w:t>
      </w:r>
      <w:proofErr w:type="spellStart"/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фототаблиц</w:t>
      </w:r>
      <w:proofErr w:type="spellEnd"/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которые являются приложением к Акту.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9. Акт оформляется в течение трех дней после завершения планового (рейдового) осмотра, обследования.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10. </w:t>
      </w:r>
      <w:proofErr w:type="gramStart"/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случае получения в ходе проведения плановых (рейдовых) осмотров, обследований сведений о готовящихся нарушениях или признаках нарушения обязательных требований, указанных в частях 5 - 7 статьи 8.2 Федерального закона N 294-ФЗ, орган муниципального контроля направляет юридическому лицу, индивидуальному предпринимателю предостережение о недопустимости нарушения обязательных требований по форме, указанной в приложении N 3 к настоящему Порядку.</w:t>
      </w:r>
      <w:proofErr w:type="gramEnd"/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В случае выявления при проведении плановых (рейдовых) осмотров, обследований нарушений обязательных требований, а также требований, установленных 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муниципальными правовыми актами, должностные лица, уполномоченные на проведение плановых (рейдовых) осмотров, обследований: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- принимают в пределах своей компетенции меры по пресечению таких нарушений;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- доводят </w:t>
      </w:r>
      <w:proofErr w:type="gramStart"/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форме мотивированного представления до сведения руководителя органа муниципального контроля информацию о выявленных нарушениях для принятия решения о назначении</w:t>
      </w:r>
      <w:proofErr w:type="gramEnd"/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внеплановой проверки юридического лица, индивидуального предпринимателя по основаниям, указанным в пункте 2 части 2 статьи 10 Федерального закона N 294-ФЗ.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11. В случае направления предостережения о недопустимости нарушения обязательных требований юридическому лицу, индивидуальному предпринимателю им также направляется копия Акта.</w:t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50114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50114C" w:rsidRPr="0050114C" w:rsidRDefault="0022012F" w:rsidP="0050114C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N 1. </w:t>
      </w:r>
    </w:p>
    <w:p w:rsidR="0022012F" w:rsidRPr="0050114C" w:rsidRDefault="0022012F" w:rsidP="0050114C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sz w:val="24"/>
          <w:szCs w:val="24"/>
          <w:lang w:eastAsia="ru-RU"/>
        </w:rPr>
        <w:t>ЗАДАНИЕ на проведение планового (рейдового) осмотра, обследования</w:t>
      </w:r>
    </w:p>
    <w:p w:rsidR="0022012F" w:rsidRPr="0050114C" w:rsidRDefault="0022012F" w:rsidP="0050114C">
      <w:pPr>
        <w:pStyle w:val="a4"/>
        <w:jc w:val="right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Приложение N 1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к Порядку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оформления плановых (рейдовых)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заданий осмотров, обследований и их результатов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при осуществлении муниципального контроля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 xml:space="preserve">на территории </w:t>
      </w:r>
      <w:r w:rsidR="0096002B"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Рябовского сельского поселения</w:t>
      </w:r>
    </w:p>
    <w:p w:rsidR="0050114C" w:rsidRDefault="0050114C" w:rsidP="0050114C">
      <w:pPr>
        <w:pStyle w:val="a4"/>
        <w:jc w:val="both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</w:p>
    <w:p w:rsidR="0022012F" w:rsidRPr="0050114C" w:rsidRDefault="0022012F" w:rsidP="0050114C">
      <w:pPr>
        <w:pStyle w:val="a4"/>
        <w:jc w:val="both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ЗАДАНИЕ на проведение планового (рейдового) осмотра, обследования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proofErr w:type="gramStart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от ______________ N 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Должность, фамилия, имя, отчество </w:t>
      </w:r>
      <w:r w:rsid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должностного лица, получившего  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плановое (рейдовое) задание (далее - задание):</w:t>
      </w:r>
      <w:proofErr w:type="gramEnd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proofErr w:type="gramStart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Основание выдачи задания: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(обращения и заявления граждан, в том числе индивидуальных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lastRenderedPageBreak/>
        <w:t>предпринимателей, юридических лиц, информация от органов государственной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власти, органов местного самоуправления, из средств массовой информации,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указывающие на наличие события административного правонарушения,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 xml:space="preserve">и (или) поручение главы </w:t>
      </w:r>
      <w:r w:rsidR="0096002B"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Рябовского сельского поселения 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или </w:t>
      </w:r>
      <w:r w:rsidR="0096002B"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заместителя главы</w:t>
      </w:r>
      <w:r w:rsidR="0096002B"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="0096002B"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Рябовского сельского поселения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, курирующего вопросы осуществления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муниципального контроля в соответствующих сферах деятельности,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и (или) наименование и реквизиты плана</w:t>
      </w:r>
      <w:proofErr w:type="gramEnd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</w:t>
      </w:r>
      <w:proofErr w:type="gramStart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работы администрации</w:t>
      </w:r>
      <w:r w:rsidR="0096002B"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Рябовского сельского поселения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к полномочиям которого отнесено осуществление муниципального контроля в соответствующих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сферах деятельности, реквизиты программы профилактики нарушений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органа муниципального контроля и (или) систематическое обследование)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Объект, территория, в отношении которых проводится плановый (рейдовый)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осмотр, обследование: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(вид и наименование объекта с указанием его местоположения)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Цель проведения планового (рейдового) осмотра, обследования: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(выявление и пресечение нарушений обязательных требований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и (или) требований</w:t>
      </w:r>
      <w:proofErr w:type="gramEnd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, </w:t>
      </w:r>
      <w:proofErr w:type="gramStart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установленных</w:t>
      </w:r>
      <w:proofErr w:type="gramEnd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муниципальными правовыми актами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в соответствующей сфере деятельности)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Предметом настоящего осмотра, обследования является 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Срок исполнения планового (рейдового) задания: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с _____________ 20___ г. по _______________ 20___ г.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lastRenderedPageBreak/>
        <w:br/>
        <w:t>Настоящее задание _________________ 20___ г. выдал: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proofErr w:type="gramStart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___________________________ ____________________ 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(наименование должности     (подпись, печать)      (инициалы и фамилия)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должностного лица, выдавшего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      задание)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  Настоящее задание _________________ 20___ г. выдал: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 ____________________ 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(наименование должности     (подпись, печать)      (инициалы и фамилия)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должностного лица, выдавшего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     задание)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</w:t>
      </w:r>
      <w:proofErr w:type="gramEnd"/>
    </w:p>
    <w:p w:rsidR="0050114C" w:rsidRDefault="0022012F" w:rsidP="0050114C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sz w:val="24"/>
          <w:szCs w:val="24"/>
          <w:lang w:eastAsia="ru-RU"/>
        </w:rPr>
        <w:t>Приложение N 2.</w:t>
      </w:r>
    </w:p>
    <w:p w:rsidR="0022012F" w:rsidRPr="0050114C" w:rsidRDefault="0022012F" w:rsidP="0050114C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sz w:val="24"/>
          <w:szCs w:val="24"/>
          <w:lang w:eastAsia="ru-RU"/>
        </w:rPr>
        <w:t xml:space="preserve"> АКТ планового (рейдового) осмотра, обследования N __________</w:t>
      </w:r>
    </w:p>
    <w:p w:rsidR="0022012F" w:rsidRDefault="0022012F" w:rsidP="0050114C">
      <w:pPr>
        <w:pStyle w:val="a4"/>
        <w:jc w:val="right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Приложение N 2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к Порядку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оформления плановых (рейдовых)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заданий осмотров, обследований и их результатов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при осуществлении муниципального контроля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 xml:space="preserve">на территории </w:t>
      </w:r>
      <w:r w:rsidR="0096002B"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Рябовского сельского поселения </w:t>
      </w:r>
    </w:p>
    <w:p w:rsidR="0050114C" w:rsidRPr="0050114C" w:rsidRDefault="0050114C" w:rsidP="0050114C">
      <w:pPr>
        <w:pStyle w:val="a4"/>
        <w:jc w:val="right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</w:p>
    <w:p w:rsidR="0022012F" w:rsidRPr="0050114C" w:rsidRDefault="0022012F" w:rsidP="0050114C">
      <w:pPr>
        <w:pStyle w:val="a4"/>
        <w:jc w:val="both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АКТ планового (рейдового) осмотра, обследования N __________</w:t>
      </w:r>
    </w:p>
    <w:p w:rsidR="0022012F" w:rsidRPr="0050114C" w:rsidRDefault="0022012F" w:rsidP="0050114C">
      <w:pPr>
        <w:pStyle w:val="a4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________________________ "____" __________ 20___ г. 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(место составления акта)  (дата составления акта)  (время составления акта)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proofErr w:type="gramStart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На основании: 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(вид документа с указанием реквизитов (номер, дата), фамилии, имени,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отчества, должности руководителя, заместителя руководителя органа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муниципального контроля, выдавшего задание на проведение осмотра)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был проведен плановый (рейдовый) осмотр, обследование: 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(наименование объектов, территорий, их привязка к местности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lastRenderedPageBreak/>
        <w:br/>
        <w:t>(в случае если имеется))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Продолжительность планового (рейдового) осмотра, обследования: 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(указываются дата и время проведения мероприятий по осмотру, обследованию)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Акт составлен: 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(наименование органа муниципального</w:t>
      </w:r>
      <w:proofErr w:type="gramEnd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контроля)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Лиц</w:t>
      </w:r>
      <w:proofErr w:type="gramStart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о(</w:t>
      </w:r>
      <w:proofErr w:type="gramEnd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а), проводившее плановый (рейдовый) осмотр, обследование: 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(фамилия, имя, отчество, должность должностного лица (должностных лиц))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При проведении планового (рейдового) осмотра, обследования присутствовали: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В ходе проведения планового (рейдового) осмотра, обследования выявлены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следующие нарушения: 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(с указанием характера нарушений)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Прилагаемые документы: 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lastRenderedPageBreak/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Подписи лиц, проводивших плановый (рейдовый) осмотр, обследование: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</w:p>
    <w:p w:rsidR="0050114C" w:rsidRDefault="0050114C" w:rsidP="0050114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114C" w:rsidRDefault="0050114C" w:rsidP="0050114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114C" w:rsidRDefault="0022012F" w:rsidP="0050114C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N 3. </w:t>
      </w:r>
    </w:p>
    <w:p w:rsidR="0022012F" w:rsidRPr="0050114C" w:rsidRDefault="0022012F" w:rsidP="0050114C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sz w:val="24"/>
          <w:szCs w:val="24"/>
          <w:lang w:eastAsia="ru-RU"/>
        </w:rPr>
        <w:t>Предостережение о недопустимости нарушения обязательных требований</w:t>
      </w:r>
    </w:p>
    <w:p w:rsidR="0022012F" w:rsidRPr="0050114C" w:rsidRDefault="0022012F" w:rsidP="0050114C">
      <w:pPr>
        <w:pStyle w:val="a4"/>
        <w:jc w:val="right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Приложение N 3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к Порядку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оформления плановых (рейдовых)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заданий осмотров, обследований и их результатов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при осуществлении муниципального контроля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 xml:space="preserve">на территории </w:t>
      </w:r>
      <w:r w:rsidR="0096002B"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Рябовского сельского поселения </w:t>
      </w:r>
    </w:p>
    <w:p w:rsidR="0022012F" w:rsidRPr="0050114C" w:rsidRDefault="0022012F" w:rsidP="0050114C">
      <w:pPr>
        <w:pStyle w:val="a4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наименование органа муниципального контроля, контактные данные органа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муниципального контроля, включая почтовый адрес и адрес электронной почты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Предостережение о недопустимости нарушения обязательных требований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proofErr w:type="gramStart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от</w:t>
      </w:r>
      <w:proofErr w:type="gramEnd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______________                                                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     дата                                                        номер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proofErr w:type="gramStart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(наименование юридического лица, фамилия, имя, отчество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(при наличии) индивидуального предпринимателя)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В период с "___" ______ 20__ г. по "___" ________ 20__ г. проведен плановый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(рейдовый) осмотр, обследование 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(территории, транспортных средств)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по соблюдению 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 (обязательные требования, нормативные правовые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lastRenderedPageBreak/>
        <w:br/>
        <w:t>акты, предусматривающие указанные требования)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В ходе планового (рейдового) осмотра, обследования установлено, что: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(информация о том, какие действия (бездействие) юридического лица,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индивидуального предпринимателя приводят или могут привести к нарушению</w:t>
      </w:r>
      <w:proofErr w:type="gramEnd"/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обязательных требований)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На основании изложенного, руководствуясь ст. 8.2 и ст. 8.3 Федерального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закона </w:t>
      </w:r>
      <w:hyperlink r:id="rId7" w:history="1">
        <w:r w:rsidRPr="0050114C">
          <w:rPr>
            <w:rFonts w:ascii="Times New Roman" w:hAnsi="Times New Roman" w:cs="Times New Roman"/>
            <w:color w:val="00466E"/>
            <w:sz w:val="24"/>
            <w:szCs w:val="24"/>
            <w:u w:val="single"/>
            <w:lang w:eastAsia="ru-RU"/>
          </w:rPr>
          <w:t>от 26 декабря 2008 г. N 294-ФЗ "О защите прав юридических лиц и</w:t>
        </w:r>
        <w:r w:rsidRPr="0050114C">
          <w:rPr>
            <w:rFonts w:ascii="Times New Roman" w:hAnsi="Times New Roman" w:cs="Times New Roman"/>
            <w:color w:val="00466E"/>
            <w:sz w:val="24"/>
            <w:szCs w:val="24"/>
            <w:u w:val="single"/>
            <w:lang w:eastAsia="ru-RU"/>
          </w:rPr>
          <w:br/>
        </w:r>
        <w:r w:rsidRPr="0050114C">
          <w:rPr>
            <w:rFonts w:ascii="Times New Roman" w:hAnsi="Times New Roman" w:cs="Times New Roman"/>
            <w:color w:val="00466E"/>
            <w:sz w:val="24"/>
            <w:szCs w:val="24"/>
            <w:u w:val="single"/>
            <w:lang w:eastAsia="ru-RU"/>
          </w:rPr>
          <w:br/>
          <w:t>индивидуальных предпринимателей при осуществлении государственного контроля</w:t>
        </w:r>
        <w:r w:rsidRPr="0050114C">
          <w:rPr>
            <w:rFonts w:ascii="Times New Roman" w:hAnsi="Times New Roman" w:cs="Times New Roman"/>
            <w:color w:val="00466E"/>
            <w:sz w:val="24"/>
            <w:szCs w:val="24"/>
            <w:u w:val="single"/>
            <w:lang w:eastAsia="ru-RU"/>
          </w:rPr>
          <w:br/>
        </w:r>
        <w:r w:rsidRPr="0050114C">
          <w:rPr>
            <w:rFonts w:ascii="Times New Roman" w:hAnsi="Times New Roman" w:cs="Times New Roman"/>
            <w:color w:val="00466E"/>
            <w:sz w:val="24"/>
            <w:szCs w:val="24"/>
            <w:u w:val="single"/>
            <w:lang w:eastAsia="ru-RU"/>
          </w:rPr>
          <w:br/>
          <w:t>(надзора) и муниципального контроля"</w:t>
        </w:r>
      </w:hyperlink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ПРЕДОСТЕРЕГАЮ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предложение юридическому лицу, индивидуальному предпринимателю принять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безотлагательные меры по обеспечению соблюдения обязательных требований;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разъяснение о возможной административной ответственности в случае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продолжения (повторения) нарушений обязательных требований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предложение юридическому лицу, индивидуальному предпринимателю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направить уведомление об исполнении предостережения в орган муниципального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контроля в указанный срок (не менее 60 дней со дня направления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предостережения)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     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(должность, ФИО должностного лица, контактные             (подпись)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данные должностного лица, подготовившего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          предостережение)</w:t>
      </w:r>
    </w:p>
    <w:p w:rsidR="00A8653F" w:rsidRPr="0050114C" w:rsidRDefault="00A139DD" w:rsidP="0050114C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A8653F" w:rsidRPr="0050114C" w:rsidSect="00622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12F"/>
    <w:rsid w:val="00064EFE"/>
    <w:rsid w:val="000B6196"/>
    <w:rsid w:val="001F24C5"/>
    <w:rsid w:val="0022012F"/>
    <w:rsid w:val="0050114C"/>
    <w:rsid w:val="005758F8"/>
    <w:rsid w:val="00622DDA"/>
    <w:rsid w:val="006B0DE9"/>
    <w:rsid w:val="006C033A"/>
    <w:rsid w:val="006C2454"/>
    <w:rsid w:val="007058AF"/>
    <w:rsid w:val="00905FD0"/>
    <w:rsid w:val="00907B26"/>
    <w:rsid w:val="0096002B"/>
    <w:rsid w:val="00A139DD"/>
    <w:rsid w:val="00A46EEB"/>
    <w:rsid w:val="00AC45F4"/>
    <w:rsid w:val="00C445F2"/>
    <w:rsid w:val="00D46D6D"/>
    <w:rsid w:val="00DD51ED"/>
    <w:rsid w:val="00F403D7"/>
    <w:rsid w:val="00FB2BB7"/>
    <w:rsid w:val="00FE1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DDA"/>
  </w:style>
  <w:style w:type="paragraph" w:styleId="1">
    <w:name w:val="heading 1"/>
    <w:basedOn w:val="a"/>
    <w:link w:val="10"/>
    <w:uiPriority w:val="9"/>
    <w:qFormat/>
    <w:rsid w:val="002201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201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201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01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01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01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2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2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2012F"/>
    <w:rPr>
      <w:color w:val="0000FF"/>
      <w:u w:val="single"/>
    </w:rPr>
  </w:style>
  <w:style w:type="paragraph" w:customStyle="1" w:styleId="unformattext">
    <w:name w:val="unformattext"/>
    <w:basedOn w:val="a"/>
    <w:rsid w:val="0022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07B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7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13575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135756" TargetMode="External"/><Relationship Id="rId5" Type="http://schemas.openxmlformats.org/officeDocument/2006/relationships/hyperlink" Target="http://docs.cntd.ru/document/902135756" TargetMode="External"/><Relationship Id="rId4" Type="http://schemas.openxmlformats.org/officeDocument/2006/relationships/hyperlink" Target="http://docs.cntd.ru/document/90187606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2521</Words>
  <Characters>14374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5</cp:revision>
  <dcterms:created xsi:type="dcterms:W3CDTF">2017-11-20T11:41:00Z</dcterms:created>
  <dcterms:modified xsi:type="dcterms:W3CDTF">2017-11-30T12:25:00Z</dcterms:modified>
</cp:coreProperties>
</file>