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91" w:rsidRDefault="00A31391" w:rsidP="00A31391">
      <w:pPr>
        <w:pStyle w:val="6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A31391" w:rsidRDefault="00A31391" w:rsidP="00A31391">
      <w:pPr>
        <w:rPr>
          <w:b/>
          <w:szCs w:val="28"/>
        </w:rPr>
      </w:pPr>
      <w:r>
        <w:rPr>
          <w:szCs w:val="28"/>
        </w:rPr>
        <w:t xml:space="preserve">                       </w:t>
      </w:r>
      <w:r>
        <w:rPr>
          <w:b/>
          <w:szCs w:val="28"/>
        </w:rPr>
        <w:t>ЛУХСКИЙ МУНИЦИПАЛЬНЫЙ РАЙОН</w:t>
      </w:r>
    </w:p>
    <w:p w:rsidR="00A31391" w:rsidRDefault="00A31391" w:rsidP="00A31391">
      <w:pPr>
        <w:jc w:val="center"/>
        <w:rPr>
          <w:b/>
          <w:szCs w:val="28"/>
        </w:rPr>
      </w:pPr>
      <w:r>
        <w:rPr>
          <w:b/>
          <w:szCs w:val="28"/>
        </w:rPr>
        <w:t>СОВЕТ РЯБОВСКОГО СЕЛЬСКОГО ПОСЕЛЕНИЯ</w:t>
      </w:r>
    </w:p>
    <w:p w:rsidR="00A31391" w:rsidRDefault="00A31391" w:rsidP="00A31391">
      <w:pPr>
        <w:pStyle w:val="a3"/>
        <w:jc w:val="center"/>
        <w:rPr>
          <w:b/>
          <w:sz w:val="28"/>
          <w:szCs w:val="28"/>
        </w:rPr>
      </w:pPr>
      <w:r w:rsidRPr="00A31391">
        <w:rPr>
          <w:b/>
          <w:sz w:val="28"/>
          <w:szCs w:val="28"/>
        </w:rPr>
        <w:t xml:space="preserve">ТРЕТЬЕГО СОЗЫВА </w:t>
      </w:r>
    </w:p>
    <w:p w:rsidR="00A31391" w:rsidRDefault="00A31391" w:rsidP="00A31391">
      <w:pPr>
        <w:pStyle w:val="a3"/>
        <w:jc w:val="center"/>
        <w:rPr>
          <w:b/>
          <w:bCs/>
          <w:sz w:val="28"/>
          <w:szCs w:val="28"/>
        </w:rPr>
      </w:pPr>
    </w:p>
    <w:p w:rsidR="00B9550F" w:rsidRPr="00A31391" w:rsidRDefault="00B9550F" w:rsidP="00A31391">
      <w:pPr>
        <w:pStyle w:val="a3"/>
        <w:jc w:val="center"/>
        <w:rPr>
          <w:b/>
          <w:bCs/>
          <w:sz w:val="28"/>
          <w:szCs w:val="28"/>
        </w:rPr>
      </w:pPr>
    </w:p>
    <w:p w:rsidR="00A31391" w:rsidRDefault="00A31391" w:rsidP="00A31391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A31391" w:rsidRDefault="00903929" w:rsidP="00A31391">
      <w:pPr>
        <w:pStyle w:val="a3"/>
        <w:jc w:val="both"/>
      </w:pPr>
      <w:r>
        <w:rPr>
          <w:sz w:val="28"/>
          <w:szCs w:val="28"/>
        </w:rPr>
        <w:t xml:space="preserve"> от 30</w:t>
      </w:r>
      <w:r w:rsidR="00A31391">
        <w:rPr>
          <w:sz w:val="28"/>
          <w:szCs w:val="28"/>
        </w:rPr>
        <w:t xml:space="preserve">.12.2015 г                                                                                             № </w:t>
      </w:r>
      <w:r w:rsidR="00B9550F">
        <w:rPr>
          <w:sz w:val="28"/>
          <w:szCs w:val="28"/>
        </w:rPr>
        <w:t>27</w:t>
      </w:r>
    </w:p>
    <w:p w:rsidR="00A31391" w:rsidRDefault="00A31391" w:rsidP="00A31391">
      <w:pPr>
        <w:pStyle w:val="a3"/>
        <w:rPr>
          <w:b/>
          <w:bCs/>
          <w:sz w:val="28"/>
          <w:szCs w:val="28"/>
        </w:rPr>
      </w:pPr>
    </w:p>
    <w:p w:rsidR="00B9550F" w:rsidRDefault="00B9550F" w:rsidP="00A31391">
      <w:pPr>
        <w:pStyle w:val="a3"/>
        <w:rPr>
          <w:b/>
          <w:bCs/>
          <w:sz w:val="28"/>
          <w:szCs w:val="28"/>
        </w:rPr>
      </w:pPr>
    </w:p>
    <w:p w:rsidR="00A31391" w:rsidRDefault="00A31391" w:rsidP="00A31391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 w:rsidR="009B74E3">
        <w:rPr>
          <w:b/>
          <w:bCs/>
          <w:sz w:val="28"/>
          <w:szCs w:val="28"/>
        </w:rPr>
        <w:t xml:space="preserve"> бюджете</w:t>
      </w:r>
      <w:r>
        <w:rPr>
          <w:b/>
          <w:bCs/>
          <w:sz w:val="28"/>
          <w:szCs w:val="28"/>
        </w:rPr>
        <w:t xml:space="preserve"> Рябовского сельского поселения   </w:t>
      </w:r>
    </w:p>
    <w:p w:rsidR="00A31391" w:rsidRDefault="00A31391" w:rsidP="00A31391">
      <w:pPr>
        <w:jc w:val="center"/>
        <w:rPr>
          <w:b/>
          <w:szCs w:val="28"/>
        </w:rPr>
      </w:pPr>
      <w:r>
        <w:rPr>
          <w:b/>
          <w:szCs w:val="28"/>
        </w:rPr>
        <w:t xml:space="preserve">на 2016 год» </w:t>
      </w:r>
    </w:p>
    <w:p w:rsidR="00A31391" w:rsidRPr="00E82294" w:rsidRDefault="00A31391" w:rsidP="00E82294">
      <w:pPr>
        <w:pStyle w:val="a3"/>
        <w:rPr>
          <w:bCs/>
        </w:rPr>
      </w:pPr>
      <w:r>
        <w:rPr>
          <w:bCs/>
          <w:sz w:val="28"/>
          <w:szCs w:val="28"/>
        </w:rPr>
        <w:t xml:space="preserve"> </w:t>
      </w:r>
    </w:p>
    <w:p w:rsidR="00A31391" w:rsidRPr="00B9550F" w:rsidRDefault="00A31391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Рябовского сельского поселения Лухского муниципального района Ивановской области </w:t>
      </w:r>
      <w:r w:rsidRPr="00B9550F">
        <w:rPr>
          <w:sz w:val="28"/>
          <w:szCs w:val="28"/>
        </w:rPr>
        <w:t xml:space="preserve">от 06.07.2012 г. № </w:t>
      </w:r>
      <w:r w:rsidRPr="00B9550F">
        <w:rPr>
          <w:sz w:val="28"/>
          <w:szCs w:val="28"/>
          <w:lang w:val="en-US"/>
        </w:rPr>
        <w:t>RU</w:t>
      </w:r>
      <w:r w:rsidRPr="00B9550F">
        <w:rPr>
          <w:sz w:val="28"/>
          <w:szCs w:val="28"/>
        </w:rPr>
        <w:t>375163062012001 (в действующей редакции)</w:t>
      </w:r>
      <w:r w:rsidRPr="00B9550F">
        <w:rPr>
          <w:b/>
          <w:sz w:val="28"/>
          <w:szCs w:val="28"/>
        </w:rPr>
        <w:t xml:space="preserve"> </w:t>
      </w:r>
      <w:r w:rsidRPr="00B9550F">
        <w:rPr>
          <w:bCs/>
          <w:sz w:val="28"/>
          <w:szCs w:val="28"/>
        </w:rPr>
        <w:t>в целях регулирования бюджетных правоотношений.</w:t>
      </w:r>
    </w:p>
    <w:p w:rsidR="00A31391" w:rsidRPr="00B9550F" w:rsidRDefault="00A31391" w:rsidP="00E82294">
      <w:pPr>
        <w:pStyle w:val="a3"/>
        <w:jc w:val="both"/>
        <w:rPr>
          <w:bCs/>
          <w:sz w:val="28"/>
          <w:szCs w:val="28"/>
        </w:rPr>
      </w:pPr>
    </w:p>
    <w:p w:rsidR="00A31391" w:rsidRPr="00B9550F" w:rsidRDefault="00A31391" w:rsidP="00E82294">
      <w:pPr>
        <w:jc w:val="both"/>
        <w:rPr>
          <w:b/>
          <w:szCs w:val="28"/>
        </w:rPr>
      </w:pPr>
      <w:r w:rsidRPr="00B9550F">
        <w:rPr>
          <w:b/>
          <w:bCs/>
          <w:szCs w:val="28"/>
        </w:rPr>
        <w:t xml:space="preserve">Статья 1. Основные характеристики бюджета поселения </w:t>
      </w:r>
      <w:r w:rsidRPr="00B9550F">
        <w:rPr>
          <w:b/>
          <w:szCs w:val="28"/>
        </w:rPr>
        <w:t>на 2016 год.</w:t>
      </w:r>
    </w:p>
    <w:p w:rsidR="00A31391" w:rsidRPr="00B9550F" w:rsidRDefault="00A31391" w:rsidP="00E82294">
      <w:pPr>
        <w:ind w:firstLine="708"/>
        <w:jc w:val="both"/>
        <w:rPr>
          <w:bCs/>
          <w:szCs w:val="28"/>
        </w:rPr>
      </w:pPr>
    </w:p>
    <w:p w:rsidR="00A31391" w:rsidRPr="00B9550F" w:rsidRDefault="00A31391" w:rsidP="00E82294">
      <w:pPr>
        <w:pStyle w:val="a3"/>
        <w:ind w:firstLine="708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Утвердить основные характеристики бюджета поселения на 2016 год: </w:t>
      </w:r>
    </w:p>
    <w:p w:rsidR="00A31391" w:rsidRPr="00B9550F" w:rsidRDefault="00A31391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- общий объем доходов бюджета в сумме 5866,540 тыс. руб.</w:t>
      </w:r>
    </w:p>
    <w:p w:rsidR="00A31391" w:rsidRPr="00B9550F" w:rsidRDefault="00A31391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- общий объем расходов бюджета в сумме 5866,540 тыс. руб.</w:t>
      </w:r>
    </w:p>
    <w:p w:rsidR="0077451A" w:rsidRPr="00B9550F" w:rsidRDefault="00A31391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- дефицит (профицит) бюджета в сумме 0,00 тыс. руб.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/>
          <w:bCs/>
          <w:sz w:val="28"/>
          <w:szCs w:val="28"/>
        </w:rPr>
        <w:t>Статья 2. Нормативы распределения доходов между бюджетами бюджетной системы Российской Федерации на 2016 год.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Утвердить нормативы распределения доходов между бюджетами бюджетной системы Российской Федерации согласно приложению 1 к настоящему Решению.</w:t>
      </w:r>
    </w:p>
    <w:p w:rsidR="003217E2" w:rsidRPr="00B9550F" w:rsidRDefault="003217E2" w:rsidP="00E82294">
      <w:pPr>
        <w:pStyle w:val="a3"/>
        <w:jc w:val="both"/>
        <w:rPr>
          <w:b/>
          <w:bCs/>
          <w:sz w:val="28"/>
          <w:szCs w:val="28"/>
        </w:rPr>
      </w:pPr>
    </w:p>
    <w:p w:rsidR="003217E2" w:rsidRPr="00B9550F" w:rsidRDefault="003217E2" w:rsidP="00E82294">
      <w:pPr>
        <w:pStyle w:val="a3"/>
        <w:rPr>
          <w:b/>
          <w:bCs/>
          <w:sz w:val="28"/>
          <w:szCs w:val="28"/>
        </w:rPr>
      </w:pPr>
      <w:r w:rsidRPr="00B9550F">
        <w:rPr>
          <w:b/>
          <w:bCs/>
          <w:sz w:val="28"/>
          <w:szCs w:val="28"/>
        </w:rPr>
        <w:t>Статья 3. Показатели доходов бюджета Рябовского сельского поселения на 2016 год.</w:t>
      </w:r>
    </w:p>
    <w:p w:rsidR="003217E2" w:rsidRPr="00B9550F" w:rsidRDefault="003217E2" w:rsidP="00E82294">
      <w:pPr>
        <w:pStyle w:val="a3"/>
        <w:ind w:firstLine="708"/>
        <w:jc w:val="both"/>
        <w:rPr>
          <w:b/>
          <w:bCs/>
          <w:sz w:val="28"/>
          <w:szCs w:val="28"/>
        </w:rPr>
      </w:pPr>
      <w:r w:rsidRPr="00B9550F">
        <w:rPr>
          <w:b/>
          <w:bCs/>
          <w:sz w:val="28"/>
          <w:szCs w:val="28"/>
        </w:rPr>
        <w:t xml:space="preserve"> </w:t>
      </w:r>
    </w:p>
    <w:p w:rsidR="003217E2" w:rsidRPr="00B9550F" w:rsidRDefault="003217E2" w:rsidP="00E82294">
      <w:pPr>
        <w:pStyle w:val="a3"/>
        <w:ind w:firstLine="708"/>
        <w:jc w:val="both"/>
        <w:rPr>
          <w:b/>
          <w:bCs/>
          <w:sz w:val="28"/>
          <w:szCs w:val="28"/>
        </w:rPr>
      </w:pPr>
      <w:r w:rsidRPr="00B9550F">
        <w:rPr>
          <w:bCs/>
          <w:sz w:val="28"/>
          <w:szCs w:val="28"/>
        </w:rPr>
        <w:t>1.</w:t>
      </w:r>
      <w:r w:rsidRPr="00B9550F">
        <w:rPr>
          <w:b/>
          <w:bCs/>
          <w:sz w:val="28"/>
          <w:szCs w:val="28"/>
        </w:rPr>
        <w:t xml:space="preserve"> </w:t>
      </w:r>
      <w:r w:rsidRPr="00B9550F">
        <w:rPr>
          <w:bCs/>
          <w:sz w:val="28"/>
          <w:szCs w:val="28"/>
        </w:rPr>
        <w:t>Учесть поступления доходов бюджета по кодам классификации доходов бюджетов на 2016 год согласно приложению 2 к настоящему Решению.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на 2016 год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1) из областного бюджета в сумме 4974,540 тыс. руб.,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2) из бюджета муниципального района в сумме 151,5 тыс. руб. </w:t>
      </w:r>
    </w:p>
    <w:p w:rsidR="003217E2" w:rsidRPr="00B9550F" w:rsidRDefault="003217E2" w:rsidP="00E8229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550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4. Главные администраторы доходов бюджета Рябовского сельского поселения на 2016 год</w:t>
      </w:r>
      <w:r w:rsidRPr="00B9550F">
        <w:rPr>
          <w:b/>
          <w:bCs/>
          <w:sz w:val="28"/>
          <w:szCs w:val="28"/>
        </w:rPr>
        <w:t>.</w:t>
      </w:r>
    </w:p>
    <w:p w:rsidR="003217E2" w:rsidRPr="00B9550F" w:rsidRDefault="003217E2" w:rsidP="00E8229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7E2" w:rsidRPr="00B9550F" w:rsidRDefault="003217E2" w:rsidP="00E8229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B9550F">
        <w:rPr>
          <w:sz w:val="28"/>
          <w:szCs w:val="28"/>
        </w:rPr>
        <w:t>Утвердить перечень и коды главных администраторов доходов бюджета Рябовского сельского поселения и закрепить за ними виды (подвиды) доходов бюджета поселения на 2016 год согласно приложению 3  к настоящему Решению.</w:t>
      </w:r>
    </w:p>
    <w:p w:rsidR="003217E2" w:rsidRPr="00B9550F" w:rsidRDefault="003217E2" w:rsidP="00E82294">
      <w:pPr>
        <w:pStyle w:val="a3"/>
        <w:jc w:val="both"/>
        <w:rPr>
          <w:b/>
          <w:bCs/>
          <w:sz w:val="28"/>
          <w:szCs w:val="28"/>
        </w:rPr>
      </w:pP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b/>
          <w:bCs/>
          <w:sz w:val="28"/>
          <w:szCs w:val="28"/>
        </w:rPr>
      </w:pPr>
      <w:r w:rsidRPr="00B9550F">
        <w:rPr>
          <w:rFonts w:ascii="Times New Roman" w:hAnsi="Times New Roman" w:cs="Times New Roman"/>
          <w:b/>
          <w:bCs/>
          <w:sz w:val="28"/>
          <w:szCs w:val="28"/>
        </w:rPr>
        <w:t>Статья 5. Источники внутреннего финансирования дефицита бюджета Рябовского сельского поселения на 2016 год</w:t>
      </w:r>
      <w:r w:rsidRPr="00B9550F">
        <w:rPr>
          <w:b/>
          <w:bCs/>
          <w:sz w:val="28"/>
          <w:szCs w:val="28"/>
        </w:rPr>
        <w:t>.</w:t>
      </w: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1. Утвердить источники внутреннего финансирования дефицита бюджета на 2016 согласно приложению 4 к настоящему Решению.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2. </w:t>
      </w:r>
      <w:proofErr w:type="gramStart"/>
      <w:r w:rsidRPr="00B9550F">
        <w:rPr>
          <w:bCs/>
          <w:sz w:val="28"/>
          <w:szCs w:val="28"/>
        </w:rPr>
        <w:t>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</w:t>
      </w:r>
      <w:proofErr w:type="gramEnd"/>
      <w:r w:rsidRPr="00B9550F">
        <w:rPr>
          <w:bCs/>
          <w:sz w:val="28"/>
          <w:szCs w:val="28"/>
        </w:rPr>
        <w:t xml:space="preserve">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550F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Главные администраторы </w:t>
      </w:r>
      <w:proofErr w:type="gramStart"/>
      <w:r w:rsidRPr="00B9550F">
        <w:rPr>
          <w:rFonts w:ascii="Times New Roman" w:hAnsi="Times New Roman" w:cs="Times New Roman"/>
          <w:b/>
          <w:bCs/>
          <w:sz w:val="28"/>
          <w:szCs w:val="28"/>
        </w:rPr>
        <w:t>источников внутреннего финансирования дефицита бюджета Рябовского сельского поселения</w:t>
      </w:r>
      <w:proofErr w:type="gramEnd"/>
      <w:r w:rsidRPr="00B9550F">
        <w:rPr>
          <w:rFonts w:ascii="Times New Roman" w:hAnsi="Times New Roman" w:cs="Times New Roman"/>
          <w:b/>
          <w:bCs/>
          <w:sz w:val="28"/>
          <w:szCs w:val="28"/>
        </w:rPr>
        <w:t xml:space="preserve"> на 2016 год.</w:t>
      </w: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Утвердить перечень главных администраторов источников финансирования дефицита с указанием объемов администрируемых источников финансирования дефицита бюджета </w:t>
      </w:r>
      <w:r w:rsidRPr="00B9550F">
        <w:rPr>
          <w:sz w:val="28"/>
          <w:szCs w:val="28"/>
        </w:rPr>
        <w:t xml:space="preserve">на 2016 год </w:t>
      </w:r>
      <w:r w:rsidRPr="00B9550F">
        <w:rPr>
          <w:bCs/>
          <w:sz w:val="28"/>
          <w:szCs w:val="28"/>
        </w:rPr>
        <w:t xml:space="preserve">по кодам </w:t>
      </w:r>
      <w:proofErr w:type="gramStart"/>
      <w:r w:rsidRPr="00B9550F">
        <w:rPr>
          <w:bCs/>
          <w:sz w:val="28"/>
          <w:szCs w:val="28"/>
        </w:rPr>
        <w:t>классификации источников финансирования дефицита бюджетов</w:t>
      </w:r>
      <w:proofErr w:type="gramEnd"/>
      <w:r w:rsidRPr="00B9550F">
        <w:rPr>
          <w:bCs/>
          <w:sz w:val="28"/>
          <w:szCs w:val="28"/>
        </w:rPr>
        <w:t xml:space="preserve"> согласно Приложению 5 к настоящему Решению.</w:t>
      </w: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/>
          <w:sz w:val="28"/>
          <w:szCs w:val="28"/>
        </w:rPr>
      </w:pPr>
      <w:r w:rsidRPr="00B9550F">
        <w:rPr>
          <w:b/>
          <w:bCs/>
          <w:sz w:val="28"/>
          <w:szCs w:val="28"/>
        </w:rPr>
        <w:t xml:space="preserve">Статья 7. Бюджетные ассигнования бюджета Рябовского сельского поселения </w:t>
      </w:r>
      <w:r w:rsidRPr="00B9550F">
        <w:rPr>
          <w:b/>
          <w:sz w:val="28"/>
          <w:szCs w:val="28"/>
        </w:rPr>
        <w:t>на 2016 год.</w:t>
      </w:r>
    </w:p>
    <w:p w:rsidR="003217E2" w:rsidRPr="00B9550F" w:rsidRDefault="003217E2" w:rsidP="00E82294">
      <w:pPr>
        <w:pStyle w:val="a3"/>
        <w:ind w:firstLine="709"/>
        <w:jc w:val="both"/>
        <w:rPr>
          <w:b/>
          <w:sz w:val="28"/>
          <w:szCs w:val="28"/>
        </w:rPr>
      </w:pP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sz w:val="28"/>
          <w:szCs w:val="28"/>
        </w:rPr>
        <w:t xml:space="preserve">1. </w:t>
      </w:r>
      <w:proofErr w:type="gramStart"/>
      <w:r w:rsidRPr="00B9550F">
        <w:rPr>
          <w:sz w:val="28"/>
          <w:szCs w:val="28"/>
        </w:rPr>
        <w:t xml:space="preserve">Утвердить распределение бюджетных ассигнований </w:t>
      </w:r>
      <w:r w:rsidRPr="00B9550F">
        <w:rPr>
          <w:bCs/>
          <w:sz w:val="28"/>
          <w:szCs w:val="28"/>
        </w:rPr>
        <w:t>по целевым статьям (муниципальным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 самоуправления Рябовского сельского поселения), группам видов расходов классификации расходов бюджета поселения на 2016 год согласно приложению 6 к настоящему Решению.</w:t>
      </w:r>
      <w:proofErr w:type="gramEnd"/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   2. </w:t>
      </w:r>
      <w:r w:rsidRPr="00B9550F">
        <w:rPr>
          <w:sz w:val="28"/>
          <w:szCs w:val="28"/>
        </w:rPr>
        <w:t xml:space="preserve">Утвердить </w:t>
      </w:r>
      <w:r w:rsidRPr="00B9550F">
        <w:rPr>
          <w:bCs/>
          <w:sz w:val="28"/>
          <w:szCs w:val="28"/>
        </w:rPr>
        <w:t xml:space="preserve"> ведомственную структуру расходов бюджета поселения</w:t>
      </w:r>
    </w:p>
    <w:p w:rsidR="003217E2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 на 2016 год согласно приложению 7 к настоящему Решению.</w:t>
      </w:r>
    </w:p>
    <w:p w:rsidR="00B9550F" w:rsidRPr="00B9550F" w:rsidRDefault="00B9550F" w:rsidP="00E82294">
      <w:pPr>
        <w:pStyle w:val="a3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sz w:val="28"/>
          <w:szCs w:val="28"/>
        </w:rPr>
        <w:t xml:space="preserve">   </w:t>
      </w:r>
      <w:r w:rsidRPr="00B9550F">
        <w:rPr>
          <w:bCs/>
          <w:sz w:val="28"/>
          <w:szCs w:val="28"/>
        </w:rPr>
        <w:t>3. Утвердить в пределах общего объема расходов бюджета поселения, утвержденного статьей 1 настоящего Решения общий объем бюджетных ассигнований, направляемых на исполнение публичных нормативных обязательств на 2016 год в сумме 0,00 тыс. руб.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    4. Установить размер резервного фонда администрации Рябовского сельского поселения   на 2016 год в сумме 100,0 тыс. руб.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      5. Утвердить объем бюджетных ассигнований дорожного фонда Рябовского сельского поселения на 2016 год в сумме 440,0 тыс. руб.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    6. Установить, что в порядках, устанавливаемых администрацией Рябовского сельского поселения, предоставляются указанные в настоящей части субсидии юридическим лицам, индивидуальным предпринимателям, физическим лицам - производителям товаров, работ, услуг: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>1) Субсидии на проведение отдельных мероприятий по другим видам транспорта.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/>
          <w:bCs/>
          <w:sz w:val="28"/>
          <w:szCs w:val="28"/>
        </w:rPr>
      </w:pPr>
      <w:r w:rsidRPr="00B9550F"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3217E2" w:rsidRPr="00B9550F" w:rsidRDefault="003217E2" w:rsidP="00E82294">
      <w:pPr>
        <w:pStyle w:val="a3"/>
        <w:jc w:val="both"/>
        <w:rPr>
          <w:b/>
          <w:bCs/>
          <w:sz w:val="28"/>
          <w:szCs w:val="28"/>
        </w:rPr>
      </w:pPr>
    </w:p>
    <w:p w:rsidR="003217E2" w:rsidRPr="00B9550F" w:rsidRDefault="003217E2" w:rsidP="00E82294">
      <w:pPr>
        <w:pStyle w:val="a3"/>
        <w:ind w:firstLine="709"/>
        <w:jc w:val="both"/>
        <w:rPr>
          <w:bCs/>
          <w:sz w:val="28"/>
          <w:szCs w:val="28"/>
        </w:rPr>
      </w:pPr>
      <w:r w:rsidRPr="00B9550F">
        <w:rPr>
          <w:bCs/>
          <w:sz w:val="28"/>
          <w:szCs w:val="28"/>
        </w:rPr>
        <w:t xml:space="preserve">Утвердить общий объем межбюджетных трансфертов, предоставляемых из бюджета Рябовского сельского поселения бюджету Лухского муниципального района на 2016 </w:t>
      </w:r>
      <w:r w:rsidRPr="00B9550F">
        <w:rPr>
          <w:sz w:val="28"/>
          <w:szCs w:val="28"/>
        </w:rPr>
        <w:t xml:space="preserve">в сумме     </w:t>
      </w:r>
      <w:r w:rsidR="00E82294" w:rsidRPr="00B9550F">
        <w:rPr>
          <w:sz w:val="28"/>
          <w:szCs w:val="28"/>
        </w:rPr>
        <w:t>76,925</w:t>
      </w:r>
      <w:r w:rsidR="00E82294" w:rsidRPr="00B9550F">
        <w:rPr>
          <w:color w:val="FF0000"/>
          <w:sz w:val="28"/>
          <w:szCs w:val="28"/>
        </w:rPr>
        <w:t xml:space="preserve"> </w:t>
      </w:r>
      <w:r w:rsidRPr="00B9550F">
        <w:rPr>
          <w:sz w:val="28"/>
          <w:szCs w:val="28"/>
        </w:rPr>
        <w:t xml:space="preserve"> тыс. руб.</w:t>
      </w:r>
    </w:p>
    <w:p w:rsidR="003217E2" w:rsidRPr="00B9550F" w:rsidRDefault="003217E2" w:rsidP="00E82294">
      <w:pPr>
        <w:pStyle w:val="a3"/>
        <w:jc w:val="both"/>
        <w:rPr>
          <w:bCs/>
          <w:sz w:val="28"/>
          <w:szCs w:val="28"/>
        </w:rPr>
      </w:pP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550F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B9550F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</w:t>
      </w:r>
      <w:r w:rsidRPr="00B9550F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</w:t>
      </w:r>
    </w:p>
    <w:p w:rsidR="003217E2" w:rsidRPr="00B9550F" w:rsidRDefault="003217E2" w:rsidP="00E82294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>1. Утвердить  верхний предел муниципального долга Рябовского сельского поселения</w:t>
      </w:r>
      <w:r w:rsidRPr="00B9550F">
        <w:rPr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sz w:val="28"/>
          <w:szCs w:val="28"/>
        </w:rPr>
        <w:t>на 1 января 2017  года в сумме 0,00 руб., в том числе верхний предел долга по муниципальным гарантиям в сумме 0,00 руб.;</w:t>
      </w:r>
    </w:p>
    <w:p w:rsidR="003217E2" w:rsidRPr="00B9550F" w:rsidRDefault="003217E2" w:rsidP="00E82294">
      <w:pPr>
        <w:pStyle w:val="ConsPlusNormal"/>
        <w:widowControl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>2. Установить предельный объем муниципального долга</w:t>
      </w:r>
      <w:r w:rsidRPr="00B95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sz w:val="28"/>
          <w:szCs w:val="28"/>
        </w:rPr>
        <w:t>на 2016 год</w:t>
      </w:r>
      <w:r w:rsidRPr="00B9550F">
        <w:rPr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Cs/>
          <w:sz w:val="28"/>
          <w:szCs w:val="28"/>
        </w:rPr>
        <w:t>в сумме 0,00 руб.</w:t>
      </w:r>
    </w:p>
    <w:p w:rsidR="003217E2" w:rsidRPr="00B9550F" w:rsidRDefault="003217E2" w:rsidP="00E82294">
      <w:pPr>
        <w:pStyle w:val="ConsPlusNormal"/>
        <w:widowControl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>3. Утвердить  объем расходов на обслуживание муниципального долга</w:t>
      </w: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>на 2016 год</w:t>
      </w:r>
      <w:r w:rsidRPr="00B9550F">
        <w:rPr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Cs/>
          <w:sz w:val="28"/>
          <w:szCs w:val="28"/>
        </w:rPr>
        <w:t>в сумме 0,00 руб.;</w:t>
      </w:r>
    </w:p>
    <w:p w:rsidR="003217E2" w:rsidRPr="00B9550F" w:rsidRDefault="003217E2" w:rsidP="00E82294">
      <w:pPr>
        <w:pStyle w:val="ConsPlusNormal"/>
        <w:widowControl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 xml:space="preserve">4. </w:t>
      </w:r>
      <w:r w:rsidRPr="00B955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sz w:val="28"/>
          <w:szCs w:val="28"/>
        </w:rPr>
        <w:t>Установить 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B95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sz w:val="28"/>
          <w:szCs w:val="28"/>
        </w:rPr>
        <w:t>на 2016 год</w:t>
      </w:r>
      <w:r w:rsidRPr="00B9550F">
        <w:rPr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Cs/>
          <w:sz w:val="28"/>
          <w:szCs w:val="28"/>
        </w:rPr>
        <w:t>в сумме 0,00 руб.</w:t>
      </w:r>
    </w:p>
    <w:p w:rsidR="003217E2" w:rsidRPr="00B9550F" w:rsidRDefault="003217E2" w:rsidP="00E82294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B9550F"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внутренних заимствований Рябовского сельского поселения Лухского муниципального района на 2016 год согласно приложению 8 </w:t>
      </w:r>
      <w:r w:rsidRPr="00B9550F">
        <w:rPr>
          <w:rFonts w:ascii="Times New Roman" w:hAnsi="Times New Roman" w:cs="Times New Roman"/>
          <w:bCs/>
          <w:sz w:val="28"/>
          <w:szCs w:val="28"/>
        </w:rPr>
        <w:t>к настоящему решению</w:t>
      </w:r>
      <w:r w:rsidRPr="00B9550F">
        <w:rPr>
          <w:rFonts w:ascii="Times New Roman" w:hAnsi="Times New Roman" w:cs="Times New Roman"/>
          <w:sz w:val="28"/>
          <w:szCs w:val="28"/>
        </w:rPr>
        <w:t>.</w:t>
      </w: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7E2" w:rsidRPr="00B9550F" w:rsidRDefault="003217E2" w:rsidP="00E822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50F">
        <w:rPr>
          <w:rFonts w:ascii="Times New Roman" w:hAnsi="Times New Roman" w:cs="Times New Roman"/>
          <w:b/>
          <w:sz w:val="28"/>
          <w:szCs w:val="28"/>
        </w:rPr>
        <w:t>Статья 10.</w:t>
      </w:r>
      <w:r w:rsidRPr="00B9550F">
        <w:rPr>
          <w:rFonts w:ascii="Times New Roman" w:hAnsi="Times New Roman" w:cs="Times New Roman"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/>
          <w:sz w:val="28"/>
          <w:szCs w:val="28"/>
        </w:rPr>
        <w:t>Предоставление муниципальных гарантий</w:t>
      </w:r>
      <w:r w:rsidRPr="00B9550F">
        <w:rPr>
          <w:b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в валюте Российской Федерации</w:t>
      </w:r>
    </w:p>
    <w:p w:rsidR="003217E2" w:rsidRPr="00B9550F" w:rsidRDefault="003217E2" w:rsidP="00E82294">
      <w:pPr>
        <w:pStyle w:val="ConsPlusNormal"/>
        <w:widowControl/>
        <w:numPr>
          <w:ilvl w:val="0"/>
          <w:numId w:val="20"/>
        </w:numPr>
        <w:ind w:left="142" w:firstLine="56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50F">
        <w:rPr>
          <w:rFonts w:ascii="Times New Roman" w:hAnsi="Times New Roman" w:cs="Times New Roman"/>
          <w:bCs/>
          <w:sz w:val="28"/>
          <w:szCs w:val="28"/>
        </w:rPr>
        <w:t xml:space="preserve">Установить объем предоставления муниципальных гарантий </w:t>
      </w:r>
      <w:r w:rsidRPr="00B9550F">
        <w:rPr>
          <w:rFonts w:ascii="Times New Roman" w:hAnsi="Times New Roman" w:cs="Times New Roman"/>
          <w:sz w:val="28"/>
          <w:szCs w:val="28"/>
        </w:rPr>
        <w:t>на 2016 год</w:t>
      </w:r>
      <w:r w:rsidRPr="00B9550F">
        <w:rPr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bCs/>
          <w:sz w:val="28"/>
          <w:szCs w:val="28"/>
        </w:rPr>
        <w:t>в сумме 0,00 руб.;</w:t>
      </w:r>
    </w:p>
    <w:p w:rsidR="003217E2" w:rsidRDefault="003217E2" w:rsidP="00E82294">
      <w:pPr>
        <w:pStyle w:val="ConsPlusNormal"/>
        <w:widowControl/>
        <w:numPr>
          <w:ilvl w:val="0"/>
          <w:numId w:val="20"/>
        </w:numPr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50F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hyperlink r:id="rId6" w:history="1">
        <w:r w:rsidRPr="00B9550F">
          <w:rPr>
            <w:rFonts w:ascii="Times New Roman" w:hAnsi="Times New Roman" w:cs="Times New Roman"/>
            <w:bCs/>
            <w:sz w:val="28"/>
            <w:szCs w:val="28"/>
          </w:rPr>
          <w:t>Программу</w:t>
        </w:r>
      </w:hyperlink>
      <w:r w:rsidRPr="00B9550F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</w:t>
      </w:r>
      <w:r w:rsidRPr="00B9550F">
        <w:rPr>
          <w:bCs/>
          <w:sz w:val="28"/>
          <w:szCs w:val="28"/>
        </w:rPr>
        <w:t xml:space="preserve"> </w:t>
      </w:r>
      <w:r w:rsidRPr="00B9550F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B9550F">
        <w:rPr>
          <w:rFonts w:ascii="Times New Roman" w:hAnsi="Times New Roman" w:cs="Times New Roman"/>
          <w:bCs/>
          <w:sz w:val="28"/>
          <w:szCs w:val="28"/>
        </w:rPr>
        <w:t>в валюте Российской Федерации на 2016 год согласно приложению 9 к настоящему Решению.</w:t>
      </w:r>
    </w:p>
    <w:p w:rsidR="00B9550F" w:rsidRPr="00B9550F" w:rsidRDefault="00B9550F" w:rsidP="00B9550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/>
          <w:sz w:val="28"/>
          <w:szCs w:val="28"/>
        </w:rPr>
      </w:pPr>
    </w:p>
    <w:p w:rsidR="003217E2" w:rsidRPr="00B9550F" w:rsidRDefault="003217E2" w:rsidP="00E82294">
      <w:pPr>
        <w:pStyle w:val="a3"/>
        <w:jc w:val="both"/>
        <w:rPr>
          <w:b/>
          <w:sz w:val="28"/>
          <w:szCs w:val="28"/>
        </w:rPr>
      </w:pPr>
      <w:r w:rsidRPr="00B9550F">
        <w:rPr>
          <w:b/>
          <w:sz w:val="28"/>
          <w:szCs w:val="28"/>
        </w:rPr>
        <w:t>Статья 11. Вступление в силу настоящего Решения</w:t>
      </w:r>
    </w:p>
    <w:p w:rsidR="003217E2" w:rsidRPr="00B9550F" w:rsidRDefault="003217E2" w:rsidP="00E82294">
      <w:pPr>
        <w:pStyle w:val="a3"/>
        <w:jc w:val="both"/>
        <w:rPr>
          <w:b/>
          <w:sz w:val="28"/>
          <w:szCs w:val="28"/>
        </w:rPr>
      </w:pPr>
    </w:p>
    <w:p w:rsidR="003217E2" w:rsidRPr="00B9550F" w:rsidRDefault="003217E2" w:rsidP="00E8229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9550F">
        <w:rPr>
          <w:szCs w:val="28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2016 года.</w:t>
      </w:r>
    </w:p>
    <w:p w:rsidR="003217E2" w:rsidRDefault="003217E2" w:rsidP="003217E2">
      <w:pPr>
        <w:jc w:val="both"/>
        <w:rPr>
          <w:b/>
          <w:szCs w:val="28"/>
        </w:rPr>
      </w:pPr>
    </w:p>
    <w:p w:rsidR="003217E2" w:rsidRDefault="003217E2" w:rsidP="003217E2">
      <w:pPr>
        <w:jc w:val="both"/>
        <w:rPr>
          <w:b/>
          <w:szCs w:val="28"/>
        </w:rPr>
      </w:pPr>
    </w:p>
    <w:p w:rsidR="003217E2" w:rsidRDefault="003217E2" w:rsidP="003217E2">
      <w:pPr>
        <w:jc w:val="both"/>
        <w:rPr>
          <w:b/>
          <w:szCs w:val="28"/>
        </w:rPr>
      </w:pPr>
    </w:p>
    <w:p w:rsidR="003217E2" w:rsidRDefault="003217E2" w:rsidP="003217E2">
      <w:pPr>
        <w:jc w:val="both"/>
        <w:rPr>
          <w:b/>
          <w:szCs w:val="28"/>
        </w:rPr>
      </w:pPr>
      <w:r>
        <w:rPr>
          <w:b/>
          <w:szCs w:val="28"/>
        </w:rPr>
        <w:t xml:space="preserve">Глава </w:t>
      </w:r>
    </w:p>
    <w:p w:rsidR="003217E2" w:rsidRDefault="003217E2" w:rsidP="00E82294">
      <w:pPr>
        <w:jc w:val="both"/>
      </w:pPr>
      <w:r>
        <w:rPr>
          <w:b/>
          <w:szCs w:val="28"/>
        </w:rPr>
        <w:t>Рябовского сельского поселения:                                          С.В.Кирсанова</w:t>
      </w:r>
    </w:p>
    <w:p w:rsidR="00E82294" w:rsidRDefault="00E82294" w:rsidP="00E82294">
      <w:pPr>
        <w:jc w:val="both"/>
      </w:pPr>
    </w:p>
    <w:p w:rsidR="00E82294" w:rsidRDefault="00E82294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903929" w:rsidRDefault="00903929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B9550F" w:rsidRDefault="00B9550F" w:rsidP="00E82294">
      <w:pPr>
        <w:jc w:val="both"/>
      </w:pPr>
    </w:p>
    <w:p w:rsidR="009B74E3" w:rsidRDefault="009B74E3"/>
    <w:p w:rsidR="000D125F" w:rsidRDefault="009B74E3" w:rsidP="000D125F">
      <w:pPr>
        <w:ind w:left="4395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 № 1                                                                                     </w:t>
      </w:r>
      <w:r w:rsidR="00B9550F">
        <w:rPr>
          <w:sz w:val="22"/>
          <w:szCs w:val="22"/>
        </w:rPr>
        <w:t xml:space="preserve">               </w:t>
      </w:r>
      <w:r w:rsidR="000D125F">
        <w:rPr>
          <w:sz w:val="22"/>
          <w:szCs w:val="22"/>
        </w:rPr>
        <w:t xml:space="preserve">к решению Совета Рябовского сельского </w:t>
      </w:r>
      <w:r w:rsidR="000D125F"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0D125F">
      <w:pPr>
        <w:ind w:left="4536"/>
        <w:jc w:val="right"/>
        <w:rPr>
          <w:szCs w:val="28"/>
        </w:rPr>
      </w:pPr>
    </w:p>
    <w:p w:rsidR="009B74E3" w:rsidRDefault="009B74E3" w:rsidP="009B74E3">
      <w:pPr>
        <w:ind w:left="2340" w:hanging="2340"/>
        <w:jc w:val="both"/>
        <w:rPr>
          <w:b/>
          <w:szCs w:val="28"/>
        </w:rPr>
      </w:pPr>
      <w:r>
        <w:rPr>
          <w:b/>
          <w:szCs w:val="28"/>
        </w:rPr>
        <w:t xml:space="preserve">    Нормативы распределения доходов в бюджет поселения на 2016 год</w:t>
      </w:r>
    </w:p>
    <w:p w:rsidR="009B74E3" w:rsidRDefault="009B74E3" w:rsidP="009B74E3">
      <w:pPr>
        <w:ind w:left="2340" w:hanging="234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</w:t>
      </w:r>
    </w:p>
    <w:tbl>
      <w:tblPr>
        <w:tblpPr w:leftFromText="180" w:rightFromText="180" w:vertAnchor="text" w:horzAnchor="margin" w:tblpY="180"/>
        <w:tblW w:w="99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81"/>
        <w:gridCol w:w="4874"/>
        <w:gridCol w:w="1567"/>
      </w:tblGrid>
      <w:tr w:rsidR="009B74E3" w:rsidRPr="008E527C" w:rsidTr="00A54B6C">
        <w:trPr>
          <w:cantSplit/>
          <w:trHeight w:val="72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3C6BAC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бюджетной    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классификации доходов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бюджетов Российской 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8E527C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27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3C6BAC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 отчисления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C02B92" w:rsidRDefault="009B74E3" w:rsidP="00A54B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                 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jc w:val="center"/>
              <w:rPr>
                <w:szCs w:val="28"/>
              </w:rPr>
            </w:pPr>
            <w:r w:rsidRPr="00C02B92">
              <w:rPr>
                <w:szCs w:val="28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C02B92" w:rsidRDefault="009B74E3" w:rsidP="00A54B6C">
            <w:pPr>
              <w:rPr>
                <w:szCs w:val="28"/>
              </w:rPr>
            </w:pPr>
            <w:r w:rsidRPr="00C02B92">
              <w:rPr>
                <w:szCs w:val="28"/>
              </w:rPr>
              <w:t xml:space="preserve">Прочие неналоговые доходы бюджетов </w:t>
            </w:r>
            <w:r>
              <w:rPr>
                <w:szCs w:val="28"/>
              </w:rPr>
              <w:t xml:space="preserve">сельских </w:t>
            </w:r>
            <w:r w:rsidRPr="00C02B92">
              <w:rPr>
                <w:szCs w:val="28"/>
              </w:rPr>
              <w:t>поселений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63118E" w:rsidRDefault="009B74E3" w:rsidP="00A54B6C">
            <w:pPr>
              <w:jc w:val="center"/>
              <w:rPr>
                <w:b/>
                <w:szCs w:val="28"/>
              </w:rPr>
            </w:pPr>
            <w:r w:rsidRPr="0063118E">
              <w:rPr>
                <w:b/>
                <w:bCs/>
                <w:szCs w:val="28"/>
              </w:rPr>
              <w:t>00011302995100000130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63118E" w:rsidRDefault="009B74E3" w:rsidP="00A54B6C">
            <w:pPr>
              <w:rPr>
                <w:b/>
                <w:szCs w:val="28"/>
              </w:rPr>
            </w:pPr>
            <w:r w:rsidRPr="0063118E">
              <w:rPr>
                <w:b/>
                <w:bCs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63118E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8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9B74E3" w:rsidRDefault="009B74E3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0D125F" w:rsidRDefault="009B74E3" w:rsidP="000D125F">
      <w:pPr>
        <w:ind w:left="4395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№ 3                                                                                                  </w:t>
      </w:r>
      <w:r w:rsidR="000D125F">
        <w:rPr>
          <w:sz w:val="22"/>
          <w:szCs w:val="22"/>
        </w:rPr>
        <w:t xml:space="preserve">к решению Совета Рябовского сельского </w:t>
      </w:r>
      <w:r w:rsidR="000D125F"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Pr="005B1FB1" w:rsidRDefault="009B74E3" w:rsidP="000D125F">
      <w:pPr>
        <w:ind w:left="4536"/>
        <w:jc w:val="right"/>
        <w:rPr>
          <w:szCs w:val="28"/>
        </w:rPr>
      </w:pPr>
    </w:p>
    <w:p w:rsidR="009B74E3" w:rsidRDefault="009B74E3" w:rsidP="009B74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B74E3" w:rsidRDefault="009B74E3" w:rsidP="009B74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1FB1">
        <w:rPr>
          <w:rFonts w:ascii="Times New Roman" w:hAnsi="Times New Roman" w:cs="Times New Roman"/>
          <w:sz w:val="28"/>
          <w:szCs w:val="28"/>
        </w:rPr>
        <w:t>Перечень главных администра</w:t>
      </w:r>
      <w:r>
        <w:rPr>
          <w:rFonts w:ascii="Times New Roman" w:hAnsi="Times New Roman" w:cs="Times New Roman"/>
          <w:sz w:val="28"/>
          <w:szCs w:val="28"/>
        </w:rPr>
        <w:t>торов доходов бюджета поселения</w:t>
      </w:r>
    </w:p>
    <w:p w:rsidR="009B74E3" w:rsidRPr="005B1FB1" w:rsidRDefault="009B74E3" w:rsidP="009B74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5B1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 год</w:t>
      </w:r>
    </w:p>
    <w:p w:rsidR="009B74E3" w:rsidRDefault="009B74E3" w:rsidP="009B74E3">
      <w:pPr>
        <w:jc w:val="center"/>
        <w:rPr>
          <w:b/>
          <w:sz w:val="24"/>
          <w:szCs w:val="24"/>
        </w:rPr>
      </w:pPr>
    </w:p>
    <w:tbl>
      <w:tblPr>
        <w:tblW w:w="1120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3263"/>
        <w:gridCol w:w="6098"/>
      </w:tblGrid>
      <w:tr w:rsidR="009B74E3" w:rsidTr="00A54B6C">
        <w:trPr>
          <w:trHeight w:val="28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Код бюджетной классификации доходов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Наименование главного администратора доходов</w:t>
            </w:r>
          </w:p>
        </w:tc>
      </w:tr>
      <w:tr w:rsidR="009B74E3" w:rsidTr="00A54B6C">
        <w:trPr>
          <w:trHeight w:val="40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 дохода</w:t>
            </w:r>
          </w:p>
        </w:tc>
      </w:tr>
      <w:tr w:rsidR="009B74E3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3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301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1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301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05025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DC3018">
              <w:rPr>
                <w:bCs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bCs/>
                <w:sz w:val="24"/>
                <w:szCs w:val="24"/>
              </w:rPr>
              <w:t xml:space="preserve">сельских </w:t>
            </w:r>
            <w:r w:rsidRPr="00DC3018">
              <w:rPr>
                <w:bCs/>
                <w:sz w:val="24"/>
                <w:szCs w:val="24"/>
              </w:rPr>
              <w:t xml:space="preserve">поселений (за исключением земельных участков муниципальных </w:t>
            </w:r>
            <w:r>
              <w:rPr>
                <w:bCs/>
                <w:sz w:val="24"/>
                <w:szCs w:val="24"/>
              </w:rPr>
              <w:t xml:space="preserve">бюджетных и </w:t>
            </w:r>
            <w:r w:rsidRPr="00DC3018">
              <w:rPr>
                <w:bCs/>
                <w:sz w:val="24"/>
                <w:szCs w:val="24"/>
              </w:rPr>
              <w:t>автономных учреждений)</w:t>
            </w:r>
            <w:proofErr w:type="gramEnd"/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301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05035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bCs/>
                <w:sz w:val="24"/>
                <w:szCs w:val="24"/>
              </w:rPr>
              <w:t xml:space="preserve"> 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</w:t>
            </w:r>
            <w:r>
              <w:rPr>
                <w:bCs/>
                <w:sz w:val="24"/>
                <w:szCs w:val="24"/>
              </w:rPr>
              <w:t xml:space="preserve"> бюджетных и </w:t>
            </w:r>
            <w:r w:rsidRPr="00DC3018">
              <w:rPr>
                <w:bCs/>
                <w:sz w:val="24"/>
                <w:szCs w:val="24"/>
              </w:rPr>
              <w:t xml:space="preserve"> автономных учреждений)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C6730B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C6730B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02995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6730B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C6730B">
              <w:rPr>
                <w:bCs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 w:rsidRPr="00C6730B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9B74E3" w:rsidRPr="00C6730B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1 14 06013 10 0000 430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6730B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01050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05050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01001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018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6379ED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</w:t>
            </w:r>
            <w:r w:rsidRPr="00DC301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02999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Прочие субсидии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03015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03024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04014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Межбюджетные трансферты, передаваемые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8A25A9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8A25A9">
              <w:rPr>
                <w:bCs/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8A25A9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8A25A9">
              <w:rPr>
                <w:bCs/>
                <w:sz w:val="24"/>
                <w:szCs w:val="24"/>
              </w:rPr>
              <w:t>2 02 04025 10 0000 151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8A25A9" w:rsidRDefault="009B74E3" w:rsidP="00A54B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</w:t>
            </w:r>
            <w:r w:rsidRPr="006379ED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</w:t>
            </w:r>
            <w:r w:rsidRPr="008A2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поселений на комплектование книжных фондов библиотек муниципальных образований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03999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Прочие 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637FFE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637FFE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637FFE" w:rsidRDefault="009B74E3" w:rsidP="00A54B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Перечисления из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19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05000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4353BF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1 11 05013 10 0000 120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BF" w:rsidRPr="004353BF" w:rsidRDefault="004353BF" w:rsidP="00A54B6C">
            <w:pPr>
              <w:jc w:val="both"/>
              <w:rPr>
                <w:sz w:val="24"/>
                <w:szCs w:val="24"/>
              </w:rPr>
            </w:pPr>
            <w:r w:rsidRPr="004353B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4353BF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BF" w:rsidRPr="00DC3018" w:rsidRDefault="004353BF" w:rsidP="00A54B6C">
            <w:pPr>
              <w:jc w:val="both"/>
              <w:rPr>
                <w:sz w:val="24"/>
                <w:szCs w:val="24"/>
              </w:rPr>
            </w:pP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C3018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both"/>
              <w:rPr>
                <w:b/>
                <w:sz w:val="24"/>
                <w:szCs w:val="24"/>
              </w:rPr>
            </w:pPr>
            <w:r w:rsidRPr="00DC3018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02010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506392" w:rsidRDefault="009B74E3" w:rsidP="00A54B6C">
            <w:pPr>
              <w:jc w:val="both"/>
              <w:rPr>
                <w:sz w:val="24"/>
                <w:szCs w:val="24"/>
              </w:rPr>
            </w:pPr>
            <w:r w:rsidRPr="0050639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EE0DCB" w:rsidRDefault="009B74E3" w:rsidP="00A54B6C">
            <w:pPr>
              <w:jc w:val="center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>1 05 03010 01</w:t>
            </w:r>
            <w:r>
              <w:rPr>
                <w:sz w:val="24"/>
                <w:szCs w:val="24"/>
              </w:rPr>
              <w:t xml:space="preserve">  </w:t>
            </w:r>
            <w:r w:rsidRPr="00EE0DCB">
              <w:rPr>
                <w:sz w:val="24"/>
                <w:szCs w:val="24"/>
              </w:rPr>
              <w:t>0000  110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01030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4"/>
                <w:szCs w:val="24"/>
              </w:rPr>
              <w:t xml:space="preserve">сельских </w:t>
            </w:r>
            <w:r w:rsidRPr="00DC3018">
              <w:rPr>
                <w:sz w:val="24"/>
                <w:szCs w:val="24"/>
              </w:rPr>
              <w:t xml:space="preserve">поселений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060</w:t>
            </w:r>
            <w:r>
              <w:rPr>
                <w:sz w:val="24"/>
                <w:szCs w:val="24"/>
              </w:rPr>
              <w:t>3</w:t>
            </w:r>
            <w:r w:rsidRPr="00DC30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 xml:space="preserve"> с организаций, обладающих земельным участком,</w:t>
            </w:r>
            <w:r w:rsidRPr="00DC3018">
              <w:rPr>
                <w:sz w:val="24"/>
                <w:szCs w:val="24"/>
              </w:rPr>
              <w:t xml:space="preserve"> расположенным в границах </w:t>
            </w:r>
            <w:r>
              <w:rPr>
                <w:sz w:val="24"/>
                <w:szCs w:val="24"/>
              </w:rPr>
              <w:t xml:space="preserve">сельских </w:t>
            </w:r>
            <w:r w:rsidRPr="00DC3018">
              <w:rPr>
                <w:sz w:val="24"/>
                <w:szCs w:val="24"/>
              </w:rPr>
              <w:t>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060</w:t>
            </w:r>
            <w:r>
              <w:rPr>
                <w:sz w:val="24"/>
                <w:szCs w:val="24"/>
              </w:rPr>
              <w:t>4</w:t>
            </w:r>
            <w:r w:rsidRPr="00DC30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 xml:space="preserve"> с физических лиц, обладающих земельным участком</w:t>
            </w:r>
            <w:r w:rsidRPr="00DC3018">
              <w:rPr>
                <w:sz w:val="24"/>
                <w:szCs w:val="24"/>
              </w:rPr>
              <w:t>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C3018">
              <w:rPr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1675A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1675A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E06F26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1675A" w:rsidRDefault="009B74E3" w:rsidP="00A54B6C">
            <w:pPr>
              <w:jc w:val="both"/>
              <w:rPr>
                <w:b/>
                <w:sz w:val="24"/>
                <w:szCs w:val="24"/>
              </w:rPr>
            </w:pPr>
            <w:r w:rsidRPr="00D1675A">
              <w:rPr>
                <w:b/>
                <w:sz w:val="24"/>
                <w:szCs w:val="24"/>
              </w:rPr>
              <w:t>Управление Федерального</w:t>
            </w:r>
            <w:r>
              <w:rPr>
                <w:b/>
                <w:sz w:val="24"/>
                <w:szCs w:val="24"/>
              </w:rPr>
              <w:t xml:space="preserve"> казначейства по Иванов</w:t>
            </w:r>
            <w:r w:rsidRPr="00D1675A">
              <w:rPr>
                <w:b/>
                <w:sz w:val="24"/>
                <w:szCs w:val="24"/>
              </w:rPr>
              <w:t>ской области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 xml:space="preserve"> </w:t>
            </w: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02230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бюджеты.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9B74E3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02240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301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DC301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бюджеты.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02250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lastRenderedPageBreak/>
              <w:t xml:space="preserve">Доходы от уплаты акцизов на автомобильный бензин, </w:t>
            </w:r>
            <w:r w:rsidRPr="00DC3018">
              <w:rPr>
                <w:color w:val="000000"/>
                <w:sz w:val="24"/>
                <w:szCs w:val="24"/>
              </w:rPr>
              <w:lastRenderedPageBreak/>
              <w:t>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302260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</w:tr>
    </w:tbl>
    <w:p w:rsidR="009B74E3" w:rsidRDefault="009B74E3" w:rsidP="009B74E3">
      <w:pPr>
        <w:ind w:left="4536"/>
        <w:rPr>
          <w:szCs w:val="28"/>
        </w:rPr>
      </w:pPr>
    </w:p>
    <w:p w:rsidR="009B74E3" w:rsidRDefault="009B74E3" w:rsidP="009B74E3">
      <w:pPr>
        <w:ind w:left="4536"/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</w:t>
      </w:r>
      <w:r w:rsidR="009B74E3" w:rsidRPr="00CE28A4">
        <w:rPr>
          <w:sz w:val="22"/>
          <w:szCs w:val="22"/>
        </w:rPr>
        <w:t xml:space="preserve">Приложение  №  4                                                                                     </w:t>
      </w:r>
      <w:r w:rsidR="00B9550F">
        <w:rPr>
          <w:sz w:val="22"/>
          <w:szCs w:val="22"/>
        </w:rPr>
        <w:t xml:space="preserve">        к решению</w:t>
      </w:r>
      <w:r>
        <w:rPr>
          <w:sz w:val="22"/>
          <w:szCs w:val="22"/>
        </w:rPr>
        <w:t xml:space="preserve"> Совета Рябовского сельского </w:t>
      </w:r>
      <w:r w:rsidR="009B74E3" w:rsidRPr="00CE28A4">
        <w:rPr>
          <w:sz w:val="22"/>
          <w:szCs w:val="22"/>
        </w:rPr>
        <w:t>поселения</w:t>
      </w:r>
    </w:p>
    <w:p w:rsidR="000D125F" w:rsidRDefault="009B74E3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 w:rsidR="00B9550F"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 w:rsidR="000D125F"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9B74E3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B74E3" w:rsidRPr="00CE28A4">
        <w:rPr>
          <w:sz w:val="22"/>
          <w:szCs w:val="22"/>
        </w:rPr>
        <w:t>№</w:t>
      </w:r>
      <w:r w:rsidR="00B9550F">
        <w:rPr>
          <w:sz w:val="22"/>
          <w:szCs w:val="22"/>
        </w:rPr>
        <w:t>27</w:t>
      </w:r>
      <w:r w:rsidR="009B74E3" w:rsidRPr="00CE28A4">
        <w:rPr>
          <w:sz w:val="22"/>
          <w:szCs w:val="22"/>
        </w:rPr>
        <w:t xml:space="preserve">  от</w:t>
      </w:r>
      <w:r w:rsidR="009B74E3">
        <w:rPr>
          <w:sz w:val="22"/>
          <w:szCs w:val="22"/>
        </w:rPr>
        <w:t xml:space="preserve"> </w:t>
      </w:r>
      <w:r w:rsidR="00903929">
        <w:rPr>
          <w:sz w:val="22"/>
          <w:szCs w:val="22"/>
        </w:rPr>
        <w:t xml:space="preserve">30.12. </w:t>
      </w:r>
      <w:r w:rsidR="009B74E3">
        <w:rPr>
          <w:sz w:val="22"/>
          <w:szCs w:val="22"/>
        </w:rPr>
        <w:t xml:space="preserve">2015 </w:t>
      </w:r>
      <w:r w:rsidR="009B74E3" w:rsidRPr="00CE28A4">
        <w:rPr>
          <w:sz w:val="22"/>
          <w:szCs w:val="22"/>
        </w:rPr>
        <w:t>г.</w:t>
      </w:r>
    </w:p>
    <w:p w:rsidR="009B74E3" w:rsidRPr="00522B9C" w:rsidRDefault="009B74E3" w:rsidP="009B74E3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jc w:val="center"/>
        <w:rPr>
          <w:b/>
          <w:szCs w:val="28"/>
        </w:rPr>
      </w:pPr>
      <w:r>
        <w:rPr>
          <w:b/>
          <w:szCs w:val="28"/>
        </w:rPr>
        <w:t>Источники внутреннего финансирования дефицита</w:t>
      </w:r>
    </w:p>
    <w:p w:rsidR="009B74E3" w:rsidRDefault="009B74E3" w:rsidP="009B74E3">
      <w:pPr>
        <w:jc w:val="center"/>
        <w:rPr>
          <w:sz w:val="20"/>
        </w:rPr>
      </w:pPr>
      <w:r>
        <w:rPr>
          <w:b/>
          <w:szCs w:val="28"/>
        </w:rPr>
        <w:t>бюджета поселения на 2016 год.</w:t>
      </w:r>
    </w:p>
    <w:p w:rsidR="009B74E3" w:rsidRDefault="009B74E3" w:rsidP="009B74E3">
      <w:pPr>
        <w:ind w:left="4536"/>
        <w:rPr>
          <w:szCs w:val="28"/>
        </w:rPr>
      </w:pPr>
    </w:p>
    <w:tbl>
      <w:tblPr>
        <w:tblW w:w="10597" w:type="dxa"/>
        <w:tblInd w:w="-1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8"/>
        <w:gridCol w:w="4118"/>
        <w:gridCol w:w="1831"/>
      </w:tblGrid>
      <w:tr w:rsidR="009B74E3" w:rsidRPr="006E57D9" w:rsidTr="00A54B6C">
        <w:trPr>
          <w:trHeight w:val="322"/>
          <w:tblHeader/>
        </w:trPr>
        <w:tc>
          <w:tcPr>
            <w:tcW w:w="46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 xml:space="preserve">Код </w:t>
            </w:r>
            <w:proofErr w:type="gramStart"/>
            <w:r w:rsidRPr="006E57D9">
              <w:rPr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 xml:space="preserve">Наименование </w:t>
            </w:r>
            <w:proofErr w:type="gramStart"/>
            <w:r w:rsidRPr="006E57D9">
              <w:rPr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Default="009B74E3" w:rsidP="00A54B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 год (тыс. руб.)</w:t>
            </w:r>
          </w:p>
        </w:tc>
      </w:tr>
      <w:tr w:rsidR="009B74E3" w:rsidRPr="006E57D9" w:rsidTr="00A54B6C">
        <w:trPr>
          <w:trHeight w:val="360"/>
          <w:tblHeader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B74E3" w:rsidRPr="006E57D9" w:rsidTr="00A54B6C">
        <w:trPr>
          <w:trHeight w:val="1158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b/>
                <w:szCs w:val="28"/>
              </w:rPr>
            </w:pPr>
            <w:r w:rsidRPr="004136F9">
              <w:rPr>
                <w:b/>
                <w:szCs w:val="28"/>
              </w:rPr>
              <w:t xml:space="preserve">000 01 00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0000 000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CC2280" w:rsidRDefault="009B74E3" w:rsidP="00A54B6C">
            <w:pPr>
              <w:rPr>
                <w:b/>
                <w:sz w:val="24"/>
                <w:szCs w:val="24"/>
              </w:rPr>
            </w:pPr>
            <w:r w:rsidRPr="00CC2280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1BB6">
              <w:rPr>
                <w:sz w:val="24"/>
                <w:szCs w:val="24"/>
              </w:rPr>
              <w:t>0,0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b/>
                <w:color w:val="FF0000"/>
                <w:szCs w:val="28"/>
              </w:rPr>
            </w:pPr>
            <w:r w:rsidRPr="004136F9">
              <w:rPr>
                <w:b/>
                <w:szCs w:val="28"/>
              </w:rPr>
              <w:t xml:space="preserve">000 01 05 00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0000 000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CC2280" w:rsidRDefault="009B74E3" w:rsidP="00A54B6C">
            <w:pPr>
              <w:rPr>
                <w:b/>
                <w:sz w:val="24"/>
                <w:szCs w:val="24"/>
              </w:rPr>
            </w:pPr>
            <w:r w:rsidRPr="00CC2280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1BB6">
              <w:rPr>
                <w:sz w:val="24"/>
                <w:szCs w:val="24"/>
              </w:rPr>
              <w:t>0,0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0000 500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000 01 05 02 00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0000 500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000 01 05 02 01 00 0000 510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065 01 05 02 01 10 0000 510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4136F9">
              <w:rPr>
                <w:szCs w:val="28"/>
              </w:rPr>
              <w:t>поселений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0000 600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остатков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000 01 05 02 00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0000 600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Tr="00A54B6C">
        <w:trPr>
          <w:trHeight w:val="76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000 01 05 02 01 00 0000 610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4D74A7" w:rsidTr="00A54B6C">
        <w:trPr>
          <w:trHeight w:val="36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  <w:rPr>
                <w:szCs w:val="28"/>
              </w:rPr>
            </w:pPr>
          </w:p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065 01 05 02 01 10 0000 610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денежных средств бюджетов</w:t>
            </w:r>
            <w:r>
              <w:rPr>
                <w:szCs w:val="28"/>
              </w:rPr>
              <w:t xml:space="preserve"> сельских поселений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</w:tbl>
    <w:p w:rsidR="009B74E3" w:rsidRDefault="009B74E3" w:rsidP="009B74E3">
      <w:pPr>
        <w:rPr>
          <w:szCs w:val="28"/>
        </w:rPr>
        <w:sectPr w:rsidR="009B74E3" w:rsidSect="00A54B6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2"/>
          <w:szCs w:val="22"/>
        </w:rPr>
        <w:t>.</w:t>
      </w:r>
    </w:p>
    <w:p w:rsidR="009B74E3" w:rsidRPr="00CE28A4" w:rsidRDefault="009B74E3" w:rsidP="009B74E3">
      <w:pPr>
        <w:jc w:val="right"/>
        <w:rPr>
          <w:sz w:val="24"/>
          <w:szCs w:val="24"/>
        </w:rPr>
      </w:pPr>
    </w:p>
    <w:p w:rsidR="009B74E3" w:rsidRDefault="009B74E3" w:rsidP="009B74E3">
      <w:pPr>
        <w:jc w:val="center"/>
        <w:rPr>
          <w:b/>
          <w:bCs/>
          <w:szCs w:val="28"/>
        </w:rPr>
      </w:pPr>
      <w:r w:rsidRPr="00380F60">
        <w:rPr>
          <w:b/>
          <w:bCs/>
          <w:szCs w:val="28"/>
        </w:rPr>
        <w:t xml:space="preserve">Доходы бюджета </w:t>
      </w:r>
      <w:r>
        <w:rPr>
          <w:b/>
          <w:bCs/>
          <w:szCs w:val="28"/>
        </w:rPr>
        <w:t xml:space="preserve">Рябовского сельского поселения </w:t>
      </w:r>
    </w:p>
    <w:p w:rsidR="009B74E3" w:rsidRPr="00C73FD3" w:rsidRDefault="009B74E3" w:rsidP="009B74E3">
      <w:pPr>
        <w:jc w:val="center"/>
        <w:rPr>
          <w:b/>
          <w:bCs/>
          <w:szCs w:val="28"/>
        </w:rPr>
      </w:pPr>
      <w:r w:rsidRPr="00380F60">
        <w:rPr>
          <w:b/>
          <w:bCs/>
          <w:szCs w:val="28"/>
        </w:rPr>
        <w:t>по кодам классификации доходов бюджетов</w:t>
      </w:r>
      <w:r>
        <w:rPr>
          <w:b/>
          <w:bCs/>
          <w:szCs w:val="28"/>
        </w:rPr>
        <w:t xml:space="preserve"> на 2016 год</w:t>
      </w:r>
    </w:p>
    <w:p w:rsidR="009B74E3" w:rsidRDefault="009B74E3" w:rsidP="009B74E3">
      <w:pPr>
        <w:rPr>
          <w:sz w:val="24"/>
          <w:szCs w:val="24"/>
        </w:rPr>
      </w:pPr>
    </w:p>
    <w:tbl>
      <w:tblPr>
        <w:tblW w:w="14310" w:type="dxa"/>
        <w:tblInd w:w="675" w:type="dxa"/>
        <w:tblLayout w:type="fixed"/>
        <w:tblLook w:val="0480"/>
      </w:tblPr>
      <w:tblGrid>
        <w:gridCol w:w="3827"/>
        <w:gridCol w:w="8364"/>
        <w:gridCol w:w="2119"/>
      </w:tblGrid>
      <w:tr w:rsidR="009B74E3" w:rsidTr="0068472B">
        <w:trPr>
          <w:cantSplit/>
          <w:trHeight w:val="276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ind w:left="-147" w:right="-108"/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Наименование доходов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ind w:left="-108" w:right="-108"/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 xml:space="preserve">Сумма </w:t>
            </w:r>
            <w:r w:rsidRPr="00B9550F">
              <w:rPr>
                <w:bCs/>
                <w:sz w:val="20"/>
              </w:rPr>
              <w:t>(тыс. руб.)</w:t>
            </w:r>
          </w:p>
        </w:tc>
      </w:tr>
      <w:tr w:rsidR="009B74E3" w:rsidTr="0068472B">
        <w:trPr>
          <w:trHeight w:val="736"/>
          <w:tblHeader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201</w:t>
            </w:r>
            <w:r>
              <w:rPr>
                <w:b/>
                <w:bCs/>
                <w:szCs w:val="28"/>
              </w:rPr>
              <w:t>6</w:t>
            </w:r>
            <w:r w:rsidRPr="00380F60">
              <w:rPr>
                <w:b/>
                <w:bCs/>
                <w:szCs w:val="28"/>
              </w:rPr>
              <w:t xml:space="preserve"> год</w:t>
            </w:r>
          </w:p>
        </w:tc>
      </w:tr>
      <w:tr w:rsidR="009B74E3" w:rsidRPr="00B9550F" w:rsidTr="0068472B">
        <w:trPr>
          <w:trHeight w:val="33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740,5</w:t>
            </w:r>
          </w:p>
        </w:tc>
      </w:tr>
      <w:tr w:rsidR="009B74E3" w:rsidRPr="00B9550F" w:rsidTr="0068472B">
        <w:trPr>
          <w:trHeight w:val="34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000 1 01 02000 01 0000 110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Cs/>
                <w:sz w:val="26"/>
                <w:szCs w:val="26"/>
              </w:rPr>
            </w:pPr>
            <w:r w:rsidRPr="00B9550F">
              <w:rPr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182 1 01 02010 01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Cs/>
                <w:sz w:val="26"/>
                <w:szCs w:val="26"/>
              </w:rPr>
            </w:pPr>
            <w:r w:rsidRPr="00B9550F">
              <w:rPr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111,5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182 1 06 01030 10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182 1 06 06033 10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1,5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182 1 06 06043 10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100,0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bCs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bCs/>
                <w:color w:val="000000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313,7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313,7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tabs>
                <w:tab w:val="left" w:pos="34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ab/>
            </w:r>
            <w:r w:rsidRPr="00B9550F">
              <w:rPr>
                <w:color w:val="000000"/>
                <w:sz w:val="26"/>
                <w:szCs w:val="26"/>
              </w:rPr>
              <w:tab/>
            </w:r>
          </w:p>
          <w:p w:rsidR="009B74E3" w:rsidRPr="00B9550F" w:rsidRDefault="009B74E3" w:rsidP="00A54B6C">
            <w:pPr>
              <w:widowControl w:val="0"/>
              <w:tabs>
                <w:tab w:val="left" w:pos="345"/>
                <w:tab w:val="center" w:pos="180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100 1 03 02230 01 0000 110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111,3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100 1 03 02240 01 0000 110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9550F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B9550F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ab/>
            </w:r>
          </w:p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 xml:space="preserve">      </w:t>
            </w:r>
            <w:r w:rsidRPr="00B9550F">
              <w:rPr>
                <w:color w:val="000000"/>
                <w:sz w:val="26"/>
                <w:szCs w:val="26"/>
              </w:rPr>
              <w:tab/>
              <w:t xml:space="preserve"> 100 1 03 02250 01 0000 110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243,0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100 1 03 02260 01 0000 110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- 42,3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000 1 11 05000 00 0000 120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000 1 11 05030 00 0000 120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</w:t>
            </w:r>
            <w:r w:rsidRPr="00B9550F">
              <w:rPr>
                <w:sz w:val="26"/>
                <w:szCs w:val="26"/>
              </w:rPr>
              <w:lastRenderedPageBreak/>
              <w:t>учреждений)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lastRenderedPageBreak/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lastRenderedPageBreak/>
              <w:t>065 1 11 05035 10 0000 120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471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000 2 00 00000 00 0000 000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5126,04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5126,04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000 2 02 01000 00 0000 151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4837,7</w:t>
            </w:r>
          </w:p>
        </w:tc>
      </w:tr>
      <w:tr w:rsidR="009B74E3" w:rsidRPr="00B9550F" w:rsidTr="0068472B">
        <w:trPr>
          <w:trHeight w:val="268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065 2 02 01001 10 0000 151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4837,7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000 2 02 03000 00 0000 151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60,6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065 2 02 03015 10 0000 151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60,6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065 2 02 02999 10 0000 151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75,640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065 2 02 04025 10 0000 151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Межбюджетные трансферты, передаваемые   бюджетам сельских поселений  на  комплектование книжных фондов библиотек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000 2 02 04000 00 0000 151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151,5</w:t>
            </w:r>
          </w:p>
        </w:tc>
      </w:tr>
      <w:tr w:rsidR="009B74E3" w:rsidRPr="00B9550F" w:rsidTr="0068472B">
        <w:trPr>
          <w:trHeight w:val="1370"/>
        </w:trPr>
        <w:tc>
          <w:tcPr>
            <w:tcW w:w="382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065 2 02 04014 10 0000 151</w:t>
            </w:r>
          </w:p>
        </w:tc>
        <w:tc>
          <w:tcPr>
            <w:tcW w:w="836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19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151,5</w:t>
            </w:r>
          </w:p>
        </w:tc>
      </w:tr>
      <w:tr w:rsidR="009B74E3" w:rsidRPr="00B9550F" w:rsidTr="0068472B">
        <w:trPr>
          <w:trHeight w:val="539"/>
        </w:trPr>
        <w:tc>
          <w:tcPr>
            <w:tcW w:w="1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5866,54</w:t>
            </w:r>
          </w:p>
        </w:tc>
      </w:tr>
    </w:tbl>
    <w:p w:rsidR="009B74E3" w:rsidRPr="00B9550F" w:rsidRDefault="009B74E3" w:rsidP="009B74E3">
      <w:pPr>
        <w:jc w:val="right"/>
        <w:rPr>
          <w:sz w:val="26"/>
          <w:szCs w:val="26"/>
        </w:rPr>
      </w:pPr>
    </w:p>
    <w:p w:rsidR="009B74E3" w:rsidRDefault="009B74E3" w:rsidP="009B74E3">
      <w:pPr>
        <w:rPr>
          <w:sz w:val="22"/>
          <w:szCs w:val="22"/>
        </w:rPr>
      </w:pPr>
    </w:p>
    <w:p w:rsidR="009B74E3" w:rsidRPr="00CE28A4" w:rsidRDefault="009B74E3" w:rsidP="009B74E3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  <w:r w:rsidRPr="00CE28A4">
        <w:rPr>
          <w:sz w:val="22"/>
          <w:szCs w:val="22"/>
        </w:rPr>
        <w:t xml:space="preserve">                                                                                                  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187B2B">
        <w:rPr>
          <w:b/>
          <w:szCs w:val="28"/>
        </w:rPr>
        <w:t xml:space="preserve">еречень главных </w:t>
      </w:r>
      <w:proofErr w:type="gramStart"/>
      <w:r w:rsidRPr="00187B2B">
        <w:rPr>
          <w:b/>
          <w:szCs w:val="28"/>
        </w:rPr>
        <w:t>администраторов источников внутреннего финансирования дефицита бюджета</w:t>
      </w:r>
      <w:r>
        <w:rPr>
          <w:b/>
          <w:szCs w:val="28"/>
        </w:rPr>
        <w:t xml:space="preserve"> поселения</w:t>
      </w:r>
      <w:proofErr w:type="gramEnd"/>
      <w:r w:rsidRPr="00187B2B">
        <w:rPr>
          <w:b/>
          <w:szCs w:val="28"/>
        </w:rPr>
        <w:t xml:space="preserve"> на 201</w:t>
      </w:r>
      <w:r>
        <w:rPr>
          <w:b/>
          <w:szCs w:val="28"/>
        </w:rPr>
        <w:t xml:space="preserve">6 </w:t>
      </w:r>
      <w:r w:rsidRPr="00187B2B">
        <w:rPr>
          <w:b/>
          <w:szCs w:val="28"/>
        </w:rPr>
        <w:t>год</w:t>
      </w:r>
      <w:r w:rsidRPr="00700F8D">
        <w:rPr>
          <w:szCs w:val="28"/>
        </w:rPr>
        <w:t xml:space="preserve"> </w:t>
      </w:r>
      <w:r w:rsidRPr="00700F8D">
        <w:rPr>
          <w:b/>
          <w:szCs w:val="28"/>
        </w:rPr>
        <w:t>и объем закрепленных за ними доходов бюджета</w:t>
      </w:r>
      <w:r>
        <w:rPr>
          <w:b/>
          <w:szCs w:val="28"/>
        </w:rPr>
        <w:t xml:space="preserve"> поселения</w:t>
      </w:r>
      <w:r w:rsidRPr="00700F8D">
        <w:rPr>
          <w:b/>
          <w:szCs w:val="28"/>
        </w:rPr>
        <w:t xml:space="preserve"> на </w:t>
      </w:r>
      <w:r>
        <w:rPr>
          <w:b/>
          <w:szCs w:val="28"/>
        </w:rPr>
        <w:t xml:space="preserve">2016 </w:t>
      </w:r>
    </w:p>
    <w:p w:rsidR="009B74E3" w:rsidRPr="0000686E" w:rsidRDefault="009B74E3" w:rsidP="009B74E3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969"/>
        <w:gridCol w:w="5954"/>
        <w:gridCol w:w="3076"/>
      </w:tblGrid>
      <w:tr w:rsidR="009B74E3" w:rsidRPr="00E739A3" w:rsidTr="00A54B6C">
        <w:trPr>
          <w:cantSplit/>
          <w:trHeight w:val="170"/>
          <w:tblHeader/>
        </w:trPr>
        <w:tc>
          <w:tcPr>
            <w:tcW w:w="6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</w:tr>
      <w:tr w:rsidR="009B74E3" w:rsidRPr="00E739A3" w:rsidTr="00A54B6C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jc w:val="center"/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  <w:p w:rsidR="009B74E3" w:rsidRPr="00187B2B" w:rsidRDefault="009B74E3" w:rsidP="00A54B6C">
            <w:pPr>
              <w:tabs>
                <w:tab w:val="left" w:pos="2213"/>
              </w:tabs>
            </w:pPr>
            <w:r>
              <w:tab/>
            </w:r>
          </w:p>
        </w:tc>
        <w:tc>
          <w:tcPr>
            <w:tcW w:w="595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9B74E3" w:rsidRPr="00E739A3" w:rsidTr="00A54B6C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Pr="00D82D0D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0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4E3" w:rsidRPr="00D82D0D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Рябовского сельского поселения</w:t>
            </w:r>
          </w:p>
          <w:p w:rsidR="009B74E3" w:rsidRPr="00D82D0D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4E3" w:rsidRPr="00F5556A" w:rsidTr="00A54B6C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01 05 02 01 10 0000 510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00686E" w:rsidRDefault="009B74E3" w:rsidP="00A54B6C">
            <w:pPr>
              <w:rPr>
                <w:szCs w:val="28"/>
              </w:rPr>
            </w:pPr>
            <w:r w:rsidRPr="0000686E">
              <w:rPr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00686E">
              <w:rPr>
                <w:szCs w:val="28"/>
              </w:rPr>
              <w:t>поселений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0E77E9" w:rsidRDefault="009B74E3" w:rsidP="00A54B6C">
            <w:pPr>
              <w:jc w:val="center"/>
              <w:rPr>
                <w:szCs w:val="28"/>
              </w:rPr>
            </w:pPr>
            <w:r w:rsidRPr="000E77E9">
              <w:rPr>
                <w:bCs/>
                <w:szCs w:val="28"/>
              </w:rPr>
              <w:t>-5866,54</w:t>
            </w:r>
          </w:p>
        </w:tc>
      </w:tr>
      <w:tr w:rsidR="009B74E3" w:rsidRPr="00E739A3" w:rsidTr="00A54B6C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01 05 02 01 10 0000 610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00686E" w:rsidRDefault="009B74E3" w:rsidP="00A54B6C">
            <w:pPr>
              <w:rPr>
                <w:szCs w:val="28"/>
              </w:rPr>
            </w:pPr>
            <w:r w:rsidRPr="0000686E">
              <w:rPr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00686E">
              <w:rPr>
                <w:szCs w:val="28"/>
              </w:rPr>
              <w:t>поселений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0E77E9" w:rsidRDefault="009B74E3" w:rsidP="00A54B6C">
            <w:pPr>
              <w:jc w:val="center"/>
              <w:rPr>
                <w:szCs w:val="28"/>
              </w:rPr>
            </w:pPr>
            <w:r w:rsidRPr="000E77E9">
              <w:rPr>
                <w:bCs/>
                <w:szCs w:val="28"/>
              </w:rPr>
              <w:t xml:space="preserve"> 5866,54</w:t>
            </w:r>
          </w:p>
        </w:tc>
      </w:tr>
    </w:tbl>
    <w:p w:rsidR="009B74E3" w:rsidRDefault="009B74E3" w:rsidP="009B74E3">
      <w:pPr>
        <w:pStyle w:val="2"/>
        <w:sectPr w:rsidR="009B74E3" w:rsidSect="00A54B6C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9B74E3" w:rsidRDefault="009B74E3" w:rsidP="009B74E3">
      <w:pPr>
        <w:ind w:left="4536"/>
        <w:jc w:val="right"/>
        <w:rPr>
          <w:sz w:val="24"/>
          <w:szCs w:val="24"/>
        </w:rPr>
      </w:pPr>
      <w:r w:rsidRPr="00D43A16">
        <w:rPr>
          <w:sz w:val="22"/>
          <w:szCs w:val="22"/>
        </w:rPr>
        <w:lastRenderedPageBreak/>
        <w:t>приложение № 6</w:t>
      </w:r>
      <w:r w:rsidRPr="00D43A16">
        <w:rPr>
          <w:sz w:val="24"/>
          <w:szCs w:val="24"/>
        </w:rPr>
        <w:t xml:space="preserve"> 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  <w:r>
        <w:rPr>
          <w:sz w:val="22"/>
          <w:szCs w:val="22"/>
        </w:rPr>
        <w:t xml:space="preserve"> </w:t>
      </w:r>
      <w:r w:rsidRPr="00CE28A4">
        <w:rPr>
          <w:sz w:val="22"/>
          <w:szCs w:val="22"/>
        </w:rPr>
        <w:t xml:space="preserve">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  <w:r w:rsidRPr="000D12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2016 год»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ind w:left="3686"/>
        <w:jc w:val="right"/>
        <w:rPr>
          <w:b/>
          <w:szCs w:val="28"/>
        </w:rPr>
      </w:pPr>
    </w:p>
    <w:p w:rsidR="009B74E3" w:rsidRPr="00522B9C" w:rsidRDefault="009B74E3" w:rsidP="009B74E3">
      <w:pPr>
        <w:ind w:left="3686"/>
        <w:jc w:val="right"/>
        <w:rPr>
          <w:b/>
          <w:szCs w:val="28"/>
        </w:rPr>
      </w:pPr>
    </w:p>
    <w:p w:rsidR="009B74E3" w:rsidRPr="00D43A16" w:rsidRDefault="009B74E3" w:rsidP="009B74E3">
      <w:pPr>
        <w:jc w:val="center"/>
        <w:rPr>
          <w:b/>
          <w:sz w:val="24"/>
          <w:szCs w:val="24"/>
        </w:rPr>
      </w:pPr>
      <w:r w:rsidRPr="00D43A16">
        <w:rPr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</w:r>
      <w:proofErr w:type="gramStart"/>
      <w:r w:rsidRPr="00D43A16">
        <w:rPr>
          <w:b/>
          <w:sz w:val="24"/>
          <w:szCs w:val="24"/>
        </w:rPr>
        <w:t>видов расходов   классификации расходов  бюджета  поселения</w:t>
      </w:r>
      <w:proofErr w:type="gramEnd"/>
      <w:r w:rsidRPr="00D43A16">
        <w:rPr>
          <w:b/>
          <w:sz w:val="24"/>
          <w:szCs w:val="24"/>
        </w:rPr>
        <w:t xml:space="preserve"> на 2016 год</w:t>
      </w: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tbl>
      <w:tblPr>
        <w:tblStyle w:val="ab"/>
        <w:tblW w:w="10001" w:type="dxa"/>
        <w:tblLayout w:type="fixed"/>
        <w:tblLook w:val="04A0"/>
      </w:tblPr>
      <w:tblGrid>
        <w:gridCol w:w="5699"/>
        <w:gridCol w:w="2171"/>
        <w:gridCol w:w="775"/>
        <w:gridCol w:w="1356"/>
      </w:tblGrid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356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</w:t>
            </w:r>
            <w:r w:rsidRPr="00D43A16">
              <w:rPr>
                <w:sz w:val="22"/>
                <w:szCs w:val="22"/>
              </w:rPr>
              <w:t>мма,  тыс</w:t>
            </w:r>
            <w:proofErr w:type="gramStart"/>
            <w:r w:rsidRPr="00D43A16">
              <w:rPr>
                <w:sz w:val="22"/>
                <w:szCs w:val="22"/>
              </w:rPr>
              <w:t>.р</w:t>
            </w:r>
            <w:proofErr w:type="gramEnd"/>
            <w:r w:rsidRPr="00D43A16">
              <w:rPr>
                <w:sz w:val="22"/>
                <w:szCs w:val="22"/>
              </w:rPr>
              <w:t>уб.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01 0 00 00000 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9B74E3" w:rsidP="0068472B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2120,383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D43A16">
              <w:rPr>
                <w:sz w:val="22"/>
                <w:szCs w:val="22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D43A16">
              <w:rPr>
                <w:sz w:val="22"/>
                <w:szCs w:val="22"/>
              </w:rPr>
              <w:t>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01 1 00 00000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9B74E3" w:rsidP="0068472B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1970,383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Обеспечение деятельности органов местного самоуправления 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68472B" w:rsidRDefault="0068472B" w:rsidP="0068472B">
            <w:pPr>
              <w:rPr>
                <w:b/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Pr="006B31ED" w:rsidRDefault="00246159" w:rsidP="006B31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453,039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246159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28,177</w:t>
            </w:r>
          </w:p>
        </w:tc>
      </w:tr>
      <w:tr w:rsidR="009B74E3" w:rsidTr="006B31ED">
        <w:trPr>
          <w:trHeight w:val="1281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01  1  01  00020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460,222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бюджета Рябовского сельского поселения на осуществление части полномочий по решению вопросов местного значения в соответствии с заключёнными соглашениями в рамках подпрограммы «Обеспечение </w:t>
            </w:r>
            <w:proofErr w:type="gramStart"/>
            <w:r w:rsidRPr="00C90B3D">
              <w:rPr>
                <w:sz w:val="22"/>
                <w:szCs w:val="22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C90B3D">
              <w:rPr>
                <w:sz w:val="22"/>
                <w:szCs w:val="22"/>
              </w:rPr>
              <w:t>».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01  1 01</w:t>
            </w:r>
            <w:r>
              <w:rPr>
                <w:sz w:val="22"/>
                <w:szCs w:val="22"/>
              </w:rPr>
              <w:t xml:space="preserve">  </w:t>
            </w:r>
            <w:r w:rsidRPr="00C90B3D">
              <w:rPr>
                <w:sz w:val="22"/>
                <w:szCs w:val="22"/>
              </w:rPr>
              <w:t xml:space="preserve"> 70010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6B31ED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68472B" w:rsidRDefault="0068472B" w:rsidP="00A54B6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55,067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lastRenderedPageBreak/>
              <w:t xml:space="preserve">Межбюджетные трансферты бюджету муниципального района </w:t>
            </w:r>
            <w:proofErr w:type="gramStart"/>
            <w:r w:rsidRPr="00C90B3D">
              <w:rPr>
                <w:sz w:val="22"/>
                <w:szCs w:val="22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C90B3D">
              <w:rPr>
                <w:sz w:val="22"/>
                <w:szCs w:val="22"/>
              </w:rPr>
              <w:t xml:space="preserve"> заключёнными соглашениями.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01 1 01 70020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68472B" w:rsidP="00A54B6C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21,878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01 2 00 00000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Основное мероприятие «Обеспечение финансирования непредвиденных расходов»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01 2 01 20000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4A7712">
              <w:rPr>
                <w:sz w:val="22"/>
                <w:szCs w:val="22"/>
              </w:rPr>
              <w:t>Резервные фонды местных администраций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4A7712">
              <w:rPr>
                <w:sz w:val="22"/>
                <w:szCs w:val="22"/>
              </w:rPr>
              <w:t xml:space="preserve">01 2  01 20010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01 3  00 00000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F4F74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Основное мероприятие «Укрепление кадрового потенциала».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01 3 01 00000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01 3 01 00030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</w:t>
            </w:r>
            <w:r w:rsidR="009B74E3" w:rsidRPr="00E304B0">
              <w:rPr>
                <w:b/>
                <w:sz w:val="22"/>
                <w:szCs w:val="22"/>
              </w:rPr>
              <w:t>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</w:t>
            </w:r>
            <w:r w:rsidR="003C374A">
              <w:rPr>
                <w:sz w:val="22"/>
                <w:szCs w:val="22"/>
              </w:rPr>
              <w:t xml:space="preserve">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02 0 00 00000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02 1 00 00000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Основное мероприятие «Мероприятия в области ГО и ЧС, пожарной безопасности и безопасности на водных объектах на территории Рябовского сельского поселения».      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предупреждению чрезвычайных ситуаций и  ликвидации  их последствий, защиты населения и территорий от чрезвычайных ситуаций природного и техногенного характера, 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02 1 01 00040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и безопасности на водных объектах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02 1 01 00050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Муниципальная программа Рябовского сельского поселения « Национальная экономика. Развитие и функционирование дорожного хозяйства Рябовского сельского поселения  Лухского муниципального района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03 0 00 00000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66332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681,5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lastRenderedPageBreak/>
              <w:t>Подпрограмма «Совершенствование организации движения транспорта и пешеходов в  населенных пунктах»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03 1 00 00000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440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Основное мероприятие «Организация движения транспорта и пешеходов в населенных пунктах».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Содержание  </w:t>
            </w:r>
            <w:proofErr w:type="spellStart"/>
            <w:r w:rsidRPr="00663323">
              <w:rPr>
                <w:sz w:val="22"/>
                <w:szCs w:val="22"/>
              </w:rPr>
              <w:t>межпоселенных</w:t>
            </w:r>
            <w:proofErr w:type="spellEnd"/>
            <w:r w:rsidRPr="00663323">
              <w:rPr>
                <w:sz w:val="22"/>
                <w:szCs w:val="22"/>
              </w:rPr>
              <w:t xml:space="preserve"> автомобильных  дорог в осенне</w:t>
            </w:r>
            <w:proofErr w:type="gramStart"/>
            <w:r w:rsidRPr="00663323">
              <w:rPr>
                <w:sz w:val="22"/>
                <w:szCs w:val="22"/>
              </w:rPr>
              <w:t>е-</w:t>
            </w:r>
            <w:proofErr w:type="gramEnd"/>
            <w:r w:rsidRPr="00663323">
              <w:rPr>
                <w:sz w:val="22"/>
                <w:szCs w:val="22"/>
              </w:rPr>
              <w:t xml:space="preserve"> зимний  и летний периоды (расчистка от снега, обработка </w:t>
            </w:r>
            <w:proofErr w:type="spellStart"/>
            <w:r w:rsidRPr="00663323">
              <w:rPr>
                <w:sz w:val="22"/>
                <w:szCs w:val="22"/>
              </w:rPr>
              <w:t>песко-соляной</w:t>
            </w:r>
            <w:proofErr w:type="spellEnd"/>
            <w:r w:rsidRPr="00663323">
              <w:rPr>
                <w:sz w:val="22"/>
                <w:szCs w:val="22"/>
              </w:rPr>
              <w:t xml:space="preserve"> смесью,  ремонт и </w:t>
            </w:r>
            <w:proofErr w:type="spellStart"/>
            <w:r w:rsidRPr="00663323">
              <w:rPr>
                <w:sz w:val="22"/>
                <w:szCs w:val="22"/>
              </w:rPr>
              <w:t>грейдирование</w:t>
            </w:r>
            <w:proofErr w:type="spellEnd"/>
            <w:r w:rsidRPr="00663323">
              <w:rPr>
                <w:sz w:val="22"/>
                <w:szCs w:val="22"/>
              </w:rPr>
              <w:t xml:space="preserve"> улично-дорожной сети, прочистка ливневых стоков и прочие мероприятия).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03 1 01 00060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Обеспечение безопасности дорожного движения на улицах Рябовского сельского поселения (приобретение, установка информационных светоотражающих знаков, разметка дорожного полотна и прочие мероприятия)</w:t>
            </w:r>
            <w:proofErr w:type="gramStart"/>
            <w:r w:rsidRPr="00663323">
              <w:rPr>
                <w:sz w:val="22"/>
                <w:szCs w:val="22"/>
              </w:rPr>
              <w:t xml:space="preserve"> .</w:t>
            </w:r>
            <w:proofErr w:type="gramEnd"/>
            <w:r w:rsidRPr="00663323">
              <w:rPr>
                <w:sz w:val="22"/>
                <w:szCs w:val="22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03 1 01 00070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Подпрограмма «Иные межбюджетные трансферты»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03 2 00 00000        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Основное мероприятие «Иные межбюджетные трансферты бюджетам поселений из бюджета муниципального района»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F0255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F0255">
              <w:rPr>
                <w:sz w:val="22"/>
                <w:szCs w:val="22"/>
              </w:rPr>
              <w:t xml:space="preserve">Иные межбюджетные трансферты бюджетам поселений из бюджета муниципального района  на осуществление части </w:t>
            </w:r>
            <w:proofErr w:type="spellStart"/>
            <w:r w:rsidRPr="000F0255">
              <w:rPr>
                <w:sz w:val="22"/>
                <w:szCs w:val="22"/>
              </w:rPr>
              <w:t>полномочиий</w:t>
            </w:r>
            <w:proofErr w:type="spellEnd"/>
            <w:r w:rsidRPr="000F0255">
              <w:rPr>
                <w:sz w:val="22"/>
                <w:szCs w:val="22"/>
              </w:rPr>
              <w:t xml:space="preserve"> по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</w:t>
            </w:r>
            <w:proofErr w:type="gramEnd"/>
            <w:r w:rsidRPr="000F0255">
              <w:rPr>
                <w:sz w:val="22"/>
                <w:szCs w:val="22"/>
              </w:rPr>
              <w:t xml:space="preserve">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proofErr w:type="gramStart"/>
            <w:r w:rsidRPr="000F0255">
              <w:rPr>
                <w:sz w:val="22"/>
                <w:szCs w:val="22"/>
              </w:rPr>
              <w:t xml:space="preserve"> .</w:t>
            </w:r>
            <w:proofErr w:type="gramEnd"/>
            <w:r w:rsidRPr="000F0255">
              <w:rPr>
                <w:sz w:val="22"/>
                <w:szCs w:val="22"/>
              </w:rPr>
              <w:t xml:space="preserve">   (Межбюджетные трансферты)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03 2 01 60010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03 3 00 00000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03 3 01  00000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Возмещение </w:t>
            </w:r>
            <w:r w:rsidRPr="00903929">
              <w:rPr>
                <w:color w:val="000000" w:themeColor="text1"/>
                <w:sz w:val="22"/>
                <w:szCs w:val="22"/>
              </w:rPr>
              <w:t>недополученных доходов  юридическим лицам (кроме государственных учреждений) и физическим лицам – производителям товаров, работ, услуг   при оказании транспортных услуг населению в границах муниципального образования  (Иные бюджетные ассигнования</w:t>
            </w:r>
            <w:r w:rsidRPr="000F0255">
              <w:rPr>
                <w:sz w:val="22"/>
                <w:szCs w:val="22"/>
              </w:rPr>
              <w:t>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03 3 01 00080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</w:t>
            </w:r>
            <w:proofErr w:type="spellStart"/>
            <w:proofErr w:type="gramStart"/>
            <w:r w:rsidRPr="000F0255">
              <w:rPr>
                <w:sz w:val="22"/>
                <w:szCs w:val="22"/>
              </w:rPr>
              <w:t>жилищно</w:t>
            </w:r>
            <w:proofErr w:type="spellEnd"/>
            <w:r w:rsidRPr="000F0255">
              <w:rPr>
                <w:sz w:val="22"/>
                <w:szCs w:val="22"/>
              </w:rPr>
              <w:t>- коммунального</w:t>
            </w:r>
            <w:proofErr w:type="gramEnd"/>
            <w:r w:rsidRPr="000F0255">
              <w:rPr>
                <w:sz w:val="22"/>
                <w:szCs w:val="22"/>
              </w:rPr>
              <w:t xml:space="preserve"> хозяйства и благоустройства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04 0 00 00000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1083,795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Подпрограмма «Жилищное хозяйство»  </w:t>
            </w:r>
          </w:p>
        </w:tc>
        <w:tc>
          <w:tcPr>
            <w:tcW w:w="217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04 1 00  00000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154,046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«Расходы на мероприятия в области жилищного хозяйства»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 в области жилищного хозяйства по ремонту и содержанию муниципального жилья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(Закупка товаров, </w:t>
            </w:r>
            <w:r w:rsidRPr="00013378">
              <w:rPr>
                <w:sz w:val="22"/>
                <w:szCs w:val="22"/>
              </w:rPr>
              <w:lastRenderedPageBreak/>
              <w:t>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04 1 01 00090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114,046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lastRenderedPageBreak/>
              <w:t>Уплата налога на имущество организаций и земельного налога в рамках подпрограммы «Жилищное хозяйство»</w:t>
            </w:r>
            <w:proofErr w:type="gramStart"/>
            <w:r w:rsidRPr="00013378">
              <w:rPr>
                <w:sz w:val="22"/>
                <w:szCs w:val="22"/>
              </w:rPr>
              <w:t xml:space="preserve">  .</w:t>
            </w:r>
            <w:proofErr w:type="gramEnd"/>
            <w:r w:rsidRPr="00013378">
              <w:rPr>
                <w:sz w:val="22"/>
                <w:szCs w:val="22"/>
              </w:rPr>
              <w:t xml:space="preserve">  (Иные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04 1 01 00100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Подпрограмма «Коммунальное хозяйство.   Комплексное развитие систем коммунальной инфраструктуры   и развитие водоснабжения  Рябовского сельского поселения 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04 2 00 00000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370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«Развитие водоснабжения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Мероприятия, направленные на модернизацию и развитие артезианских скважин, источников водоснабжения, водопроводных сетей,  систем водоотведения и канализации.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04 2 01 00110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«Организация мероприятий в области теплоснабжения населения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04 2 02 00000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>Мероприятия,  в области теплоснабжения населения, связанные с модернизацией тепловых систем, заменой котлов и прочих работ 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04 2 02 00120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Подпрограмма «Благоустройство и содержание  имущества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04 3 00 00000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559,749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04 3 01 00000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04 3 01 00140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Мероприятия, направленные на  обеспечение </w:t>
            </w:r>
            <w:proofErr w:type="spellStart"/>
            <w:r w:rsidRPr="00013378">
              <w:rPr>
                <w:sz w:val="22"/>
                <w:szCs w:val="22"/>
              </w:rPr>
              <w:t>водопотребителей</w:t>
            </w:r>
            <w:proofErr w:type="spellEnd"/>
            <w:r w:rsidRPr="00013378">
              <w:rPr>
                <w:sz w:val="22"/>
                <w:szCs w:val="22"/>
              </w:rPr>
              <w:t>, не имеющих централизованного  водоснабжения,  водой для питьевых и хозяйственно-бытовых нужд (ремонт, чистка, замена общественных колодцев)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04 3 01 00150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Прочие мероприятия по  благоустройству территории поселения: реконструкция и текущий ремонт памятников, погибшим воинам; организация сбора  и  вывоза   бытовых отходов  и  мусора  (включая  ликвидацию  несанкционированных  свалок), ремонт пешеходных переходов, плотов, выпиловка и опиловка аварийных и сухостойных деревьев, использование автовышки (транспортные услуги), </w:t>
            </w:r>
            <w:proofErr w:type="spellStart"/>
            <w:r w:rsidRPr="00013378">
              <w:rPr>
                <w:sz w:val="22"/>
                <w:szCs w:val="22"/>
              </w:rPr>
              <w:t>окашивание</w:t>
            </w:r>
            <w:proofErr w:type="spellEnd"/>
            <w:r w:rsidRPr="00013378">
              <w:rPr>
                <w:sz w:val="22"/>
                <w:szCs w:val="22"/>
              </w:rPr>
              <w:t xml:space="preserve"> и другие мероприятия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04 3 01 00160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309,449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 xml:space="preserve">05 0 00 00000 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4144A" w:rsidRDefault="009B74E3" w:rsidP="00A54B6C">
            <w:pPr>
              <w:jc w:val="right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1698,24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05 1 01 00170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1412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Софинансирование расходов на поэтапное доведение средней заработной платы работников культуры муниципальных учреждений культуры до средней </w:t>
            </w:r>
            <w:r w:rsidRPr="001701CF">
              <w:rPr>
                <w:sz w:val="22"/>
                <w:szCs w:val="22"/>
              </w:rPr>
              <w:lastRenderedPageBreak/>
              <w:t>заработной платы в Ивановской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05 1 01 00180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3C374A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lastRenderedPageBreak/>
              <w:t xml:space="preserve">Расходы на поэтапное  доведение средней заработной </w:t>
            </w:r>
            <w:proofErr w:type="gramStart"/>
            <w:r w:rsidRPr="001701CF">
              <w:rPr>
                <w:sz w:val="22"/>
                <w:szCs w:val="22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1701CF">
              <w:rPr>
                <w:sz w:val="22"/>
                <w:szCs w:val="22"/>
              </w:rPr>
              <w:t xml:space="preserve"> до средней заработной платы в Ивановской области (Предоставление субсидии бюджетным, автономным учреждениям и иным некоммерческим организациям).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05 1 01 80340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75,64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Расходы на комплектование книжных фондов библиотек.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05 1 01 51440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006 0 00 00000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06 1 00 00000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06 1 01 00000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06 1 01 00190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C53EE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C374A" w:rsidTr="000D125F">
        <w:trPr>
          <w:trHeight w:val="140"/>
        </w:trPr>
        <w:tc>
          <w:tcPr>
            <w:tcW w:w="5699" w:type="dxa"/>
          </w:tcPr>
          <w:p w:rsidR="003C374A" w:rsidRPr="007C53EE" w:rsidRDefault="003C374A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</w:t>
            </w:r>
          </w:p>
        </w:tc>
        <w:tc>
          <w:tcPr>
            <w:tcW w:w="2171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Прочие мероприятия по социальной политике,  в том числе захоронение невостребованных тел.   (Социальное обеспечение и иные выплаты населению)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06 2 01 00200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proofErr w:type="spellStart"/>
            <w:r w:rsidRPr="007C53EE">
              <w:rPr>
                <w:sz w:val="22"/>
                <w:szCs w:val="22"/>
              </w:rPr>
              <w:t>Непрограммные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40 0  00 00000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62,622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7C53EE">
              <w:rPr>
                <w:sz w:val="22"/>
                <w:szCs w:val="22"/>
              </w:rPr>
              <w:t>превичному</w:t>
            </w:r>
            <w:proofErr w:type="spellEnd"/>
            <w:r w:rsidRPr="007C53E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7C53EE">
              <w:rPr>
                <w:sz w:val="22"/>
                <w:szCs w:val="22"/>
              </w:rPr>
              <w:t>непрограммных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60,6</w:t>
            </w:r>
          </w:p>
        </w:tc>
      </w:tr>
      <w:tr w:rsidR="009B74E3" w:rsidTr="000D125F">
        <w:trPr>
          <w:trHeight w:val="1728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47,126</w:t>
            </w:r>
          </w:p>
        </w:tc>
      </w:tr>
      <w:tr w:rsidR="009B74E3" w:rsidTr="000D125F">
        <w:trPr>
          <w:trHeight w:val="979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7C53EE">
              <w:rPr>
                <w:sz w:val="22"/>
                <w:szCs w:val="22"/>
              </w:rPr>
              <w:t>ы(</w:t>
            </w:r>
            <w:proofErr w:type="gramEnd"/>
            <w:r w:rsidRPr="007C53EE">
              <w:rPr>
                <w:sz w:val="22"/>
                <w:szCs w:val="22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13,474</w:t>
            </w:r>
          </w:p>
        </w:tc>
      </w:tr>
      <w:tr w:rsidR="009B74E3" w:rsidTr="000D125F">
        <w:trPr>
          <w:trHeight w:val="1956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lastRenderedPageBreak/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7C53EE">
              <w:rPr>
                <w:sz w:val="22"/>
                <w:szCs w:val="22"/>
              </w:rPr>
              <w:t>непрограммных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</w:t>
            </w:r>
            <w:proofErr w:type="gramStart"/>
            <w:r w:rsidRPr="007C53EE">
              <w:rPr>
                <w:sz w:val="22"/>
                <w:szCs w:val="22"/>
              </w:rPr>
              <w:t>.(</w:t>
            </w:r>
            <w:proofErr w:type="gramEnd"/>
            <w:r w:rsidRPr="007C53EE">
              <w:rPr>
                <w:sz w:val="22"/>
                <w:szCs w:val="22"/>
              </w:rPr>
              <w:t>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40 9 00 90010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2,022</w:t>
            </w:r>
          </w:p>
        </w:tc>
      </w:tr>
      <w:tr w:rsidR="009B74E3" w:rsidTr="000D125F">
        <w:trPr>
          <w:trHeight w:val="261"/>
        </w:trPr>
        <w:tc>
          <w:tcPr>
            <w:tcW w:w="5699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5866,540</w:t>
            </w:r>
          </w:p>
        </w:tc>
      </w:tr>
    </w:tbl>
    <w:p w:rsidR="009B74E3" w:rsidRDefault="009B74E3" w:rsidP="009B74E3">
      <w:pPr>
        <w:jc w:val="both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 №  </w:t>
      </w:r>
      <w:r>
        <w:rPr>
          <w:sz w:val="22"/>
          <w:szCs w:val="22"/>
        </w:rPr>
        <w:t>7</w:t>
      </w:r>
    </w:p>
    <w:p w:rsidR="009B74E3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</w:t>
      </w:r>
      <w:r w:rsidR="000D125F">
        <w:rPr>
          <w:sz w:val="24"/>
          <w:szCs w:val="24"/>
        </w:rPr>
        <w:t xml:space="preserve"> Рябовского сельского поселения </w:t>
      </w:r>
      <w:r w:rsidRPr="00CE28A4">
        <w:rPr>
          <w:sz w:val="24"/>
          <w:szCs w:val="24"/>
        </w:rPr>
        <w:t xml:space="preserve">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</w:t>
      </w: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 xml:space="preserve">№ </w:t>
      </w:r>
      <w:r w:rsidR="00B9550F"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903929">
        <w:rPr>
          <w:sz w:val="22"/>
          <w:szCs w:val="22"/>
        </w:rPr>
        <w:t>30.12.</w:t>
      </w:r>
      <w:r w:rsidR="00A54B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Default="009B74E3" w:rsidP="009B74E3">
      <w:pPr>
        <w:ind w:left="3686"/>
        <w:jc w:val="right"/>
        <w:rPr>
          <w:b/>
          <w:szCs w:val="28"/>
        </w:rPr>
      </w:pPr>
    </w:p>
    <w:p w:rsidR="009B74E3" w:rsidRPr="00522B9C" w:rsidRDefault="009B74E3" w:rsidP="009B74E3">
      <w:pPr>
        <w:ind w:left="3686"/>
        <w:jc w:val="center"/>
        <w:rPr>
          <w:b/>
          <w:szCs w:val="28"/>
        </w:rPr>
      </w:pPr>
    </w:p>
    <w:p w:rsidR="009B74E3" w:rsidRPr="008F4370" w:rsidRDefault="009B74E3" w:rsidP="009B74E3">
      <w:pPr>
        <w:pStyle w:val="5"/>
        <w:rPr>
          <w:b/>
          <w:bCs/>
        </w:rPr>
      </w:pPr>
      <w:r w:rsidRPr="007C53EE">
        <w:rPr>
          <w:b/>
          <w:bCs/>
        </w:rPr>
        <w:t>Ведомственная структура расходов  бюджета поселения на 2016 год</w:t>
      </w: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tbl>
      <w:tblPr>
        <w:tblStyle w:val="ab"/>
        <w:tblW w:w="10154" w:type="dxa"/>
        <w:tblLayout w:type="fixed"/>
        <w:tblLook w:val="04A0"/>
      </w:tblPr>
      <w:tblGrid>
        <w:gridCol w:w="4303"/>
        <w:gridCol w:w="17"/>
        <w:gridCol w:w="33"/>
        <w:gridCol w:w="687"/>
        <w:gridCol w:w="17"/>
        <w:gridCol w:w="670"/>
        <w:gridCol w:w="16"/>
        <w:gridCol w:w="744"/>
        <w:gridCol w:w="1701"/>
        <w:gridCol w:w="851"/>
        <w:gridCol w:w="1115"/>
      </w:tblGrid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proofErr w:type="spellStart"/>
            <w:r>
              <w:rPr>
                <w:sz w:val="22"/>
                <w:szCs w:val="22"/>
              </w:rPr>
              <w:t>главн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расп</w:t>
            </w:r>
            <w:proofErr w:type="spellEnd"/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115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</w:t>
            </w:r>
            <w:r w:rsidRPr="00D43A16">
              <w:rPr>
                <w:sz w:val="22"/>
                <w:szCs w:val="22"/>
              </w:rPr>
              <w:t>мма,  тыс</w:t>
            </w:r>
            <w:proofErr w:type="gramStart"/>
            <w:r w:rsidRPr="00D43A16">
              <w:rPr>
                <w:sz w:val="22"/>
                <w:szCs w:val="22"/>
              </w:rPr>
              <w:t>.р</w:t>
            </w:r>
            <w:proofErr w:type="gramEnd"/>
            <w:r w:rsidRPr="00D43A16">
              <w:rPr>
                <w:sz w:val="22"/>
                <w:szCs w:val="22"/>
              </w:rPr>
              <w:t>уб.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5228DE">
              <w:rPr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5228DE">
              <w:rPr>
                <w:sz w:val="22"/>
                <w:szCs w:val="22"/>
              </w:rPr>
              <w:t>-А</w:t>
            </w:r>
            <w:proofErr w:type="gramEnd"/>
            <w:r w:rsidRPr="005228DE">
              <w:rPr>
                <w:sz w:val="22"/>
                <w:szCs w:val="22"/>
              </w:rPr>
              <w:t>дминистрация Рябовского сельского поселения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5866,54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5228DE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2</w:t>
            </w:r>
            <w:r w:rsidR="00E304B0" w:rsidRPr="00E304B0">
              <w:rPr>
                <w:b/>
                <w:sz w:val="22"/>
                <w:szCs w:val="22"/>
              </w:rPr>
              <w:t>072,405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5228DE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A54B6C">
            <w:pPr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1905,261</w:t>
            </w: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Обеспечение деятельности органов местного самоуправления 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453,039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B29E7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246159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28,177</w:t>
            </w:r>
          </w:p>
        </w:tc>
      </w:tr>
      <w:tr w:rsidR="009B74E3" w:rsidTr="00A54B6C">
        <w:trPr>
          <w:trHeight w:val="1586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9039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0392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01  1  01  00020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460,222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C90B3D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7B29E7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Резервные фонды местных администраций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01 2  01 20010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7B29E7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78</w:t>
            </w:r>
            <w:r w:rsidR="00903929">
              <w:rPr>
                <w:b/>
                <w:sz w:val="22"/>
                <w:szCs w:val="22"/>
              </w:rPr>
              <w:t>,</w:t>
            </w:r>
            <w:r w:rsidRPr="00E304B0">
              <w:rPr>
                <w:b/>
                <w:sz w:val="22"/>
                <w:szCs w:val="22"/>
              </w:rPr>
              <w:t>967</w:t>
            </w:r>
          </w:p>
        </w:tc>
      </w:tr>
      <w:tr w:rsidR="009B74E3" w:rsidRPr="00C90B3D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бюджета Рябовского сельского поселения на осуществление части полномочий по решению вопросов местного значения в соответствии с заключёнными соглашениями в рамках подпрограммы «Обеспечение </w:t>
            </w:r>
            <w:proofErr w:type="gramStart"/>
            <w:r w:rsidRPr="00C90B3D">
              <w:rPr>
                <w:sz w:val="22"/>
                <w:szCs w:val="22"/>
              </w:rPr>
              <w:t xml:space="preserve">деятельности </w:t>
            </w:r>
            <w:r w:rsidRPr="00C90B3D">
              <w:rPr>
                <w:sz w:val="22"/>
                <w:szCs w:val="22"/>
              </w:rPr>
              <w:lastRenderedPageBreak/>
              <w:t>органов местного самоуправления администрации Рябовского сельского поселения</w:t>
            </w:r>
            <w:proofErr w:type="gramEnd"/>
            <w:r w:rsidRPr="00C90B3D">
              <w:rPr>
                <w:sz w:val="22"/>
                <w:szCs w:val="22"/>
              </w:rPr>
              <w:t>».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01  1 01</w:t>
            </w:r>
            <w:r>
              <w:rPr>
                <w:sz w:val="22"/>
                <w:szCs w:val="22"/>
              </w:rPr>
              <w:t xml:space="preserve">  </w:t>
            </w:r>
            <w:r w:rsidRPr="00C90B3D">
              <w:rPr>
                <w:sz w:val="22"/>
                <w:szCs w:val="22"/>
              </w:rPr>
              <w:t xml:space="preserve"> 70010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766EEA" w:rsidRDefault="00766EEA" w:rsidP="00A54B6C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55,067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lastRenderedPageBreak/>
              <w:t xml:space="preserve">Межбюджетные трансферты бюджету муниципального района </w:t>
            </w:r>
            <w:proofErr w:type="gramStart"/>
            <w:r w:rsidRPr="00C90B3D">
              <w:rPr>
                <w:sz w:val="22"/>
                <w:szCs w:val="22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C90B3D">
              <w:rPr>
                <w:sz w:val="22"/>
                <w:szCs w:val="22"/>
              </w:rPr>
              <w:t xml:space="preserve"> заключёнными соглашениями.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01 1 01 70020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21,878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C90B3D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4283E">
              <w:rPr>
                <w:sz w:val="22"/>
                <w:szCs w:val="22"/>
              </w:rPr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</w:t>
            </w:r>
            <w:proofErr w:type="gramStart"/>
            <w:r w:rsidRPr="00B4283E">
              <w:rPr>
                <w:sz w:val="22"/>
                <w:szCs w:val="22"/>
              </w:rPr>
              <w:t>.(</w:t>
            </w:r>
            <w:proofErr w:type="gramEnd"/>
            <w:r w:rsidRPr="00B4283E">
              <w:rPr>
                <w:sz w:val="22"/>
                <w:szCs w:val="22"/>
              </w:rPr>
              <w:t>Иные бюджетные ассигнования)Рябовского сельского поселения Лухского муниципального района Ивановской области.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40 9 00 90010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2,022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B4283E">
              <w:rPr>
                <w:sz w:val="22"/>
                <w:szCs w:val="22"/>
              </w:rPr>
              <w:t>Нацианальная</w:t>
            </w:r>
            <w:proofErr w:type="spellEnd"/>
            <w:r w:rsidRPr="00B4283E">
              <w:rPr>
                <w:sz w:val="22"/>
                <w:szCs w:val="22"/>
              </w:rPr>
              <w:t xml:space="preserve"> оборона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B4283E">
              <w:rPr>
                <w:sz w:val="22"/>
                <w:szCs w:val="22"/>
              </w:rPr>
              <w:t>Мобилизационнаяи</w:t>
            </w:r>
            <w:proofErr w:type="spellEnd"/>
            <w:r w:rsidRPr="00B4283E">
              <w:rPr>
                <w:sz w:val="22"/>
                <w:szCs w:val="22"/>
              </w:rPr>
              <w:t xml:space="preserve"> и вневойсковая подготовка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</w:t>
            </w:r>
            <w:r w:rsidRPr="00B4283E">
              <w:rPr>
                <w:sz w:val="22"/>
                <w:szCs w:val="22"/>
              </w:rPr>
              <w:t xml:space="preserve">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4283E">
              <w:rPr>
                <w:sz w:val="22"/>
                <w:szCs w:val="22"/>
              </w:rPr>
              <w:t>превичному</w:t>
            </w:r>
            <w:proofErr w:type="spellEnd"/>
            <w:r w:rsidRPr="00B4283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B4283E">
              <w:rPr>
                <w:sz w:val="22"/>
                <w:szCs w:val="22"/>
              </w:rPr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</w:t>
            </w:r>
            <w:proofErr w:type="gramStart"/>
            <w:r w:rsidRPr="00B4283E">
              <w:rPr>
                <w:sz w:val="22"/>
                <w:szCs w:val="22"/>
              </w:rPr>
              <w:t>.(</w:t>
            </w:r>
            <w:proofErr w:type="gramEnd"/>
            <w:r w:rsidRPr="00B4283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40 9 00 51180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47,126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4283E">
              <w:rPr>
                <w:sz w:val="22"/>
                <w:szCs w:val="22"/>
              </w:rPr>
              <w:t>превичному</w:t>
            </w:r>
            <w:proofErr w:type="spellEnd"/>
            <w:r w:rsidRPr="00B4283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B4283E">
              <w:rPr>
                <w:sz w:val="22"/>
                <w:szCs w:val="22"/>
              </w:rPr>
              <w:lastRenderedPageBreak/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lastRenderedPageBreak/>
              <w:t>40 9 00 51180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13,474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B4283E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lastRenderedPageBreak/>
              <w:t>Национальная безопасность и правоохранительная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B4283E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предупреждению чрезвычайных ситуаций и  ликвидации  их последствий, защиты населения и территорий от чрезвычайных ситуаций природного и техногенного характера, 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02 1 01 00040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66332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</w:t>
            </w:r>
            <w:r w:rsidRPr="00B4283E">
              <w:rPr>
                <w:sz w:val="22"/>
                <w:szCs w:val="22"/>
              </w:rPr>
              <w:t>пасности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и безопасности на водных объектах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754" w:type="dxa"/>
            <w:gridSpan w:val="4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02 1 01 00050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RPr="00663323" w:rsidTr="00A54B6C">
        <w:trPr>
          <w:trHeight w:val="278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14EC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54" w:type="dxa"/>
            <w:gridSpan w:val="4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66332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681,5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614ECD">
              <w:rPr>
                <w:sz w:val="22"/>
                <w:szCs w:val="22"/>
              </w:rPr>
              <w:t>Доржное</w:t>
            </w:r>
            <w:proofErr w:type="spellEnd"/>
            <w:r w:rsidRPr="00614ECD">
              <w:rPr>
                <w:sz w:val="22"/>
                <w:szCs w:val="22"/>
              </w:rPr>
              <w:t xml:space="preserve"> хозяйство (дорожные фонды)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Содержание  </w:t>
            </w:r>
            <w:proofErr w:type="spellStart"/>
            <w:r w:rsidRPr="00663323">
              <w:rPr>
                <w:sz w:val="22"/>
                <w:szCs w:val="22"/>
              </w:rPr>
              <w:t>межпоселенных</w:t>
            </w:r>
            <w:proofErr w:type="spellEnd"/>
            <w:r w:rsidRPr="00663323">
              <w:rPr>
                <w:sz w:val="22"/>
                <w:szCs w:val="22"/>
              </w:rPr>
              <w:t xml:space="preserve"> автомобильных  дорог в осенне</w:t>
            </w:r>
            <w:proofErr w:type="gramStart"/>
            <w:r w:rsidRPr="00663323">
              <w:rPr>
                <w:sz w:val="22"/>
                <w:szCs w:val="22"/>
              </w:rPr>
              <w:t>е-</w:t>
            </w:r>
            <w:proofErr w:type="gramEnd"/>
            <w:r w:rsidRPr="00663323">
              <w:rPr>
                <w:sz w:val="22"/>
                <w:szCs w:val="22"/>
              </w:rPr>
              <w:t xml:space="preserve"> зимний  и летний периоды (расчистка от снега, обработка </w:t>
            </w:r>
            <w:proofErr w:type="spellStart"/>
            <w:r w:rsidRPr="00663323">
              <w:rPr>
                <w:sz w:val="22"/>
                <w:szCs w:val="22"/>
              </w:rPr>
              <w:t>песко-соляной</w:t>
            </w:r>
            <w:proofErr w:type="spellEnd"/>
            <w:r w:rsidRPr="00663323">
              <w:rPr>
                <w:sz w:val="22"/>
                <w:szCs w:val="22"/>
              </w:rPr>
              <w:t xml:space="preserve"> смесью,  ремонт и </w:t>
            </w:r>
            <w:proofErr w:type="spellStart"/>
            <w:r w:rsidRPr="00663323">
              <w:rPr>
                <w:sz w:val="22"/>
                <w:szCs w:val="22"/>
              </w:rPr>
              <w:t>грейдирование</w:t>
            </w:r>
            <w:proofErr w:type="spellEnd"/>
            <w:r w:rsidRPr="00663323">
              <w:rPr>
                <w:sz w:val="22"/>
                <w:szCs w:val="22"/>
              </w:rPr>
              <w:t xml:space="preserve"> улично-дорожной сети, прочистка ливневых стоков и прочие мероприятия).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03 1 01 00060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Обеспечение безопасности дорожного движения на улицах Рябовского сельского поселения (приобретение, установка информационных светоотражающих знаков, разметка дорожного полотна и прочие мероприятия)</w:t>
            </w:r>
            <w:proofErr w:type="gramStart"/>
            <w:r w:rsidRPr="00663323">
              <w:rPr>
                <w:sz w:val="22"/>
                <w:szCs w:val="22"/>
              </w:rPr>
              <w:t xml:space="preserve"> .</w:t>
            </w:r>
            <w:proofErr w:type="gramEnd"/>
            <w:r w:rsidRPr="00663323">
              <w:rPr>
                <w:sz w:val="22"/>
                <w:szCs w:val="22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03 1 01 00070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F0255">
              <w:rPr>
                <w:sz w:val="22"/>
                <w:szCs w:val="22"/>
              </w:rPr>
              <w:t xml:space="preserve">Иные межбюджетные трансферты бюджетам поселений из бюджета муниципального района  на осуществление части </w:t>
            </w:r>
            <w:proofErr w:type="spellStart"/>
            <w:r w:rsidRPr="000F0255">
              <w:rPr>
                <w:sz w:val="22"/>
                <w:szCs w:val="22"/>
              </w:rPr>
              <w:t>полномочиий</w:t>
            </w:r>
            <w:proofErr w:type="spellEnd"/>
            <w:r w:rsidRPr="000F0255">
              <w:rPr>
                <w:sz w:val="22"/>
                <w:szCs w:val="22"/>
              </w:rPr>
              <w:t xml:space="preserve"> по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</w:t>
            </w:r>
            <w:r w:rsidRPr="000F0255">
              <w:rPr>
                <w:sz w:val="22"/>
                <w:szCs w:val="22"/>
              </w:rPr>
              <w:lastRenderedPageBreak/>
              <w:t>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</w:t>
            </w:r>
            <w:proofErr w:type="gramEnd"/>
            <w:r w:rsidRPr="000F0255">
              <w:rPr>
                <w:sz w:val="22"/>
                <w:szCs w:val="22"/>
              </w:rPr>
              <w:t xml:space="preserve">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proofErr w:type="gramStart"/>
            <w:r w:rsidRPr="000F0255">
              <w:rPr>
                <w:sz w:val="22"/>
                <w:szCs w:val="22"/>
              </w:rPr>
              <w:t xml:space="preserve"> .</w:t>
            </w:r>
            <w:proofErr w:type="gramEnd"/>
            <w:r w:rsidRPr="000F0255">
              <w:rPr>
                <w:sz w:val="22"/>
                <w:szCs w:val="22"/>
              </w:rPr>
              <w:t xml:space="preserve">   (Межбюджетные трансферты)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03 2 01 60010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lastRenderedPageBreak/>
              <w:t xml:space="preserve">Возмещение </w:t>
            </w:r>
            <w:r w:rsidRPr="00B9550F">
              <w:rPr>
                <w:color w:val="000000" w:themeColor="text1"/>
                <w:sz w:val="22"/>
                <w:szCs w:val="22"/>
              </w:rPr>
              <w:t>недополученных доходов  юридическим лицам (кроме государственных учреждений) и физическим лицам – производителям товаров, работ, услуг   при оказании транспортных услуг населению в границах муниципального образования 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03 3 01 00080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14ECD">
              <w:rPr>
                <w:sz w:val="22"/>
                <w:szCs w:val="22"/>
              </w:rPr>
              <w:t>Жилищно-коммунальное хозяйств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66EEA" w:rsidRDefault="009B74E3" w:rsidP="00766EEA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1083,795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  <w:r w:rsidRPr="000F025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04 1 00  00000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154,046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 в области жилищного хозяйства по ремонту и содержанию муниципального жилья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04 1 01 00090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114,046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Уплата налога на имущество организаций и земельного налога в рамках подпрограммы «Жилищное хозяйство»</w:t>
            </w:r>
            <w:proofErr w:type="gramStart"/>
            <w:r w:rsidRPr="00013378">
              <w:rPr>
                <w:sz w:val="22"/>
                <w:szCs w:val="22"/>
              </w:rPr>
              <w:t xml:space="preserve">  .</w:t>
            </w:r>
            <w:proofErr w:type="gramEnd"/>
            <w:r w:rsidRPr="00013378">
              <w:rPr>
                <w:sz w:val="22"/>
                <w:szCs w:val="22"/>
              </w:rPr>
              <w:t xml:space="preserve"> 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04 1 01 00100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Коммунальное хозяйство.   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B74E3" w:rsidRPr="00013378" w:rsidRDefault="009B74E3" w:rsidP="00A54B6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370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Мероприятия, направленные на модернизацию и развитие артезианских скважин, источников водоснабжения, водопроводных сетей,  систем водоотведения и канализации.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04 2 01 00110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>Мероприятия,  в области теплоснабжения населения, связанные с модернизацией тепловых систем, заменой котлов и прочих работ 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04 2 02 00120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66EEA" w:rsidRDefault="009B74E3" w:rsidP="00766EEA">
            <w:pPr>
              <w:jc w:val="right"/>
              <w:rPr>
                <w:color w:val="FF0000"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559,749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04 3 01 00140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Мероприятия, направленные на  обеспечение </w:t>
            </w:r>
            <w:proofErr w:type="spellStart"/>
            <w:r w:rsidRPr="00013378">
              <w:rPr>
                <w:sz w:val="22"/>
                <w:szCs w:val="22"/>
              </w:rPr>
              <w:t>водопотребителей</w:t>
            </w:r>
            <w:proofErr w:type="spellEnd"/>
            <w:r w:rsidRPr="00013378">
              <w:rPr>
                <w:sz w:val="22"/>
                <w:szCs w:val="22"/>
              </w:rPr>
              <w:t xml:space="preserve">, не имеющих централизованного  водоснабжения,  водой для питьевых и </w:t>
            </w:r>
            <w:r w:rsidRPr="00013378">
              <w:rPr>
                <w:sz w:val="22"/>
                <w:szCs w:val="22"/>
              </w:rPr>
              <w:lastRenderedPageBreak/>
              <w:t>хозяйственно-бытовых нужд (ремонт, чистка, замена общественных колодцев)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04 3 01 00150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lastRenderedPageBreak/>
              <w:t xml:space="preserve">Прочие мероприятия по  благоустройству территории поселения: реконструкция и текущий ремонт памятников, погибшим воинам; организация сбора  и  вывоза   бытовых отходов  и  мусора  (включая  ликвидацию  несанкционированных  свалок), ремонт пешеходных переходов, плотов, выпиловка и опиловка аварийных и сухостойных деревьев, использование автовышки (транспортные услуги), </w:t>
            </w:r>
            <w:proofErr w:type="spellStart"/>
            <w:r w:rsidRPr="00013378">
              <w:rPr>
                <w:sz w:val="22"/>
                <w:szCs w:val="22"/>
              </w:rPr>
              <w:t>окашивание</w:t>
            </w:r>
            <w:proofErr w:type="spellEnd"/>
            <w:r w:rsidRPr="00013378">
              <w:rPr>
                <w:sz w:val="22"/>
                <w:szCs w:val="22"/>
              </w:rPr>
              <w:t xml:space="preserve"> и другие мероприятия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04 3 01 00160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Pr="00AE1490" w:rsidRDefault="00B9550F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B74E3" w:rsidRPr="00766EEA" w:rsidRDefault="009B74E3" w:rsidP="00B9550F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309,749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9D13BD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013378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Образование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B9550F" w:rsidRDefault="009B74E3" w:rsidP="00B9550F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 xml:space="preserve">01 3 01 00030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9B74E3" w:rsidRPr="00766EEA" w:rsidRDefault="009B74E3" w:rsidP="00766EEA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1698,24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05 1 01 00170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1412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05 1 01 00180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</w:tr>
      <w:tr w:rsidR="009B74E3" w:rsidRPr="001701CF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Расходы на поэтапное  доведение средней заработной </w:t>
            </w:r>
            <w:proofErr w:type="gramStart"/>
            <w:r w:rsidRPr="001701CF">
              <w:rPr>
                <w:sz w:val="22"/>
                <w:szCs w:val="22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1701CF">
              <w:rPr>
                <w:sz w:val="22"/>
                <w:szCs w:val="22"/>
              </w:rPr>
              <w:t xml:space="preserve"> до средней заработной платы в Ивановской области (Предоставление субсидии бюджетным, автономным учреждениям и иным некоммерческим организациям).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05 1 01 80340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75,64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Расходы на комплектование книжных фондов библиотек.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05 1 01 51440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759"/>
        </w:trPr>
        <w:tc>
          <w:tcPr>
            <w:tcW w:w="435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687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06 1 01 00190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C53EE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B74E3" w:rsidTr="00A54B6C">
        <w:trPr>
          <w:trHeight w:val="1013"/>
        </w:trPr>
        <w:tc>
          <w:tcPr>
            <w:tcW w:w="435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lastRenderedPageBreak/>
              <w:t xml:space="preserve">Прочие мероприятия по социальной политике,  в том числе захоронение невостребованных тел.   (Социальное обеспечение и иные выплаты населению)         </w:t>
            </w:r>
          </w:p>
        </w:tc>
        <w:tc>
          <w:tcPr>
            <w:tcW w:w="687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06 2 01 00200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9B74E3" w:rsidRPr="007C53EE" w:rsidTr="00A54B6C">
        <w:trPr>
          <w:trHeight w:val="253"/>
        </w:trPr>
        <w:tc>
          <w:tcPr>
            <w:tcW w:w="6487" w:type="dxa"/>
            <w:gridSpan w:val="8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5866,540</w:t>
            </w:r>
          </w:p>
        </w:tc>
      </w:tr>
    </w:tbl>
    <w:p w:rsidR="009B74E3" w:rsidRDefault="009B74E3" w:rsidP="009B74E3">
      <w:pPr>
        <w:jc w:val="both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    </w:t>
      </w: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lastRenderedPageBreak/>
        <w:t xml:space="preserve">    Приложение  №  </w:t>
      </w:r>
      <w:r>
        <w:rPr>
          <w:sz w:val="22"/>
          <w:szCs w:val="22"/>
        </w:rPr>
        <w:t>8</w:t>
      </w:r>
    </w:p>
    <w:p w:rsidR="009B74E3" w:rsidRDefault="009B74E3" w:rsidP="000D125F">
      <w:pPr>
        <w:ind w:left="4111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</w:t>
      </w:r>
      <w:r w:rsidR="000D125F">
        <w:rPr>
          <w:sz w:val="24"/>
          <w:szCs w:val="24"/>
        </w:rPr>
        <w:t xml:space="preserve"> </w:t>
      </w:r>
      <w:r w:rsidRPr="00CE28A4">
        <w:rPr>
          <w:sz w:val="24"/>
          <w:szCs w:val="24"/>
        </w:rPr>
        <w:t>Рябовского сельского поселения</w:t>
      </w:r>
    </w:p>
    <w:p w:rsidR="009B74E3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</w:t>
      </w: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 xml:space="preserve">№ </w:t>
      </w:r>
      <w:r w:rsidR="00B9550F"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A54B6C">
        <w:rPr>
          <w:sz w:val="22"/>
          <w:szCs w:val="22"/>
        </w:rPr>
        <w:t xml:space="preserve">  </w:t>
      </w:r>
      <w:r w:rsidR="00B9550F">
        <w:rPr>
          <w:sz w:val="22"/>
          <w:szCs w:val="22"/>
        </w:rPr>
        <w:t>30.12.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Pr="008F4370" w:rsidRDefault="009B74E3" w:rsidP="00B9550F">
      <w:pPr>
        <w:pStyle w:val="5"/>
        <w:jc w:val="left"/>
        <w:rPr>
          <w:b/>
          <w:bCs/>
        </w:rPr>
      </w:pPr>
    </w:p>
    <w:p w:rsidR="009B74E3" w:rsidRPr="008F4370" w:rsidRDefault="009B74E3" w:rsidP="009B74E3">
      <w:pPr>
        <w:pStyle w:val="5"/>
        <w:rPr>
          <w:b/>
          <w:bCs/>
        </w:rPr>
      </w:pPr>
    </w:p>
    <w:p w:rsidR="009B74E3" w:rsidRDefault="009B74E3" w:rsidP="009B74E3">
      <w:pPr>
        <w:pStyle w:val="5"/>
        <w:rPr>
          <w:b/>
          <w:bCs/>
          <w:i/>
        </w:rPr>
      </w:pPr>
    </w:p>
    <w:p w:rsidR="009B74E3" w:rsidRPr="00042926" w:rsidRDefault="009B74E3" w:rsidP="009B74E3">
      <w:pPr>
        <w:pStyle w:val="5"/>
        <w:rPr>
          <w:b/>
          <w:bCs/>
        </w:rPr>
      </w:pPr>
      <w:r>
        <w:rPr>
          <w:b/>
          <w:bCs/>
          <w:i/>
        </w:rPr>
        <w:t xml:space="preserve">                         </w:t>
      </w:r>
      <w:r w:rsidRPr="00042926">
        <w:rPr>
          <w:b/>
          <w:bCs/>
        </w:rPr>
        <w:t>ПРОГРАММА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 xml:space="preserve">                            муниципальных внутренних заимствований 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 xml:space="preserve">                           Рябовского сельского поселения на 2016 год </w:t>
      </w:r>
    </w:p>
    <w:p w:rsidR="009B74E3" w:rsidRDefault="009B74E3" w:rsidP="009B74E3">
      <w:pPr>
        <w:jc w:val="both"/>
      </w:pPr>
      <w:r>
        <w:t xml:space="preserve">                                                                                                                                                                </w:t>
      </w:r>
    </w:p>
    <w:p w:rsidR="009B74E3" w:rsidRDefault="009B74E3" w:rsidP="009B74E3">
      <w:r>
        <w:t xml:space="preserve">                                                                                                           (тыс. руб.)</w:t>
      </w:r>
    </w:p>
    <w:tbl>
      <w:tblPr>
        <w:tblpPr w:leftFromText="180" w:rightFromText="180" w:vertAnchor="text" w:horzAnchor="margin" w:tblpY="172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8"/>
        <w:gridCol w:w="1158"/>
      </w:tblGrid>
      <w:tr w:rsidR="009B74E3" w:rsidTr="00A54B6C">
        <w:trPr>
          <w:trHeight w:val="74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8F4370" w:rsidRDefault="009B74E3" w:rsidP="00A54B6C">
            <w:pPr>
              <w:jc w:val="center"/>
              <w:rPr>
                <w:sz w:val="32"/>
                <w:szCs w:val="32"/>
              </w:rPr>
            </w:pPr>
            <w:r w:rsidRPr="008F4370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2016</w:t>
            </w:r>
          </w:p>
          <w:p w:rsidR="009B74E3" w:rsidRDefault="009B74E3" w:rsidP="00A54B6C">
            <w:pPr>
              <w:jc w:val="center"/>
            </w:pPr>
            <w:r>
              <w:t>год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Муниципальные внутренние заимствования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67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Погашение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Кредиты кредитных организаций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Привлечение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73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Общий объем ем заимствований, направленных на покрытие дефицита бюджета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74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Общий объем заимствований, направленных на погашение долга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</w:tbl>
    <w:p w:rsidR="009B74E3" w:rsidRDefault="009B74E3" w:rsidP="00A54B6C"/>
    <w:p w:rsidR="009B74E3" w:rsidRDefault="009B74E3" w:rsidP="009B74E3"/>
    <w:p w:rsidR="009B74E3" w:rsidRDefault="009B74E3" w:rsidP="009B74E3"/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предоставления бюджетных кредитов 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Лухского муниципального района 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 год</w:t>
      </w:r>
    </w:p>
    <w:p w:rsidR="009B74E3" w:rsidRDefault="009B74E3" w:rsidP="009B74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B74E3" w:rsidRDefault="009B74E3" w:rsidP="009B74E3"/>
    <w:p w:rsidR="009B74E3" w:rsidRDefault="009B74E3" w:rsidP="009B74E3"/>
    <w:p w:rsidR="009B74E3" w:rsidRDefault="009B74E3" w:rsidP="009B74E3"/>
    <w:p w:rsidR="009B74E3" w:rsidRPr="00E133D2" w:rsidRDefault="009B74E3" w:rsidP="009B74E3">
      <w:pPr>
        <w:jc w:val="both"/>
        <w:sectPr w:rsidR="009B74E3" w:rsidRPr="00E133D2" w:rsidSect="000D125F">
          <w:pgSz w:w="11906" w:h="16838"/>
          <w:pgMar w:top="709" w:right="849" w:bottom="902" w:left="1276" w:header="709" w:footer="709" w:gutter="0"/>
          <w:cols w:space="708"/>
          <w:docGrid w:linePitch="360"/>
        </w:sectPr>
      </w:pPr>
      <w:r>
        <w:t xml:space="preserve">          Выдача бюджетных кредитов за счет средств бюджета Рябовского    сельского поселения Лухского муниципального района в проекте бюджета на 2016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B74E3" w:rsidRDefault="009B74E3" w:rsidP="009B74E3">
      <w:pPr>
        <w:rPr>
          <w:szCs w:val="28"/>
        </w:rPr>
      </w:pPr>
    </w:p>
    <w:p w:rsidR="009B74E3" w:rsidRPr="00CE28A4" w:rsidRDefault="009B74E3" w:rsidP="009B74E3">
      <w:pPr>
        <w:ind w:left="142" w:hanging="142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9</w:t>
      </w:r>
      <w:r w:rsidRPr="00CE28A4">
        <w:rPr>
          <w:sz w:val="22"/>
          <w:szCs w:val="22"/>
        </w:rPr>
        <w:t xml:space="preserve">                                                                                          </w:t>
      </w:r>
    </w:p>
    <w:p w:rsidR="009B74E3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 Рябовского сельского поселения</w:t>
      </w:r>
    </w:p>
    <w:p w:rsidR="009B74E3" w:rsidRPr="00CE28A4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>№</w:t>
      </w:r>
      <w:r w:rsidR="00B9550F">
        <w:rPr>
          <w:sz w:val="22"/>
          <w:szCs w:val="22"/>
        </w:rPr>
        <w:t>27</w:t>
      </w:r>
      <w:r w:rsidR="00A54B6C">
        <w:rPr>
          <w:sz w:val="22"/>
          <w:szCs w:val="22"/>
        </w:rPr>
        <w:t xml:space="preserve"> 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B9550F">
        <w:rPr>
          <w:sz w:val="22"/>
          <w:szCs w:val="22"/>
        </w:rPr>
        <w:t>30.12.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Default="009B74E3" w:rsidP="009B74E3">
      <w:pPr>
        <w:ind w:left="3686"/>
        <w:jc w:val="right"/>
        <w:rPr>
          <w:b/>
        </w:rPr>
      </w:pPr>
      <w:r>
        <w:rPr>
          <w:szCs w:val="28"/>
        </w:rPr>
        <w:t>.</w:t>
      </w:r>
    </w:p>
    <w:p w:rsidR="009B74E3" w:rsidRPr="0020358A" w:rsidRDefault="009B74E3" w:rsidP="009B74E3">
      <w:pPr>
        <w:pStyle w:val="7"/>
        <w:jc w:val="center"/>
        <w:rPr>
          <w:b/>
        </w:rPr>
      </w:pPr>
      <w:r w:rsidRPr="0020358A">
        <w:rPr>
          <w:b/>
        </w:rPr>
        <w:t>ПРОГРАММА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>муниципальных гарантий Рябовского сельского поселения</w:t>
      </w:r>
    </w:p>
    <w:p w:rsidR="009B74E3" w:rsidRDefault="009B74E3" w:rsidP="009B74E3">
      <w:pPr>
        <w:jc w:val="center"/>
      </w:pPr>
      <w:r>
        <w:rPr>
          <w:b/>
          <w:bCs/>
        </w:rPr>
        <w:t xml:space="preserve">в валюте Российской Федерации на 2016 год </w:t>
      </w:r>
    </w:p>
    <w:p w:rsidR="009B74E3" w:rsidRDefault="009B74E3" w:rsidP="009B74E3">
      <w:pPr>
        <w:rPr>
          <w:b/>
          <w:bCs/>
        </w:rPr>
      </w:pPr>
    </w:p>
    <w:p w:rsidR="009B74E3" w:rsidRDefault="009B74E3" w:rsidP="009B74E3">
      <w:pPr>
        <w:pStyle w:val="a6"/>
      </w:pPr>
      <w:r>
        <w:t xml:space="preserve">      1.1 Перечень подлежащих предоставлению муниципальных гарантий Рябовского сельского поселения в 2016 году.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2835"/>
        <w:gridCol w:w="2551"/>
        <w:gridCol w:w="1701"/>
        <w:gridCol w:w="2268"/>
        <w:gridCol w:w="2410"/>
      </w:tblGrid>
      <w:tr w:rsidR="009B74E3" w:rsidTr="00A54B6C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Наименование</w:t>
            </w:r>
          </w:p>
          <w:p w:rsidR="009B74E3" w:rsidRDefault="009B74E3" w:rsidP="00A54B6C">
            <w:r>
              <w:t>принципала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both"/>
            </w:pPr>
          </w:p>
          <w:p w:rsidR="009B74E3" w:rsidRDefault="009B74E3" w:rsidP="00A54B6C">
            <w:pPr>
              <w:jc w:val="center"/>
            </w:pPr>
            <w: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Иные условия предоставления муниципальных гарантий</w:t>
            </w:r>
          </w:p>
        </w:tc>
      </w:tr>
      <w:tr w:rsidR="009B74E3" w:rsidTr="00A54B6C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Общая сумма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2016 год</w:t>
            </w:r>
          </w:p>
          <w:p w:rsidR="009B74E3" w:rsidRDefault="009B74E3" w:rsidP="00A54B6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</w:tr>
      <w:tr w:rsidR="009B74E3" w:rsidTr="00A54B6C">
        <w:trPr>
          <w:cantSplit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  <w:p w:rsidR="009B74E3" w:rsidRDefault="009B74E3" w:rsidP="00A54B6C">
            <w:pPr>
              <w:pStyle w:val="5"/>
            </w:pPr>
            <w:r>
              <w:t>Предоставление гарантий в 2016 году не предусмотрено</w:t>
            </w:r>
          </w:p>
        </w:tc>
      </w:tr>
      <w:tr w:rsidR="009B74E3" w:rsidTr="00A54B6C">
        <w:trPr>
          <w:cantSplit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</w:tr>
    </w:tbl>
    <w:p w:rsidR="009B74E3" w:rsidRPr="00E2790E" w:rsidRDefault="009B74E3" w:rsidP="009B74E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2790E">
        <w:rPr>
          <w:szCs w:val="28"/>
        </w:rPr>
        <w:t xml:space="preserve">1.2. Общий объем бюджетных ассигнований, предусмотренных на исполнение </w:t>
      </w:r>
      <w:r>
        <w:rPr>
          <w:szCs w:val="28"/>
        </w:rPr>
        <w:t xml:space="preserve">муниципальных </w:t>
      </w:r>
      <w:r w:rsidRPr="00E2790E">
        <w:rPr>
          <w:szCs w:val="28"/>
        </w:rPr>
        <w:t xml:space="preserve"> гарантий </w:t>
      </w:r>
      <w:r>
        <w:rPr>
          <w:szCs w:val="28"/>
        </w:rPr>
        <w:t xml:space="preserve">Рябовского сельского поселения </w:t>
      </w:r>
      <w:r w:rsidRPr="00E2790E">
        <w:rPr>
          <w:szCs w:val="28"/>
        </w:rPr>
        <w:t>по возможным гарантийным случаям в 20</w:t>
      </w:r>
      <w:r>
        <w:rPr>
          <w:szCs w:val="28"/>
        </w:rPr>
        <w:t>16 году.</w:t>
      </w:r>
    </w:p>
    <w:p w:rsidR="009B74E3" w:rsidRPr="00166109" w:rsidRDefault="009B74E3" w:rsidP="009B74E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9B74E3" w:rsidRPr="00166109" w:rsidTr="00A54B6C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ссигнований на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2016 году</w:t>
            </w:r>
          </w:p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9B74E3" w:rsidRPr="00166109" w:rsidTr="00A54B6C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E3" w:rsidRPr="00E2790E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90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9B74E3" w:rsidRPr="004D74A7" w:rsidRDefault="009B74E3" w:rsidP="009B74E3">
      <w:pPr>
        <w:sectPr w:rsidR="009B74E3" w:rsidRPr="004D74A7" w:rsidSect="00A54B6C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F01A5A" w:rsidRDefault="00F01A5A"/>
    <w:sectPr w:rsidR="00F01A5A" w:rsidSect="0077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5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1391"/>
    <w:rsid w:val="000D125F"/>
    <w:rsid w:val="000D61EF"/>
    <w:rsid w:val="00184BEE"/>
    <w:rsid w:val="00222E43"/>
    <w:rsid w:val="00246159"/>
    <w:rsid w:val="003217E2"/>
    <w:rsid w:val="003C374A"/>
    <w:rsid w:val="004353BF"/>
    <w:rsid w:val="00480FE2"/>
    <w:rsid w:val="005D21DC"/>
    <w:rsid w:val="00602BD5"/>
    <w:rsid w:val="006817D0"/>
    <w:rsid w:val="0068472B"/>
    <w:rsid w:val="006B31ED"/>
    <w:rsid w:val="00766EEA"/>
    <w:rsid w:val="0077451A"/>
    <w:rsid w:val="00903929"/>
    <w:rsid w:val="009115D3"/>
    <w:rsid w:val="009B74E3"/>
    <w:rsid w:val="00A31391"/>
    <w:rsid w:val="00A54B6C"/>
    <w:rsid w:val="00A760D8"/>
    <w:rsid w:val="00A956A1"/>
    <w:rsid w:val="00B7723C"/>
    <w:rsid w:val="00B9550F"/>
    <w:rsid w:val="00BF180B"/>
    <w:rsid w:val="00CC1AF6"/>
    <w:rsid w:val="00D0583D"/>
    <w:rsid w:val="00DF712D"/>
    <w:rsid w:val="00E17ED5"/>
    <w:rsid w:val="00E304B0"/>
    <w:rsid w:val="00E82294"/>
    <w:rsid w:val="00F0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74E3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9B74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74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4E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9B74E3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unhideWhenUsed/>
    <w:qFormat/>
    <w:rsid w:val="00A31391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9B74E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9B74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313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A3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A31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A3139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4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9B74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74E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4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B74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74E3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B7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9B74E3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9B74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9B74E3"/>
    <w:pPr>
      <w:spacing w:after="120"/>
    </w:pPr>
  </w:style>
  <w:style w:type="character" w:customStyle="1" w:styleId="a7">
    <w:name w:val="Основной текст Знак"/>
    <w:basedOn w:val="a0"/>
    <w:link w:val="a6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9B74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9B74E3"/>
  </w:style>
  <w:style w:type="paragraph" w:customStyle="1" w:styleId="ConsNormal">
    <w:name w:val="ConsNormal"/>
    <w:rsid w:val="009B74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74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9B74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7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7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9B74E3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9B74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9B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9B74E3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9B74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B74E3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9B74E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9B74E3"/>
    <w:pPr>
      <w:jc w:val="center"/>
    </w:pPr>
  </w:style>
  <w:style w:type="character" w:customStyle="1" w:styleId="32">
    <w:name w:val="Основной текст 3 Знак"/>
    <w:basedOn w:val="a0"/>
    <w:link w:val="31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9B74E3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paragraph" w:customStyle="1" w:styleId="CharCharCharChar">
    <w:name w:val="Char Char Char Char"/>
    <w:basedOn w:val="a"/>
    <w:next w:val="a"/>
    <w:semiHidden/>
    <w:rsid w:val="009B74E3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80FE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0F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3BF3BDF9F6A88D87E561743EF4400F4D74071B9528E058ADE4DA43CC56CFCA9CC90B15F67DEB43E7994012v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961DE-2374-4B1C-8938-9587D9BA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28</Pages>
  <Words>7509</Words>
  <Characters>42803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14</cp:revision>
  <cp:lastPrinted>2016-02-15T12:30:00Z</cp:lastPrinted>
  <dcterms:created xsi:type="dcterms:W3CDTF">2015-12-27T08:42:00Z</dcterms:created>
  <dcterms:modified xsi:type="dcterms:W3CDTF">2016-02-15T12:31:00Z</dcterms:modified>
</cp:coreProperties>
</file>