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4B9" w:rsidRDefault="00B664B9" w:rsidP="00B664B9"/>
    <w:p w:rsidR="003A452F" w:rsidRPr="00B664B9" w:rsidRDefault="003A452F" w:rsidP="00A8730F">
      <w:pPr>
        <w:jc w:val="center"/>
      </w:pPr>
    </w:p>
    <w:p w:rsidR="00307CA0" w:rsidRPr="00FD1089" w:rsidRDefault="00307CA0" w:rsidP="00A8730F">
      <w:pPr>
        <w:pStyle w:val="6"/>
        <w:jc w:val="center"/>
        <w:rPr>
          <w:b/>
          <w:sz w:val="24"/>
          <w:szCs w:val="24"/>
        </w:rPr>
      </w:pPr>
      <w:r w:rsidRPr="00FD1089">
        <w:rPr>
          <w:b/>
          <w:sz w:val="24"/>
          <w:szCs w:val="24"/>
        </w:rPr>
        <w:t>РОССИЙСКАЯ ФЕДЕРАЦИЯ</w:t>
      </w:r>
    </w:p>
    <w:p w:rsidR="00307CA0" w:rsidRPr="00FD1089" w:rsidRDefault="00307CA0" w:rsidP="00A8730F">
      <w:pPr>
        <w:jc w:val="center"/>
        <w:rPr>
          <w:b/>
          <w:sz w:val="24"/>
          <w:szCs w:val="24"/>
        </w:rPr>
      </w:pPr>
      <w:r w:rsidRPr="00FD1089">
        <w:rPr>
          <w:b/>
          <w:sz w:val="24"/>
          <w:szCs w:val="24"/>
        </w:rPr>
        <w:t>ИВАНОВСКАЯ ОБЛАСТЬ</w:t>
      </w:r>
    </w:p>
    <w:p w:rsidR="00307CA0" w:rsidRPr="00FD1089" w:rsidRDefault="00307CA0" w:rsidP="00A8730F">
      <w:pPr>
        <w:jc w:val="center"/>
        <w:rPr>
          <w:b/>
          <w:sz w:val="24"/>
          <w:szCs w:val="24"/>
        </w:rPr>
      </w:pPr>
      <w:r w:rsidRPr="00FD1089">
        <w:rPr>
          <w:b/>
          <w:sz w:val="24"/>
          <w:szCs w:val="24"/>
        </w:rPr>
        <w:t>ЛУХСКИЙ МУНИЦИПАЛЬНЫЙ РАЙОН</w:t>
      </w:r>
    </w:p>
    <w:p w:rsidR="00307CA0" w:rsidRPr="00FD1089" w:rsidRDefault="00307CA0" w:rsidP="00A8730F">
      <w:pPr>
        <w:jc w:val="center"/>
        <w:rPr>
          <w:b/>
          <w:sz w:val="24"/>
          <w:szCs w:val="24"/>
        </w:rPr>
      </w:pPr>
      <w:r w:rsidRPr="00FD1089">
        <w:rPr>
          <w:b/>
          <w:sz w:val="24"/>
          <w:szCs w:val="24"/>
        </w:rPr>
        <w:t>СОВЕТ РЯБОВСКОГО СЕЛЬСКОГО ПОСЕЛЕНИЯ</w:t>
      </w:r>
    </w:p>
    <w:p w:rsidR="00307CA0" w:rsidRPr="00FD1089" w:rsidRDefault="00307CA0" w:rsidP="00A8730F">
      <w:pPr>
        <w:jc w:val="center"/>
        <w:rPr>
          <w:b/>
          <w:sz w:val="24"/>
          <w:szCs w:val="24"/>
        </w:rPr>
      </w:pPr>
      <w:r w:rsidRPr="00FD1089">
        <w:rPr>
          <w:b/>
          <w:sz w:val="24"/>
          <w:szCs w:val="24"/>
        </w:rPr>
        <w:t>ТРЕТЬЕГО СОЗЫВА</w:t>
      </w:r>
    </w:p>
    <w:p w:rsidR="00307CA0" w:rsidRPr="00FD1089" w:rsidRDefault="00307CA0" w:rsidP="00307CA0">
      <w:pPr>
        <w:pStyle w:val="a3"/>
        <w:rPr>
          <w:bCs/>
        </w:rPr>
      </w:pPr>
      <w:r w:rsidRPr="00FD1089">
        <w:t xml:space="preserve"> </w:t>
      </w:r>
    </w:p>
    <w:p w:rsidR="00307CA0" w:rsidRPr="00FD1089" w:rsidRDefault="00307CA0" w:rsidP="00307CA0">
      <w:pPr>
        <w:jc w:val="center"/>
        <w:rPr>
          <w:b/>
          <w:sz w:val="24"/>
          <w:szCs w:val="24"/>
        </w:rPr>
      </w:pPr>
      <w:r w:rsidRPr="00FD1089">
        <w:rPr>
          <w:b/>
          <w:sz w:val="24"/>
          <w:szCs w:val="24"/>
        </w:rPr>
        <w:t>Р Е Ш Е Н И Е</w:t>
      </w:r>
    </w:p>
    <w:p w:rsidR="00307CA0" w:rsidRPr="00FD1089" w:rsidRDefault="00307CA0" w:rsidP="00307CA0">
      <w:pPr>
        <w:rPr>
          <w:sz w:val="24"/>
          <w:szCs w:val="24"/>
        </w:rPr>
      </w:pPr>
    </w:p>
    <w:p w:rsidR="00307CA0" w:rsidRPr="00FD1089" w:rsidRDefault="00307CA0" w:rsidP="00307CA0">
      <w:pPr>
        <w:rPr>
          <w:sz w:val="24"/>
          <w:szCs w:val="24"/>
        </w:rPr>
      </w:pPr>
      <w:r w:rsidRPr="00FD1089">
        <w:rPr>
          <w:sz w:val="24"/>
          <w:szCs w:val="24"/>
        </w:rPr>
        <w:t xml:space="preserve">От    </w:t>
      </w:r>
      <w:r w:rsidR="00E76D37" w:rsidRPr="00FD1089">
        <w:rPr>
          <w:sz w:val="24"/>
          <w:szCs w:val="24"/>
        </w:rPr>
        <w:t>27 сентября</w:t>
      </w:r>
      <w:r w:rsidR="003A452F" w:rsidRPr="00FD1089">
        <w:rPr>
          <w:sz w:val="24"/>
          <w:szCs w:val="24"/>
        </w:rPr>
        <w:t xml:space="preserve">  </w:t>
      </w:r>
      <w:r w:rsidRPr="00FD1089">
        <w:rPr>
          <w:sz w:val="24"/>
          <w:szCs w:val="24"/>
        </w:rPr>
        <w:t xml:space="preserve"> </w:t>
      </w:r>
      <w:r w:rsidR="00B664B9" w:rsidRPr="00FD1089">
        <w:rPr>
          <w:sz w:val="24"/>
          <w:szCs w:val="24"/>
        </w:rPr>
        <w:t>2016</w:t>
      </w:r>
      <w:r w:rsidRPr="00FD1089">
        <w:rPr>
          <w:sz w:val="24"/>
          <w:szCs w:val="24"/>
        </w:rPr>
        <w:t xml:space="preserve"> г.                                         </w:t>
      </w:r>
      <w:r w:rsidR="00B664B9" w:rsidRPr="00FD1089">
        <w:rPr>
          <w:sz w:val="24"/>
          <w:szCs w:val="24"/>
        </w:rPr>
        <w:t xml:space="preserve">                     </w:t>
      </w:r>
      <w:r w:rsidRPr="00FD1089">
        <w:rPr>
          <w:sz w:val="24"/>
          <w:szCs w:val="24"/>
        </w:rPr>
        <w:t xml:space="preserve">                                        №</w:t>
      </w:r>
      <w:r w:rsidR="003A452F" w:rsidRPr="00FD1089">
        <w:rPr>
          <w:sz w:val="24"/>
          <w:szCs w:val="24"/>
        </w:rPr>
        <w:t xml:space="preserve"> 2</w:t>
      </w:r>
      <w:r w:rsidR="00E76D37" w:rsidRPr="00FD1089">
        <w:rPr>
          <w:sz w:val="24"/>
          <w:szCs w:val="24"/>
        </w:rPr>
        <w:t>1</w:t>
      </w:r>
      <w:r w:rsidRPr="00FD1089">
        <w:rPr>
          <w:sz w:val="24"/>
          <w:szCs w:val="24"/>
        </w:rPr>
        <w:t xml:space="preserve">       </w:t>
      </w:r>
    </w:p>
    <w:p w:rsidR="00307CA0" w:rsidRPr="00FD1089" w:rsidRDefault="00307CA0" w:rsidP="00307CA0">
      <w:pPr>
        <w:rPr>
          <w:sz w:val="24"/>
          <w:szCs w:val="24"/>
        </w:rPr>
      </w:pPr>
    </w:p>
    <w:p w:rsidR="00307CA0" w:rsidRPr="00FD1089" w:rsidRDefault="00307CA0" w:rsidP="00307CA0">
      <w:pPr>
        <w:jc w:val="center"/>
        <w:rPr>
          <w:b/>
          <w:sz w:val="24"/>
          <w:szCs w:val="24"/>
        </w:rPr>
      </w:pPr>
      <w:r w:rsidRPr="00FD1089">
        <w:rPr>
          <w:b/>
          <w:sz w:val="24"/>
          <w:szCs w:val="24"/>
        </w:rPr>
        <w:t xml:space="preserve">«О внесении изменений </w:t>
      </w:r>
    </w:p>
    <w:p w:rsidR="00307CA0" w:rsidRPr="00FD1089" w:rsidRDefault="00307CA0" w:rsidP="00307CA0">
      <w:pPr>
        <w:jc w:val="center"/>
        <w:rPr>
          <w:b/>
          <w:sz w:val="24"/>
          <w:szCs w:val="24"/>
        </w:rPr>
      </w:pPr>
      <w:r w:rsidRPr="00FD1089">
        <w:rPr>
          <w:b/>
          <w:sz w:val="24"/>
          <w:szCs w:val="24"/>
        </w:rPr>
        <w:t>в Решение Совета Рябовского сельского поселения №</w:t>
      </w:r>
      <w:r w:rsidR="004267CB" w:rsidRPr="00FD1089">
        <w:rPr>
          <w:b/>
          <w:sz w:val="24"/>
          <w:szCs w:val="24"/>
        </w:rPr>
        <w:t xml:space="preserve"> </w:t>
      </w:r>
      <w:r w:rsidR="00B664B9" w:rsidRPr="00FD1089">
        <w:rPr>
          <w:b/>
          <w:sz w:val="24"/>
          <w:szCs w:val="24"/>
        </w:rPr>
        <w:t xml:space="preserve">20 </w:t>
      </w:r>
      <w:r w:rsidRPr="00FD1089">
        <w:rPr>
          <w:b/>
          <w:sz w:val="24"/>
          <w:szCs w:val="24"/>
        </w:rPr>
        <w:t xml:space="preserve">от </w:t>
      </w:r>
      <w:r w:rsidR="00B664B9" w:rsidRPr="00FD1089">
        <w:rPr>
          <w:b/>
          <w:sz w:val="24"/>
          <w:szCs w:val="24"/>
        </w:rPr>
        <w:t>24</w:t>
      </w:r>
      <w:r w:rsidRPr="00FD1089">
        <w:rPr>
          <w:b/>
          <w:sz w:val="24"/>
          <w:szCs w:val="24"/>
        </w:rPr>
        <w:t>.11.201</w:t>
      </w:r>
      <w:r w:rsidR="00B664B9" w:rsidRPr="00FD1089">
        <w:rPr>
          <w:b/>
          <w:sz w:val="24"/>
          <w:szCs w:val="24"/>
        </w:rPr>
        <w:t>5</w:t>
      </w:r>
      <w:r w:rsidRPr="00FD1089">
        <w:rPr>
          <w:b/>
          <w:sz w:val="24"/>
          <w:szCs w:val="24"/>
        </w:rPr>
        <w:t>г.</w:t>
      </w:r>
    </w:p>
    <w:p w:rsidR="00307CA0" w:rsidRPr="00FD1089" w:rsidRDefault="00307CA0" w:rsidP="00307CA0">
      <w:pPr>
        <w:jc w:val="center"/>
        <w:rPr>
          <w:b/>
          <w:sz w:val="24"/>
          <w:szCs w:val="24"/>
        </w:rPr>
      </w:pPr>
      <w:r w:rsidRPr="00FD1089">
        <w:rPr>
          <w:b/>
          <w:sz w:val="24"/>
          <w:szCs w:val="24"/>
        </w:rPr>
        <w:t xml:space="preserve"> «О</w:t>
      </w:r>
      <w:r w:rsidR="00B664B9" w:rsidRPr="00FD1089">
        <w:rPr>
          <w:b/>
          <w:sz w:val="24"/>
          <w:szCs w:val="24"/>
        </w:rPr>
        <w:t xml:space="preserve">  земельном налоге</w:t>
      </w:r>
      <w:r w:rsidRPr="00FD1089">
        <w:rPr>
          <w:b/>
          <w:sz w:val="24"/>
          <w:szCs w:val="24"/>
        </w:rPr>
        <w:t xml:space="preserve"> на территории Рябовского сельского поселения</w:t>
      </w:r>
      <w:r w:rsidR="00B664B9" w:rsidRPr="00FD1089">
        <w:rPr>
          <w:b/>
          <w:sz w:val="24"/>
          <w:szCs w:val="24"/>
        </w:rPr>
        <w:t xml:space="preserve"> на 2016 год</w:t>
      </w:r>
      <w:r w:rsidRPr="00FD1089">
        <w:rPr>
          <w:b/>
          <w:sz w:val="24"/>
          <w:szCs w:val="24"/>
        </w:rPr>
        <w:t>»</w:t>
      </w:r>
      <w:r w:rsidR="006851DA" w:rsidRPr="00FD1089">
        <w:rPr>
          <w:b/>
          <w:sz w:val="24"/>
          <w:szCs w:val="24"/>
        </w:rPr>
        <w:t xml:space="preserve"> </w:t>
      </w:r>
      <w:r w:rsidR="00E76D37" w:rsidRPr="00FD1089">
        <w:rPr>
          <w:b/>
          <w:sz w:val="24"/>
          <w:szCs w:val="24"/>
        </w:rPr>
        <w:t>(в редакции решения от 17.03.2016г № 2)</w:t>
      </w:r>
    </w:p>
    <w:p w:rsidR="00307CA0" w:rsidRPr="00FD1089" w:rsidRDefault="00307CA0" w:rsidP="00307CA0">
      <w:pPr>
        <w:jc w:val="center"/>
        <w:rPr>
          <w:sz w:val="24"/>
          <w:szCs w:val="24"/>
        </w:rPr>
      </w:pPr>
    </w:p>
    <w:p w:rsidR="00307CA0" w:rsidRPr="00FD1089" w:rsidRDefault="00307CA0" w:rsidP="00307CA0">
      <w:pPr>
        <w:jc w:val="both"/>
        <w:rPr>
          <w:sz w:val="24"/>
          <w:szCs w:val="24"/>
        </w:rPr>
      </w:pPr>
    </w:p>
    <w:p w:rsidR="00307CA0" w:rsidRPr="00FD1089" w:rsidRDefault="00307CA0" w:rsidP="00E76D37">
      <w:pPr>
        <w:ind w:firstLine="708"/>
        <w:jc w:val="both"/>
        <w:rPr>
          <w:color w:val="000000"/>
          <w:sz w:val="24"/>
          <w:szCs w:val="24"/>
        </w:rPr>
      </w:pPr>
      <w:r w:rsidRPr="00FD1089">
        <w:rPr>
          <w:color w:val="000000"/>
          <w:sz w:val="24"/>
          <w:szCs w:val="24"/>
        </w:rPr>
        <w:t>В соответствии с</w:t>
      </w:r>
      <w:r w:rsidR="0013757B" w:rsidRPr="00FD1089">
        <w:rPr>
          <w:sz w:val="24"/>
          <w:szCs w:val="24"/>
        </w:rPr>
        <w:t xml:space="preserve"> Федеральным законом от 6 октября 2003 г. №131-ФЗ «Об общих принципах организации местного самоуправления в Российской Федерации, с</w:t>
      </w:r>
      <w:r w:rsidRPr="00FD1089">
        <w:rPr>
          <w:color w:val="000000"/>
          <w:sz w:val="24"/>
          <w:szCs w:val="24"/>
        </w:rPr>
        <w:t xml:space="preserve"> Федеральным  Законом  от 23.11.2015 года №</w:t>
      </w:r>
      <w:r w:rsidR="006851DA" w:rsidRPr="00FD1089">
        <w:rPr>
          <w:color w:val="000000"/>
          <w:sz w:val="24"/>
          <w:szCs w:val="24"/>
        </w:rPr>
        <w:t xml:space="preserve"> </w:t>
      </w:r>
      <w:r w:rsidRPr="00FD1089">
        <w:rPr>
          <w:color w:val="000000"/>
          <w:sz w:val="24"/>
          <w:szCs w:val="24"/>
        </w:rPr>
        <w:t>320-ФЗ  «О  внесении  изменений  в  часть  вторую  Налогового кодекса  Российской  Федерации»,</w:t>
      </w:r>
      <w:r w:rsidR="0013757B" w:rsidRPr="00FD1089">
        <w:rPr>
          <w:sz w:val="24"/>
          <w:szCs w:val="24"/>
        </w:rPr>
        <w:t xml:space="preserve"> </w:t>
      </w:r>
      <w:r w:rsidR="006851DA" w:rsidRPr="00FD1089">
        <w:rPr>
          <w:sz w:val="24"/>
          <w:szCs w:val="24"/>
        </w:rPr>
        <w:t>экспертным заключением аппарата Правительства Ивановской области от 08.</w:t>
      </w:r>
      <w:r w:rsidR="00A8730F" w:rsidRPr="00FD1089">
        <w:rPr>
          <w:sz w:val="24"/>
          <w:szCs w:val="24"/>
        </w:rPr>
        <w:t xml:space="preserve">07.2016г № 1773, </w:t>
      </w:r>
      <w:r w:rsidR="0013757B" w:rsidRPr="00FD1089">
        <w:rPr>
          <w:sz w:val="24"/>
          <w:szCs w:val="24"/>
        </w:rPr>
        <w:t>руководствуясь Уставом Рябовского сельского поселения Лухского муниципального района Ивановской  области</w:t>
      </w:r>
    </w:p>
    <w:p w:rsidR="00307CA0" w:rsidRPr="00FD1089" w:rsidRDefault="00307CA0" w:rsidP="00307CA0">
      <w:pPr>
        <w:jc w:val="both"/>
        <w:rPr>
          <w:sz w:val="24"/>
          <w:szCs w:val="24"/>
        </w:rPr>
      </w:pPr>
    </w:p>
    <w:p w:rsidR="00307CA0" w:rsidRPr="00FD1089" w:rsidRDefault="00B664B9" w:rsidP="00B664B9">
      <w:pPr>
        <w:jc w:val="center"/>
        <w:rPr>
          <w:b/>
          <w:sz w:val="24"/>
          <w:szCs w:val="24"/>
        </w:rPr>
      </w:pPr>
      <w:r w:rsidRPr="00FD1089">
        <w:rPr>
          <w:sz w:val="24"/>
          <w:szCs w:val="24"/>
        </w:rPr>
        <w:t xml:space="preserve">Совет Рябовского сельского поселения </w:t>
      </w:r>
      <w:r w:rsidRPr="00FD1089">
        <w:rPr>
          <w:b/>
          <w:sz w:val="24"/>
          <w:szCs w:val="24"/>
        </w:rPr>
        <w:t>решил:</w:t>
      </w:r>
    </w:p>
    <w:p w:rsidR="00B664B9" w:rsidRPr="00FD1089" w:rsidRDefault="00B664B9" w:rsidP="00B664B9">
      <w:pPr>
        <w:jc w:val="center"/>
        <w:rPr>
          <w:sz w:val="24"/>
          <w:szCs w:val="24"/>
        </w:rPr>
      </w:pPr>
    </w:p>
    <w:p w:rsidR="00307CA0" w:rsidRPr="00FD1089" w:rsidRDefault="00307CA0" w:rsidP="006C0ABF">
      <w:pPr>
        <w:pStyle w:val="a4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D1089">
        <w:rPr>
          <w:sz w:val="24"/>
          <w:szCs w:val="24"/>
        </w:rPr>
        <w:t xml:space="preserve">Внести изменения в Решение Совета Рябовского сельского поселения </w:t>
      </w:r>
      <w:r w:rsidR="00B664B9" w:rsidRPr="00FD1089">
        <w:rPr>
          <w:bCs/>
          <w:sz w:val="24"/>
          <w:szCs w:val="24"/>
        </w:rPr>
        <w:t xml:space="preserve">№20 </w:t>
      </w:r>
      <w:r w:rsidRPr="00FD1089">
        <w:rPr>
          <w:bCs/>
          <w:sz w:val="24"/>
          <w:szCs w:val="24"/>
        </w:rPr>
        <w:t xml:space="preserve">от </w:t>
      </w:r>
      <w:r w:rsidR="00B664B9" w:rsidRPr="00FD1089">
        <w:rPr>
          <w:bCs/>
          <w:sz w:val="24"/>
          <w:szCs w:val="24"/>
        </w:rPr>
        <w:t>24</w:t>
      </w:r>
      <w:r w:rsidRPr="00FD1089">
        <w:rPr>
          <w:bCs/>
          <w:sz w:val="24"/>
          <w:szCs w:val="24"/>
        </w:rPr>
        <w:t>.11.201</w:t>
      </w:r>
      <w:r w:rsidR="00B664B9" w:rsidRPr="00FD1089">
        <w:rPr>
          <w:bCs/>
          <w:sz w:val="24"/>
          <w:szCs w:val="24"/>
        </w:rPr>
        <w:t>5</w:t>
      </w:r>
      <w:r w:rsidRPr="00FD1089">
        <w:rPr>
          <w:bCs/>
          <w:sz w:val="24"/>
          <w:szCs w:val="24"/>
        </w:rPr>
        <w:t xml:space="preserve"> года «</w:t>
      </w:r>
      <w:r w:rsidRPr="00FD1089">
        <w:rPr>
          <w:sz w:val="24"/>
          <w:szCs w:val="24"/>
        </w:rPr>
        <w:t>О</w:t>
      </w:r>
      <w:r w:rsidR="00B664B9" w:rsidRPr="00FD1089">
        <w:rPr>
          <w:sz w:val="24"/>
          <w:szCs w:val="24"/>
        </w:rPr>
        <w:t xml:space="preserve"> земельном налоге</w:t>
      </w:r>
      <w:r w:rsidRPr="00FD1089">
        <w:rPr>
          <w:sz w:val="24"/>
          <w:szCs w:val="24"/>
        </w:rPr>
        <w:t xml:space="preserve"> на территории Рябовского сельского поселения</w:t>
      </w:r>
      <w:r w:rsidR="00B664B9" w:rsidRPr="00FD1089">
        <w:rPr>
          <w:sz w:val="24"/>
          <w:szCs w:val="24"/>
        </w:rPr>
        <w:t xml:space="preserve"> на 2016 год</w:t>
      </w:r>
      <w:r w:rsidRPr="00FD1089">
        <w:rPr>
          <w:bCs/>
          <w:sz w:val="24"/>
          <w:szCs w:val="24"/>
        </w:rPr>
        <w:t>»</w:t>
      </w:r>
      <w:r w:rsidR="00E76D37" w:rsidRPr="00FD1089">
        <w:rPr>
          <w:bCs/>
          <w:sz w:val="24"/>
          <w:szCs w:val="24"/>
        </w:rPr>
        <w:t xml:space="preserve"> (в редакции решения от 17.03.2016г</w:t>
      </w:r>
      <w:r w:rsidR="006C0ABF" w:rsidRPr="00FD1089">
        <w:rPr>
          <w:bCs/>
          <w:sz w:val="24"/>
          <w:szCs w:val="24"/>
        </w:rPr>
        <w:t xml:space="preserve"> № 2) следующие изменения</w:t>
      </w:r>
      <w:r w:rsidR="00B664B9" w:rsidRPr="00FD1089">
        <w:rPr>
          <w:bCs/>
          <w:sz w:val="24"/>
          <w:szCs w:val="24"/>
        </w:rPr>
        <w:t>:</w:t>
      </w:r>
    </w:p>
    <w:p w:rsidR="006C0ABF" w:rsidRPr="00FD1089" w:rsidRDefault="006C0ABF" w:rsidP="006C0ABF">
      <w:pPr>
        <w:ind w:left="585"/>
        <w:jc w:val="both"/>
        <w:rPr>
          <w:sz w:val="24"/>
          <w:szCs w:val="24"/>
        </w:rPr>
      </w:pPr>
      <w:r w:rsidRPr="00FD1089">
        <w:rPr>
          <w:sz w:val="24"/>
          <w:szCs w:val="24"/>
        </w:rPr>
        <w:t xml:space="preserve">- </w:t>
      </w:r>
      <w:r w:rsidRPr="00FD1089">
        <w:rPr>
          <w:b/>
          <w:sz w:val="24"/>
          <w:szCs w:val="24"/>
        </w:rPr>
        <w:t xml:space="preserve">в </w:t>
      </w:r>
      <w:r w:rsidR="00FC0DF2" w:rsidRPr="00FD1089">
        <w:rPr>
          <w:b/>
          <w:sz w:val="24"/>
          <w:szCs w:val="24"/>
        </w:rPr>
        <w:t xml:space="preserve">наименовании </w:t>
      </w:r>
      <w:r w:rsidR="00857E97" w:rsidRPr="00FD1089">
        <w:rPr>
          <w:b/>
          <w:sz w:val="24"/>
          <w:szCs w:val="24"/>
        </w:rPr>
        <w:t xml:space="preserve"> нормативного</w:t>
      </w:r>
      <w:r w:rsidRPr="00FD1089">
        <w:rPr>
          <w:b/>
          <w:sz w:val="24"/>
          <w:szCs w:val="24"/>
        </w:rPr>
        <w:t xml:space="preserve"> акта </w:t>
      </w:r>
      <w:r w:rsidR="004267CB" w:rsidRPr="00FD1089">
        <w:rPr>
          <w:b/>
          <w:sz w:val="24"/>
          <w:szCs w:val="24"/>
        </w:rPr>
        <w:t>слова «на 2016г» исключить;</w:t>
      </w:r>
    </w:p>
    <w:p w:rsidR="00307CA0" w:rsidRPr="00FD1089" w:rsidRDefault="00B664B9" w:rsidP="00E76D37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4"/>
          <w:szCs w:val="24"/>
        </w:rPr>
      </w:pPr>
      <w:r w:rsidRPr="00FD1089">
        <w:rPr>
          <w:b/>
          <w:bCs/>
          <w:sz w:val="24"/>
          <w:szCs w:val="24"/>
        </w:rPr>
        <w:t>-</w:t>
      </w:r>
      <w:r w:rsidR="00E76D37" w:rsidRPr="00FD1089">
        <w:rPr>
          <w:b/>
          <w:bCs/>
          <w:sz w:val="24"/>
          <w:szCs w:val="24"/>
        </w:rPr>
        <w:t xml:space="preserve"> п. 3.2</w:t>
      </w:r>
      <w:r w:rsidR="006C0ABF" w:rsidRPr="00FD1089">
        <w:rPr>
          <w:b/>
          <w:bCs/>
          <w:sz w:val="24"/>
          <w:szCs w:val="24"/>
        </w:rPr>
        <w:t xml:space="preserve"> отменить</w:t>
      </w:r>
      <w:r w:rsidRPr="00FD1089">
        <w:rPr>
          <w:b/>
          <w:bCs/>
          <w:sz w:val="24"/>
          <w:szCs w:val="24"/>
        </w:rPr>
        <w:t>.</w:t>
      </w:r>
    </w:p>
    <w:p w:rsidR="00307CA0" w:rsidRPr="00FD1089" w:rsidRDefault="0013757B" w:rsidP="0013757B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1089">
        <w:rPr>
          <w:bCs/>
          <w:sz w:val="24"/>
          <w:szCs w:val="24"/>
        </w:rPr>
        <w:t xml:space="preserve">  </w:t>
      </w:r>
      <w:r w:rsidR="00307CA0" w:rsidRPr="00FD1089">
        <w:rPr>
          <w:bCs/>
          <w:sz w:val="24"/>
          <w:szCs w:val="24"/>
        </w:rPr>
        <w:t>2.</w:t>
      </w:r>
      <w:r w:rsidRPr="00FD1089">
        <w:rPr>
          <w:bCs/>
          <w:sz w:val="24"/>
          <w:szCs w:val="24"/>
        </w:rPr>
        <w:t xml:space="preserve"> </w:t>
      </w:r>
      <w:r w:rsidR="00307CA0" w:rsidRPr="00FD1089">
        <w:rPr>
          <w:bCs/>
          <w:sz w:val="24"/>
          <w:szCs w:val="24"/>
        </w:rPr>
        <w:t xml:space="preserve">Настоящее  решение  подлежит  </w:t>
      </w:r>
      <w:r w:rsidR="00643625" w:rsidRPr="00FD1089">
        <w:rPr>
          <w:bCs/>
          <w:sz w:val="24"/>
          <w:szCs w:val="24"/>
        </w:rPr>
        <w:t>опубликованию</w:t>
      </w:r>
      <w:r w:rsidR="00307CA0" w:rsidRPr="00FD1089">
        <w:rPr>
          <w:bCs/>
          <w:sz w:val="24"/>
          <w:szCs w:val="24"/>
        </w:rPr>
        <w:t xml:space="preserve">  и размещению  на  официальном  сайте </w:t>
      </w:r>
      <w:r w:rsidR="008D08B8" w:rsidRPr="00FD1089">
        <w:rPr>
          <w:bCs/>
          <w:sz w:val="24"/>
          <w:szCs w:val="24"/>
        </w:rPr>
        <w:t>Рябовского</w:t>
      </w:r>
      <w:r w:rsidR="00307CA0" w:rsidRPr="00FD1089">
        <w:rPr>
          <w:bCs/>
          <w:sz w:val="24"/>
          <w:szCs w:val="24"/>
        </w:rPr>
        <w:t xml:space="preserve">  сельского  поселения</w:t>
      </w:r>
      <w:r w:rsidR="006C5294" w:rsidRPr="00FD1089">
        <w:rPr>
          <w:sz w:val="24"/>
          <w:szCs w:val="24"/>
        </w:rPr>
        <w:t xml:space="preserve"> в информационно-телекоммуникационной сети Интернет, электронный адрес </w:t>
      </w:r>
      <w:r w:rsidR="006C5294" w:rsidRPr="00FD1089">
        <w:rPr>
          <w:bCs/>
          <w:sz w:val="24"/>
          <w:szCs w:val="24"/>
        </w:rPr>
        <w:t>http://admrjabovo.ru/</w:t>
      </w:r>
      <w:r w:rsidR="007B2E00" w:rsidRPr="00FD1089">
        <w:rPr>
          <w:bCs/>
          <w:sz w:val="24"/>
          <w:szCs w:val="24"/>
        </w:rPr>
        <w:t>, в общественно-политической газете Лухского муниципального района «Родная нива»</w:t>
      </w:r>
      <w:r w:rsidR="006C5294" w:rsidRPr="00FD1089">
        <w:rPr>
          <w:bCs/>
          <w:sz w:val="24"/>
          <w:szCs w:val="24"/>
        </w:rPr>
        <w:t>, официальном издании Совета Рябовского</w:t>
      </w:r>
      <w:r w:rsidR="00643625" w:rsidRPr="00FD1089">
        <w:rPr>
          <w:bCs/>
          <w:sz w:val="24"/>
          <w:szCs w:val="24"/>
        </w:rPr>
        <w:t xml:space="preserve"> сельского поселения «Сборник нормативных правовых актов Совета Рябовского сельского поселения».</w:t>
      </w:r>
    </w:p>
    <w:p w:rsidR="00307CA0" w:rsidRPr="00FD1089" w:rsidRDefault="0013757B" w:rsidP="0013757B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1089">
        <w:rPr>
          <w:bCs/>
          <w:sz w:val="24"/>
          <w:szCs w:val="24"/>
        </w:rPr>
        <w:t xml:space="preserve">  </w:t>
      </w:r>
      <w:r w:rsidR="00307CA0" w:rsidRPr="00FD1089">
        <w:rPr>
          <w:bCs/>
          <w:sz w:val="24"/>
          <w:szCs w:val="24"/>
        </w:rPr>
        <w:t>3.</w:t>
      </w:r>
      <w:r w:rsidRPr="00FD1089">
        <w:rPr>
          <w:bCs/>
          <w:sz w:val="24"/>
          <w:szCs w:val="24"/>
        </w:rPr>
        <w:t xml:space="preserve"> </w:t>
      </w:r>
      <w:r w:rsidR="00307CA0" w:rsidRPr="00FD1089">
        <w:rPr>
          <w:bCs/>
          <w:sz w:val="24"/>
          <w:szCs w:val="24"/>
        </w:rPr>
        <w:t xml:space="preserve">Решение  вступает   в  </w:t>
      </w:r>
      <w:r w:rsidR="00643625" w:rsidRPr="00FD1089">
        <w:rPr>
          <w:bCs/>
          <w:sz w:val="24"/>
          <w:szCs w:val="24"/>
        </w:rPr>
        <w:t>силу  с  момента  опубликования</w:t>
      </w:r>
      <w:r w:rsidR="00307CA0" w:rsidRPr="00FD1089">
        <w:rPr>
          <w:bCs/>
          <w:sz w:val="24"/>
          <w:szCs w:val="24"/>
        </w:rPr>
        <w:t>.</w:t>
      </w:r>
    </w:p>
    <w:p w:rsidR="00643625" w:rsidRPr="00FD1089" w:rsidRDefault="00643625" w:rsidP="0013757B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FD1089">
        <w:rPr>
          <w:bCs/>
          <w:sz w:val="24"/>
          <w:szCs w:val="24"/>
        </w:rPr>
        <w:t xml:space="preserve">  4. Направить настоящее решение в Межрайонную ИФНС России №7 по Ивановской области.</w:t>
      </w:r>
    </w:p>
    <w:p w:rsidR="00307CA0" w:rsidRPr="00FD1089" w:rsidRDefault="00307CA0" w:rsidP="00307CA0">
      <w:pPr>
        <w:widowControl w:val="0"/>
        <w:autoSpaceDE w:val="0"/>
        <w:autoSpaceDN w:val="0"/>
        <w:adjustRightInd w:val="0"/>
        <w:ind w:left="360"/>
        <w:jc w:val="both"/>
        <w:rPr>
          <w:bCs/>
          <w:sz w:val="24"/>
          <w:szCs w:val="24"/>
        </w:rPr>
      </w:pPr>
    </w:p>
    <w:p w:rsidR="00307CA0" w:rsidRPr="00FD1089" w:rsidRDefault="00307CA0" w:rsidP="00307CA0">
      <w:pPr>
        <w:widowControl w:val="0"/>
        <w:autoSpaceDE w:val="0"/>
        <w:autoSpaceDN w:val="0"/>
        <w:adjustRightInd w:val="0"/>
        <w:ind w:left="360"/>
        <w:jc w:val="both"/>
        <w:rPr>
          <w:bCs/>
          <w:sz w:val="24"/>
          <w:szCs w:val="24"/>
        </w:rPr>
      </w:pPr>
    </w:p>
    <w:p w:rsidR="00307CA0" w:rsidRPr="00FD1089" w:rsidRDefault="00307CA0" w:rsidP="00857E97"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  <w:r w:rsidRPr="00FD1089">
        <w:rPr>
          <w:bCs/>
          <w:sz w:val="24"/>
          <w:szCs w:val="24"/>
        </w:rPr>
        <w:t>Глава</w:t>
      </w:r>
      <w:r w:rsidR="00857E97" w:rsidRPr="00FD1089">
        <w:rPr>
          <w:bCs/>
          <w:sz w:val="24"/>
          <w:szCs w:val="24"/>
        </w:rPr>
        <w:t xml:space="preserve"> </w:t>
      </w:r>
      <w:r w:rsidR="008D08B8" w:rsidRPr="00FD1089">
        <w:rPr>
          <w:bCs/>
          <w:sz w:val="24"/>
          <w:szCs w:val="24"/>
        </w:rPr>
        <w:t xml:space="preserve">Рябовского </w:t>
      </w:r>
      <w:r w:rsidRPr="00FD1089">
        <w:rPr>
          <w:bCs/>
          <w:sz w:val="24"/>
          <w:szCs w:val="24"/>
        </w:rPr>
        <w:t xml:space="preserve">сельского поселения                                        </w:t>
      </w:r>
      <w:r w:rsidR="008D08B8" w:rsidRPr="00FD1089">
        <w:rPr>
          <w:bCs/>
          <w:sz w:val="24"/>
          <w:szCs w:val="24"/>
        </w:rPr>
        <w:t>С.В.Кирсанова</w:t>
      </w:r>
    </w:p>
    <w:p w:rsidR="005168A2" w:rsidRPr="00FD1089" w:rsidRDefault="005168A2">
      <w:pPr>
        <w:rPr>
          <w:sz w:val="24"/>
          <w:szCs w:val="24"/>
        </w:rPr>
      </w:pPr>
    </w:p>
    <w:sectPr w:rsidR="005168A2" w:rsidRPr="00FD1089" w:rsidSect="00976761">
      <w:footerReference w:type="default" r:id="rId7"/>
      <w:pgSz w:w="11906" w:h="16838"/>
      <w:pgMar w:top="567" w:right="850" w:bottom="1134" w:left="1701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761" w:rsidRDefault="00976761" w:rsidP="00976761">
      <w:r>
        <w:separator/>
      </w:r>
    </w:p>
  </w:endnote>
  <w:endnote w:type="continuationSeparator" w:id="1">
    <w:p w:rsidR="00976761" w:rsidRDefault="00976761" w:rsidP="00976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5402641"/>
      <w:docPartObj>
        <w:docPartGallery w:val="Page Numbers (Bottom of Page)"/>
        <w:docPartUnique/>
      </w:docPartObj>
    </w:sdtPr>
    <w:sdtContent>
      <w:p w:rsidR="00976761" w:rsidRDefault="00976761">
        <w:pPr>
          <w:pStyle w:val="a7"/>
          <w:jc w:val="center"/>
        </w:pPr>
        <w:r w:rsidRPr="00976761">
          <w:rPr>
            <w:sz w:val="16"/>
            <w:szCs w:val="16"/>
          </w:rPr>
          <w:fldChar w:fldCharType="begin"/>
        </w:r>
        <w:r w:rsidRPr="00976761">
          <w:rPr>
            <w:sz w:val="16"/>
            <w:szCs w:val="16"/>
          </w:rPr>
          <w:instrText xml:space="preserve"> PAGE   \* MERGEFORMAT </w:instrText>
        </w:r>
        <w:r w:rsidRPr="00976761">
          <w:rPr>
            <w:sz w:val="16"/>
            <w:szCs w:val="16"/>
          </w:rPr>
          <w:fldChar w:fldCharType="separate"/>
        </w:r>
        <w:r w:rsidR="00FD1089">
          <w:rPr>
            <w:noProof/>
            <w:sz w:val="16"/>
            <w:szCs w:val="16"/>
          </w:rPr>
          <w:t>7</w:t>
        </w:r>
        <w:r w:rsidRPr="00976761">
          <w:rPr>
            <w:sz w:val="16"/>
            <w:szCs w:val="16"/>
          </w:rPr>
          <w:fldChar w:fldCharType="end"/>
        </w:r>
      </w:p>
    </w:sdtContent>
  </w:sdt>
  <w:p w:rsidR="00976761" w:rsidRDefault="0097676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761" w:rsidRDefault="00976761" w:rsidP="00976761">
      <w:r>
        <w:separator/>
      </w:r>
    </w:p>
  </w:footnote>
  <w:footnote w:type="continuationSeparator" w:id="1">
    <w:p w:rsidR="00976761" w:rsidRDefault="00976761" w:rsidP="009767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76FFF"/>
    <w:multiLevelType w:val="hybridMultilevel"/>
    <w:tmpl w:val="E178680A"/>
    <w:lvl w:ilvl="0" w:tplc="A4E09AA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7CA0"/>
    <w:rsid w:val="001266BE"/>
    <w:rsid w:val="0013757B"/>
    <w:rsid w:val="00267F00"/>
    <w:rsid w:val="002936F4"/>
    <w:rsid w:val="00307CA0"/>
    <w:rsid w:val="003A452F"/>
    <w:rsid w:val="00410771"/>
    <w:rsid w:val="004267CB"/>
    <w:rsid w:val="005168A2"/>
    <w:rsid w:val="00532257"/>
    <w:rsid w:val="00643625"/>
    <w:rsid w:val="006851DA"/>
    <w:rsid w:val="006C0ABF"/>
    <w:rsid w:val="006C5294"/>
    <w:rsid w:val="00783211"/>
    <w:rsid w:val="007A3A6A"/>
    <w:rsid w:val="007B2E00"/>
    <w:rsid w:val="00857E97"/>
    <w:rsid w:val="00881D03"/>
    <w:rsid w:val="008D08B8"/>
    <w:rsid w:val="009748A3"/>
    <w:rsid w:val="00976761"/>
    <w:rsid w:val="00A8730F"/>
    <w:rsid w:val="00B664B9"/>
    <w:rsid w:val="00BA62AF"/>
    <w:rsid w:val="00C33ED2"/>
    <w:rsid w:val="00C77E74"/>
    <w:rsid w:val="00CC0B36"/>
    <w:rsid w:val="00D7678A"/>
    <w:rsid w:val="00DB56C6"/>
    <w:rsid w:val="00E76D37"/>
    <w:rsid w:val="00F661A0"/>
    <w:rsid w:val="00F720F2"/>
    <w:rsid w:val="00FC0DF2"/>
    <w:rsid w:val="00FD1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CA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307CA0"/>
    <w:pPr>
      <w:keepNext/>
      <w:widowControl w:val="0"/>
      <w:jc w:val="both"/>
      <w:outlineLvl w:val="5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07C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3">
    <w:name w:val="No Spacing"/>
    <w:uiPriority w:val="1"/>
    <w:qFormat/>
    <w:rsid w:val="00307C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C0AB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9767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67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767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676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pc</cp:lastModifiedBy>
  <cp:revision>21</cp:revision>
  <cp:lastPrinted>2016-10-04T08:39:00Z</cp:lastPrinted>
  <dcterms:created xsi:type="dcterms:W3CDTF">2016-03-09T11:14:00Z</dcterms:created>
  <dcterms:modified xsi:type="dcterms:W3CDTF">2016-10-04T08:59:00Z</dcterms:modified>
</cp:coreProperties>
</file>