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Pr="00FA6EFD">
        <w:t xml:space="preserve"> </w:t>
      </w:r>
      <w:r w:rsidR="00E51FD9" w:rsidRPr="00FA6EFD">
        <w:t xml:space="preserve">    </w:t>
      </w:r>
      <w:r w:rsidR="00604F7C" w:rsidRPr="00FA6EFD">
        <w:t>29</w:t>
      </w:r>
      <w:r w:rsidR="004B5B7F" w:rsidRPr="00FA6EFD">
        <w:t>.0</w:t>
      </w:r>
      <w:r w:rsidR="00604F7C" w:rsidRPr="00FA6EFD">
        <w:t>6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№</w:t>
      </w:r>
      <w:r w:rsidR="00604F7C" w:rsidRPr="00FA6EFD">
        <w:t xml:space="preserve"> </w:t>
      </w:r>
      <w:r w:rsidR="00D23109" w:rsidRPr="00FA6EFD">
        <w:t xml:space="preserve"> </w:t>
      </w:r>
      <w:r w:rsidR="00150634" w:rsidRPr="00FA6EFD">
        <w:rPr>
          <w:lang w:val="en-US"/>
        </w:rPr>
        <w:t>20</w:t>
      </w:r>
      <w:r w:rsidR="00D23109" w:rsidRPr="00FA6EFD">
        <w:t xml:space="preserve"> 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D23109" w:rsidRPr="00FA6EFD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Pr="00FA6EFD">
        <w:rPr>
          <w:b/>
          <w:bCs/>
        </w:rPr>
        <w:t xml:space="preserve">» </w:t>
      </w:r>
      <w:r w:rsidR="00595E8B" w:rsidRPr="00FA6EFD">
        <w:rPr>
          <w:b/>
          <w:bCs/>
        </w:rPr>
        <w:t>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E927B3" w:rsidRPr="00FA6EFD">
        <w:rPr>
          <w:b/>
          <w:bCs/>
        </w:rPr>
        <w:t>5799,096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E927B3" w:rsidRPr="00FA6EFD">
        <w:rPr>
          <w:b/>
          <w:bCs/>
        </w:rPr>
        <w:t>5799,096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227B1C" w:rsidRPr="00FA6EFD">
        <w:rPr>
          <w:bCs/>
        </w:rPr>
        <w:t>0,00</w:t>
      </w:r>
      <w:r w:rsidRPr="00FA6EFD">
        <w:rPr>
          <w:bCs/>
        </w:rPr>
        <w:t xml:space="preserve"> тыс. руб.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876016" w:rsidRPr="00FA6EFD" w:rsidRDefault="00F609BE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2.В статью 3.»Показатели доходов бюджета Рябовского сельского поселения на 2017год» </w:t>
      </w:r>
      <w:r w:rsidRPr="00FA6EFD">
        <w:rPr>
          <w:bCs/>
        </w:rPr>
        <w:t>в Приложении № 2 внести следующие изменения:</w:t>
      </w:r>
    </w:p>
    <w:p w:rsidR="004D7375" w:rsidRPr="00FA6EFD" w:rsidRDefault="00C23A89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  </w:t>
      </w:r>
      <w:r w:rsidR="00876016" w:rsidRPr="00FA6EFD">
        <w:rPr>
          <w:bCs/>
        </w:rPr>
        <w:t>1</w:t>
      </w:r>
      <w:r w:rsidR="004D7375" w:rsidRPr="00FA6EFD">
        <w:rPr>
          <w:bCs/>
        </w:rPr>
        <w:t>-  по коду бюджетной классификации доходов 000 2 00 00000 00 0000 000  наименование доходов «Безвозмездные поступления» на 2017год вместо числа «</w:t>
      </w:r>
      <w:r w:rsidR="00134B76" w:rsidRPr="00FA6EFD">
        <w:rPr>
          <w:bCs/>
        </w:rPr>
        <w:t>5614,471</w:t>
      </w:r>
      <w:r w:rsidR="004D7375" w:rsidRPr="00FA6EFD">
        <w:rPr>
          <w:bCs/>
        </w:rPr>
        <w:t>» внести число «</w:t>
      </w:r>
      <w:r w:rsidR="00134B76" w:rsidRPr="00FA6EFD">
        <w:rPr>
          <w:bCs/>
        </w:rPr>
        <w:t>5649,596</w:t>
      </w:r>
      <w:r w:rsidR="004D7375" w:rsidRPr="00FA6EFD">
        <w:rPr>
          <w:bCs/>
        </w:rPr>
        <w:t>»</w:t>
      </w:r>
    </w:p>
    <w:p w:rsidR="004D7375" w:rsidRPr="00FA6EFD" w:rsidRDefault="004D7375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 по коду бюджетной классификации </w:t>
      </w:r>
      <w:r w:rsidR="007C7722" w:rsidRPr="00FA6EFD">
        <w:rPr>
          <w:bCs/>
        </w:rPr>
        <w:t>доходов 000 2 02 00000 00 0000 000 наименование доходов «Безвозмездные поступления от других бюджетов бюджетной системы РФ на 2017 год вместо числа «</w:t>
      </w:r>
      <w:r w:rsidR="00134B76" w:rsidRPr="00FA6EFD">
        <w:rPr>
          <w:bCs/>
        </w:rPr>
        <w:t>5614,471</w:t>
      </w:r>
      <w:r w:rsidR="007C7722" w:rsidRPr="00FA6EFD">
        <w:rPr>
          <w:bCs/>
        </w:rPr>
        <w:t>» внести число «</w:t>
      </w:r>
      <w:r w:rsidR="00134B76" w:rsidRPr="00FA6EFD">
        <w:rPr>
          <w:bCs/>
        </w:rPr>
        <w:t>5649,596</w:t>
      </w:r>
      <w:r w:rsidR="007C7722" w:rsidRPr="00FA6EFD">
        <w:rPr>
          <w:bCs/>
        </w:rPr>
        <w:t>»</w:t>
      </w:r>
    </w:p>
    <w:p w:rsidR="00134B76" w:rsidRPr="00FA6EFD" w:rsidRDefault="00134B76" w:rsidP="0072689C">
      <w:pPr>
        <w:pStyle w:val="a3"/>
        <w:jc w:val="both"/>
        <w:rPr>
          <w:bCs/>
        </w:rPr>
      </w:pPr>
      <w:r w:rsidRPr="00FA6EFD">
        <w:rPr>
          <w:bCs/>
        </w:rPr>
        <w:t>- по коду бюджетной классификации доходов 065 202 29999 100000 151 Прочие субсидии бюджетам сельских поселений  вместо числа «192,964» внести число «228,089»</w:t>
      </w:r>
    </w:p>
    <w:p w:rsidR="007C7722" w:rsidRPr="00FA6EFD" w:rsidRDefault="007C7722" w:rsidP="0072689C">
      <w:pPr>
        <w:pStyle w:val="a3"/>
        <w:jc w:val="both"/>
        <w:rPr>
          <w:bCs/>
        </w:rPr>
      </w:pPr>
      <w:r w:rsidRPr="00FA6EFD">
        <w:rPr>
          <w:bCs/>
        </w:rPr>
        <w:t>2. В пределах общего объема доходов бюджета,</w:t>
      </w:r>
      <w:r w:rsidR="00D45168" w:rsidRPr="00FA6EFD">
        <w:rPr>
          <w:bCs/>
        </w:rPr>
        <w:t xml:space="preserve"> </w:t>
      </w:r>
      <w:r w:rsidRPr="00FA6EFD">
        <w:rPr>
          <w:bCs/>
        </w:rPr>
        <w:t>утвержден</w:t>
      </w:r>
      <w:r w:rsidR="00FE706E" w:rsidRPr="00FA6EFD">
        <w:rPr>
          <w:bCs/>
        </w:rPr>
        <w:t>ного статьей</w:t>
      </w:r>
      <w:r w:rsidR="00D45168" w:rsidRPr="00FA6EFD">
        <w:rPr>
          <w:bCs/>
        </w:rPr>
        <w:t xml:space="preserve"> </w:t>
      </w:r>
      <w:r w:rsidR="00FE706E" w:rsidRPr="00FA6EFD">
        <w:rPr>
          <w:bCs/>
        </w:rPr>
        <w:t>1 настоящего решения,объем межбюджетных  трансфертов,получаемых  в 2017 году  из областного бюджета вместо числа «</w:t>
      </w:r>
      <w:r w:rsidR="00134B76" w:rsidRPr="00FA6EFD">
        <w:rPr>
          <w:bCs/>
        </w:rPr>
        <w:t>5115,764</w:t>
      </w:r>
      <w:r w:rsidR="00FE706E" w:rsidRPr="00FA6EFD">
        <w:rPr>
          <w:bCs/>
        </w:rPr>
        <w:t>» внести число «</w:t>
      </w:r>
      <w:r w:rsidR="00643D8F" w:rsidRPr="00FA6EFD">
        <w:rPr>
          <w:bCs/>
        </w:rPr>
        <w:t>5150,889</w:t>
      </w:r>
      <w:r w:rsidR="00FE706E" w:rsidRPr="00FA6EFD">
        <w:rPr>
          <w:bCs/>
        </w:rPr>
        <w:t>»</w:t>
      </w:r>
    </w:p>
    <w:p w:rsidR="00FE706E" w:rsidRPr="00FA6EFD" w:rsidRDefault="00FE706E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3. </w:t>
      </w:r>
      <w:r w:rsidR="00E50639" w:rsidRPr="00FA6EFD">
        <w:rPr>
          <w:b/>
          <w:bCs/>
        </w:rPr>
        <w:t xml:space="preserve"> </w:t>
      </w:r>
      <w:r w:rsidRPr="00FA6EFD">
        <w:rPr>
          <w:b/>
          <w:bCs/>
        </w:rPr>
        <w:t>В статью</w:t>
      </w:r>
      <w:r w:rsidR="00257556" w:rsidRPr="00FA6EFD">
        <w:rPr>
          <w:b/>
          <w:bCs/>
        </w:rPr>
        <w:t xml:space="preserve"> 5. «Источники внутреннего финансирования  дефицита бюджета Рябовского сельского поселения на 2017 год» </w:t>
      </w:r>
      <w:r w:rsidR="00257556" w:rsidRPr="00FA6EFD">
        <w:rPr>
          <w:bCs/>
        </w:rPr>
        <w:t>внести изменения согласно Приложению №4 к настоящему Решению.</w:t>
      </w:r>
    </w:p>
    <w:p w:rsidR="00257556" w:rsidRPr="00FA6EFD" w:rsidRDefault="00257556" w:rsidP="0072689C">
      <w:pPr>
        <w:pStyle w:val="a3"/>
        <w:jc w:val="both"/>
        <w:rPr>
          <w:bCs/>
        </w:rPr>
      </w:pPr>
      <w:r w:rsidRPr="00FA6EFD">
        <w:rPr>
          <w:b/>
          <w:bCs/>
        </w:rPr>
        <w:t>4.</w:t>
      </w:r>
      <w:r w:rsidR="00E50639" w:rsidRPr="00FA6EFD">
        <w:rPr>
          <w:b/>
          <w:bCs/>
        </w:rPr>
        <w:t xml:space="preserve"> </w:t>
      </w:r>
      <w:r w:rsidRPr="00FA6EFD">
        <w:rPr>
          <w:b/>
          <w:bCs/>
        </w:rPr>
        <w:t xml:space="preserve">В статью 6. «Главные администраторы источников внутреннего финансирования дефицита бюджета Рябовского сельского поселения на 2017 год» </w:t>
      </w:r>
      <w:r w:rsidRPr="00FA6EFD">
        <w:rPr>
          <w:bCs/>
        </w:rPr>
        <w:t>внести изменения на 2017 год согласно Приложению</w:t>
      </w:r>
      <w:r w:rsidR="00E50639" w:rsidRPr="00FA6EFD">
        <w:rPr>
          <w:bCs/>
        </w:rPr>
        <w:t xml:space="preserve"> № 5 к настоящему Решению</w:t>
      </w:r>
    </w:p>
    <w:p w:rsidR="00E50639" w:rsidRPr="00FA6EFD" w:rsidRDefault="00E50639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5.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 xml:space="preserve"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</w:t>
      </w:r>
      <w:r w:rsidR="00F05F4F" w:rsidRPr="00FA6EFD">
        <w:rPr>
          <w:bCs/>
        </w:rPr>
        <w:lastRenderedPageBreak/>
        <w:t>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 год внести следующие изменения:</w:t>
      </w:r>
    </w:p>
    <w:p w:rsidR="007F376E" w:rsidRPr="00FA6EFD" w:rsidRDefault="00E96CD4" w:rsidP="0072689C">
      <w:pPr>
        <w:pStyle w:val="a3"/>
        <w:jc w:val="both"/>
        <w:rPr>
          <w:bCs/>
        </w:rPr>
      </w:pPr>
      <w:r w:rsidRPr="00FA6EFD">
        <w:rPr>
          <w:bCs/>
        </w:rPr>
        <w:t>- ввести строку 4090090040 800 субсидии юридическим лицам(кроме государственных(мун)учреждений)</w:t>
      </w:r>
      <w:r w:rsidR="00A04A37" w:rsidRPr="00FA6EFD">
        <w:rPr>
          <w:bCs/>
        </w:rPr>
        <w:t xml:space="preserve"> </w:t>
      </w:r>
      <w:r w:rsidRPr="00FA6EFD">
        <w:rPr>
          <w:bCs/>
        </w:rPr>
        <w:t>и физическим лицам производителям</w:t>
      </w:r>
      <w:r w:rsidR="00A04A37" w:rsidRPr="00FA6EFD">
        <w:rPr>
          <w:bCs/>
        </w:rPr>
        <w:t xml:space="preserve"> товаров, работ и услуг на оказание поддержки малым предпринимателям в части софинансирования расходов </w:t>
      </w:r>
      <w:r w:rsidRPr="00FA6EFD">
        <w:rPr>
          <w:bCs/>
        </w:rPr>
        <w:t>по подвозу</w:t>
      </w:r>
      <w:r w:rsidR="00A04A37" w:rsidRPr="00FA6EFD">
        <w:rPr>
          <w:bCs/>
        </w:rPr>
        <w:t xml:space="preserve"> и реализации продуктов питания </w:t>
      </w:r>
      <w:r w:rsidRPr="00FA6EFD">
        <w:rPr>
          <w:bCs/>
        </w:rPr>
        <w:t>в отдал</w:t>
      </w:r>
      <w:r w:rsidR="00A04A37" w:rsidRPr="00FA6EFD">
        <w:rPr>
          <w:bCs/>
        </w:rPr>
        <w:t xml:space="preserve">енные  населенные </w:t>
      </w:r>
      <w:r w:rsidRPr="00FA6EFD">
        <w:rPr>
          <w:bCs/>
        </w:rPr>
        <w:t>пункты</w:t>
      </w:r>
      <w:r w:rsidR="00A04A37" w:rsidRPr="00FA6EFD">
        <w:rPr>
          <w:bCs/>
        </w:rPr>
        <w:t xml:space="preserve"> ввести число «22,908»</w:t>
      </w:r>
    </w:p>
    <w:p w:rsidR="00E07C67" w:rsidRPr="00FA6EFD" w:rsidRDefault="001042F0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0430100160 200 Прочие мероприятия по благоустройству территории Рябовского сельского поселения вместо числа «</w:t>
      </w:r>
      <w:r w:rsidR="00E07C67" w:rsidRPr="00FA6EFD">
        <w:rPr>
          <w:bCs/>
        </w:rPr>
        <w:t>5</w:t>
      </w:r>
      <w:r w:rsidR="0031746C">
        <w:rPr>
          <w:bCs/>
        </w:rPr>
        <w:t>83</w:t>
      </w:r>
      <w:r w:rsidR="00E07C67" w:rsidRPr="00FA6EFD">
        <w:rPr>
          <w:bCs/>
        </w:rPr>
        <w:t>,530=52»</w:t>
      </w:r>
    </w:p>
    <w:p w:rsidR="001042F0" w:rsidRPr="00FA6EFD" w:rsidRDefault="00E07C67" w:rsidP="0072689C">
      <w:pPr>
        <w:pStyle w:val="a3"/>
        <w:jc w:val="both"/>
        <w:rPr>
          <w:bCs/>
        </w:rPr>
      </w:pPr>
      <w:r w:rsidRPr="00FA6EFD">
        <w:rPr>
          <w:bCs/>
        </w:rPr>
        <w:t>внести число «56</w:t>
      </w:r>
      <w:r w:rsidR="0031746C">
        <w:rPr>
          <w:bCs/>
        </w:rPr>
        <w:t>0</w:t>
      </w:r>
      <w:r w:rsidRPr="00FA6EFD">
        <w:rPr>
          <w:bCs/>
        </w:rPr>
        <w:t xml:space="preserve">,622=52» </w:t>
      </w:r>
      <w:r w:rsidR="001042F0" w:rsidRPr="00FA6EFD">
        <w:rPr>
          <w:bCs/>
        </w:rPr>
        <w:t xml:space="preserve"> </w:t>
      </w:r>
    </w:p>
    <w:p w:rsidR="00F36210" w:rsidRPr="00FA6EFD" w:rsidRDefault="006014F7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05 0 00 00000 Муниципальная программа  Рябовского сельского поселения Лухского муниципального района  Ивановской области «Культура Рябовского сельского поселения</w:t>
      </w:r>
      <w:r w:rsidR="00BC59A7" w:rsidRPr="00FA6EFD">
        <w:rPr>
          <w:bCs/>
        </w:rPr>
        <w:t>» вместо числа «</w:t>
      </w:r>
      <w:r w:rsidR="001C330E" w:rsidRPr="00FA6EFD">
        <w:rPr>
          <w:bCs/>
        </w:rPr>
        <w:t>2015,964</w:t>
      </w:r>
      <w:r w:rsidR="00BC59A7" w:rsidRPr="00FA6EFD">
        <w:rPr>
          <w:bCs/>
        </w:rPr>
        <w:t>» внести число «</w:t>
      </w:r>
      <w:r w:rsidR="001C330E" w:rsidRPr="00FA6EFD">
        <w:rPr>
          <w:bCs/>
        </w:rPr>
        <w:t>2035,989</w:t>
      </w:r>
      <w:r w:rsidR="00BC59A7" w:rsidRPr="00FA6EFD">
        <w:rPr>
          <w:bCs/>
        </w:rPr>
        <w:t>»</w:t>
      </w:r>
      <w:r w:rsidR="00F36210" w:rsidRPr="00FA6EFD">
        <w:rPr>
          <w:bCs/>
        </w:rPr>
        <w:t xml:space="preserve"> </w:t>
      </w:r>
      <w:r w:rsidR="00BC59A7" w:rsidRPr="00FA6EFD">
        <w:rPr>
          <w:bCs/>
        </w:rPr>
        <w:t xml:space="preserve">   </w:t>
      </w:r>
    </w:p>
    <w:p w:rsidR="00BC59A7" w:rsidRPr="00FA6EFD" w:rsidRDefault="00BC59A7" w:rsidP="0072689C">
      <w:pPr>
        <w:pStyle w:val="a3"/>
        <w:jc w:val="both"/>
        <w:rPr>
          <w:bCs/>
        </w:rPr>
      </w:pPr>
      <w:r w:rsidRPr="00FA6EFD">
        <w:rPr>
          <w:bCs/>
        </w:rPr>
        <w:t>по строке 05 1 00 00000 Подпрограмма «Создание условий для организации досуга и обеспечение жителей  поселения  услугами муниципального бюджетного учреждения культуры Рябовского сельского поселения» вместо числа «</w:t>
      </w:r>
      <w:r w:rsidR="00F50E2F" w:rsidRPr="00FA6EFD">
        <w:rPr>
          <w:bCs/>
        </w:rPr>
        <w:t>2015,964</w:t>
      </w:r>
      <w:r w:rsidRPr="00FA6EFD">
        <w:rPr>
          <w:bCs/>
        </w:rPr>
        <w:t xml:space="preserve">» внести число </w:t>
      </w:r>
      <w:r w:rsidR="001C7ACD" w:rsidRPr="00FA6EFD">
        <w:rPr>
          <w:bCs/>
        </w:rPr>
        <w:t>«</w:t>
      </w:r>
      <w:r w:rsidR="00620E26" w:rsidRPr="00FA6EFD">
        <w:rPr>
          <w:bCs/>
        </w:rPr>
        <w:t>20</w:t>
      </w:r>
      <w:r w:rsidR="00F50E2F" w:rsidRPr="00FA6EFD">
        <w:rPr>
          <w:bCs/>
        </w:rPr>
        <w:t>35,989</w:t>
      </w:r>
      <w:r w:rsidR="001C7ACD" w:rsidRPr="00FA6EFD">
        <w:rPr>
          <w:bCs/>
        </w:rPr>
        <w:t>»</w:t>
      </w:r>
    </w:p>
    <w:p w:rsidR="003200DC" w:rsidRPr="00FA6EFD" w:rsidRDefault="000D7E98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 по строке  </w:t>
      </w:r>
      <w:r w:rsidR="00C140C5" w:rsidRPr="00FA6EFD">
        <w:rPr>
          <w:bCs/>
        </w:rPr>
        <w:t>05 1 01 00170 600 Обеспечение деятельности подведомственных учреждений (Предоставление субсидий бюджетным,</w:t>
      </w:r>
      <w:r w:rsidR="00260C74">
        <w:rPr>
          <w:bCs/>
        </w:rPr>
        <w:t xml:space="preserve"> </w:t>
      </w:r>
      <w:r w:rsidR="00C140C5" w:rsidRPr="00FA6EFD">
        <w:rPr>
          <w:bCs/>
        </w:rPr>
        <w:t xml:space="preserve">автономным учреждениям и иным некоммерческим организациям) вместо числа </w:t>
      </w:r>
      <w:r w:rsidR="003200DC" w:rsidRPr="00FA6EFD">
        <w:rPr>
          <w:bCs/>
        </w:rPr>
        <w:t xml:space="preserve"> «</w:t>
      </w:r>
      <w:r w:rsidR="00AF5328" w:rsidRPr="00FA6EFD">
        <w:rPr>
          <w:bCs/>
        </w:rPr>
        <w:t>1823,000</w:t>
      </w:r>
      <w:r w:rsidR="003200DC" w:rsidRPr="00FA6EFD">
        <w:rPr>
          <w:bCs/>
        </w:rPr>
        <w:t>» внести число «</w:t>
      </w:r>
      <w:r w:rsidR="009A03F0" w:rsidRPr="00FA6EFD">
        <w:rPr>
          <w:bCs/>
        </w:rPr>
        <w:t>1807,900</w:t>
      </w:r>
      <w:r w:rsidR="00620E26" w:rsidRPr="00FA6EFD">
        <w:rPr>
          <w:bCs/>
        </w:rPr>
        <w:t>»</w:t>
      </w:r>
    </w:p>
    <w:p w:rsidR="005C0B8C" w:rsidRPr="00FA6EFD" w:rsidRDefault="005C0B8C" w:rsidP="0072689C">
      <w:pPr>
        <w:pStyle w:val="a3"/>
        <w:jc w:val="both"/>
        <w:rPr>
          <w:bCs/>
        </w:rPr>
      </w:pPr>
      <w:r w:rsidRPr="00FA6EFD">
        <w:rPr>
          <w:bCs/>
        </w:rPr>
        <w:t>- по строке 05 1 01 S 0340 600 Софинансирование расходов на поэтапное доведение средней заработной</w:t>
      </w:r>
      <w:r w:rsidR="00AF5328" w:rsidRPr="00FA6EFD">
        <w:rPr>
          <w:bCs/>
        </w:rPr>
        <w:t xml:space="preserve"> платы работников культуры муниципальных учреждений культуры до средней заработной платыв Ивановской области(Предоставление субсидий  бюджетным,автономным учреждениям и иным неко</w:t>
      </w:r>
      <w:r w:rsidR="0082543F" w:rsidRPr="00FA6EFD">
        <w:rPr>
          <w:bCs/>
        </w:rPr>
        <w:t>м</w:t>
      </w:r>
      <w:r w:rsidR="00AF5328" w:rsidRPr="00FA6EFD">
        <w:rPr>
          <w:bCs/>
        </w:rPr>
        <w:t>мерче</w:t>
      </w:r>
      <w:r w:rsidR="0082543F" w:rsidRPr="00FA6EFD">
        <w:rPr>
          <w:bCs/>
        </w:rPr>
        <w:t>с</w:t>
      </w:r>
      <w:r w:rsidR="00AF5328" w:rsidRPr="00FA6EFD">
        <w:rPr>
          <w:bCs/>
        </w:rPr>
        <w:t>ким организациям ) вместо числа «82,700» внести число 97,800»</w:t>
      </w:r>
    </w:p>
    <w:p w:rsidR="00AF5328" w:rsidRPr="00FA6EFD" w:rsidRDefault="00AF5328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по строке </w:t>
      </w:r>
      <w:r w:rsidR="00761D69" w:rsidRPr="00FA6EFD">
        <w:rPr>
          <w:bCs/>
        </w:rPr>
        <w:t>05 1 018 0340 600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и иным некоммерческим организациям) вместо числа «192,964» внести число «228,089»</w:t>
      </w:r>
    </w:p>
    <w:p w:rsidR="0072689C" w:rsidRPr="00FA6EFD" w:rsidRDefault="0072689C" w:rsidP="00D02E8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6A55" w:rsidRPr="00FA6EFD" w:rsidRDefault="006C6A55" w:rsidP="006C6A55">
      <w:pPr>
        <w:pStyle w:val="a3"/>
        <w:jc w:val="both"/>
        <w:rPr>
          <w:bCs/>
        </w:rPr>
      </w:pPr>
    </w:p>
    <w:p w:rsidR="00116003" w:rsidRPr="00FA6EFD" w:rsidRDefault="00116003" w:rsidP="00116003">
      <w:pPr>
        <w:pStyle w:val="af2"/>
        <w:rPr>
          <w:b/>
          <w:sz w:val="24"/>
          <w:szCs w:val="24"/>
        </w:rPr>
      </w:pPr>
    </w:p>
    <w:p w:rsidR="0072689C" w:rsidRPr="00FA6EFD" w:rsidRDefault="00EC1434" w:rsidP="00893C1C">
      <w:pPr>
        <w:pStyle w:val="a3"/>
        <w:jc w:val="both"/>
        <w:rPr>
          <w:b/>
        </w:rPr>
      </w:pPr>
      <w:r w:rsidRPr="00FA6EFD">
        <w:rPr>
          <w:b/>
        </w:rPr>
        <w:t xml:space="preserve">    </w:t>
      </w:r>
      <w:r w:rsidR="0072689C" w:rsidRPr="00FA6EFD">
        <w:rPr>
          <w:b/>
        </w:rPr>
        <w:t>В</w:t>
      </w:r>
      <w:r w:rsidR="0072689C" w:rsidRPr="00FA6EFD">
        <w:t xml:space="preserve"> </w:t>
      </w:r>
      <w:r w:rsidR="0072689C" w:rsidRPr="00FA6EFD">
        <w:rPr>
          <w:b/>
        </w:rPr>
        <w:t>Приложени</w:t>
      </w:r>
      <w:r w:rsidR="00A7503D" w:rsidRPr="00FA6EFD">
        <w:rPr>
          <w:b/>
        </w:rPr>
        <w:t>е</w:t>
      </w:r>
      <w:r w:rsidR="0072689C"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="0072689C" w:rsidRPr="00FA6EFD">
        <w:rPr>
          <w:b/>
        </w:rPr>
        <w:t xml:space="preserve"> </w:t>
      </w:r>
      <w:r w:rsidR="0072689C"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="0072689C" w:rsidRPr="00FA6EFD">
        <w:t xml:space="preserve">  год</w:t>
      </w:r>
      <w:r w:rsidR="004851E1" w:rsidRPr="00FA6EFD">
        <w:t>ов</w:t>
      </w:r>
      <w:r w:rsidR="0072689C" w:rsidRPr="00FA6EFD">
        <w:t>» внести следующие изменения:</w:t>
      </w:r>
    </w:p>
    <w:p w:rsidR="006F4988" w:rsidRPr="00FA6EFD" w:rsidRDefault="00761D69" w:rsidP="00761D69">
      <w:pPr>
        <w:pStyle w:val="a3"/>
        <w:jc w:val="both"/>
        <w:rPr>
          <w:bCs/>
        </w:rPr>
      </w:pPr>
      <w:r w:rsidRPr="00FA6EFD">
        <w:t xml:space="preserve">- ввести строку 065 0412 409 009 0040 800 </w:t>
      </w:r>
      <w:r w:rsidRPr="00FA6EFD">
        <w:rPr>
          <w:bCs/>
        </w:rPr>
        <w:t>субсидии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 ввести число «22,908»</w:t>
      </w:r>
    </w:p>
    <w:p w:rsidR="00643D8F" w:rsidRPr="00FA6EFD" w:rsidRDefault="00643D8F" w:rsidP="00761D69">
      <w:pPr>
        <w:pStyle w:val="a3"/>
        <w:jc w:val="both"/>
      </w:pPr>
      <w:r w:rsidRPr="00FA6EFD">
        <w:rPr>
          <w:bCs/>
        </w:rPr>
        <w:t xml:space="preserve">   -  по строке 065 </w:t>
      </w:r>
      <w:r w:rsidR="007919BF" w:rsidRPr="00FA6EFD">
        <w:rPr>
          <w:bCs/>
        </w:rPr>
        <w:t>05 03 0430100160 200 Прочие мероприятия по благоустройству территории Рябовского сельского поселения  вместо числа «592,530=52» внести число «569,622=52»</w:t>
      </w:r>
    </w:p>
    <w:p w:rsidR="00F76030" w:rsidRPr="00FA6EFD" w:rsidRDefault="00F76030" w:rsidP="00893C1C">
      <w:pPr>
        <w:pStyle w:val="a3"/>
        <w:jc w:val="both"/>
      </w:pPr>
      <w:r w:rsidRPr="00FA6EFD">
        <w:t xml:space="preserve">   -  по строке 065 08 01 05 1 01 00170 600 Обеспечение деятельности подведомственных учреждений (Предоставление субсидий бюджетным,автономным учреждениям и иным неко</w:t>
      </w:r>
      <w:r w:rsidR="00422092" w:rsidRPr="00FA6EFD">
        <w:t>м</w:t>
      </w:r>
      <w:r w:rsidRPr="00FA6EFD">
        <w:t>мерческим организациям) вместо числа «</w:t>
      </w:r>
      <w:r w:rsidR="00422092" w:rsidRPr="00FA6EFD">
        <w:t>1823,000</w:t>
      </w:r>
      <w:r w:rsidRPr="00FA6EFD">
        <w:t>» внести число «</w:t>
      </w:r>
      <w:r w:rsidR="009A03F0" w:rsidRPr="00FA6EFD">
        <w:t>1807,900</w:t>
      </w:r>
      <w:r w:rsidRPr="00FA6EFD">
        <w:t>»</w:t>
      </w:r>
    </w:p>
    <w:p w:rsidR="00E927B3" w:rsidRPr="00FA6EFD" w:rsidRDefault="00E927B3" w:rsidP="00E927B3">
      <w:pPr>
        <w:pStyle w:val="a3"/>
        <w:jc w:val="both"/>
        <w:rPr>
          <w:bCs/>
        </w:rPr>
      </w:pPr>
      <w:r w:rsidRPr="00FA6EFD">
        <w:t xml:space="preserve"> -   по строке 065 08 01 05 1 01 S .340 600 </w:t>
      </w:r>
      <w:r w:rsidRPr="00FA6EFD">
        <w:rPr>
          <w:bCs/>
        </w:rPr>
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платыв Ивановской области(Предоставление субсидий  бюджетным,автономным учреждениям и иным некомерчеким организациям ) вместо числа «82,700» внести число 97,800»</w:t>
      </w:r>
    </w:p>
    <w:p w:rsidR="00E927B3" w:rsidRPr="00FA6EFD" w:rsidRDefault="00E927B3" w:rsidP="00893C1C">
      <w:pPr>
        <w:pStyle w:val="a3"/>
        <w:jc w:val="both"/>
        <w:rPr>
          <w:bCs/>
        </w:rPr>
      </w:pPr>
      <w:r w:rsidRPr="00FA6EFD">
        <w:t>-  по строке 065 08 01 05 1 01 8 0340 600</w:t>
      </w:r>
      <w:r w:rsidRPr="00FA6EFD">
        <w:rPr>
          <w:bCs/>
        </w:rPr>
        <w:t xml:space="preserve">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</w:t>
      </w:r>
      <w:r w:rsidRPr="00FA6EFD">
        <w:rPr>
          <w:bCs/>
        </w:rPr>
        <w:lastRenderedPageBreak/>
        <w:t>субсидий бюджетным, автономным и иным некоммерческим организациям) вместо числа «192,964» внести число «228,089»</w:t>
      </w:r>
    </w:p>
    <w:p w:rsidR="008311F9" w:rsidRPr="00FA6EFD" w:rsidRDefault="008311F9" w:rsidP="00893C1C">
      <w:pPr>
        <w:pStyle w:val="a3"/>
        <w:jc w:val="both"/>
      </w:pPr>
    </w:p>
    <w:p w:rsidR="008311F9" w:rsidRPr="00FA6EFD" w:rsidRDefault="008311F9" w:rsidP="00893C1C">
      <w:pPr>
        <w:pStyle w:val="a3"/>
        <w:jc w:val="both"/>
      </w:pPr>
    </w:p>
    <w:p w:rsidR="0072689C" w:rsidRPr="00FA6EFD" w:rsidRDefault="00F76030" w:rsidP="008311F9">
      <w:pPr>
        <w:pStyle w:val="a3"/>
        <w:jc w:val="both"/>
      </w:pPr>
      <w:r w:rsidRPr="00FA6EFD">
        <w:t xml:space="preserve"> </w:t>
      </w:r>
      <w:r w:rsidR="00EC1434"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</w:t>
      </w:r>
      <w:r w:rsidR="00067928">
        <w:t>Рябовского сельского поселения».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Pr="00FA6EFD" w:rsidRDefault="00067928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9A03F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A03F0">
              <w:rPr>
                <w:bCs/>
                <w:sz w:val="24"/>
                <w:szCs w:val="24"/>
              </w:rPr>
              <w:t>994,331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3D2A2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 на исполнение судебных актов (Закупка товаров,</w:t>
            </w:r>
            <w:r w:rsidR="00D10D4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 и услуг и работ для госуд(мун)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D10D49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A03F0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959,622</w:t>
            </w:r>
            <w:r w:rsidR="00D10D49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A03F0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959,622</w:t>
            </w:r>
            <w:r w:rsidR="00D10D49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919BF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569,622=52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994,330=48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7B3FB7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 w:rsidRPr="007B3FB7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814,122</w:t>
            </w:r>
            <w:r w:rsidR="00433790">
              <w:rPr>
                <w:b/>
                <w:bCs/>
                <w:sz w:val="24"/>
                <w:szCs w:val="24"/>
              </w:rPr>
              <w:t>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424,122</w:t>
            </w:r>
            <w:r w:rsidR="00433790">
              <w:rPr>
                <w:sz w:val="24"/>
                <w:szCs w:val="24"/>
              </w:rPr>
              <w:t>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A3F" w:rsidRDefault="001C1A3F" w:rsidP="00BC5CE8">
      <w:r>
        <w:separator/>
      </w:r>
    </w:p>
  </w:endnote>
  <w:endnote w:type="continuationSeparator" w:id="1">
    <w:p w:rsidR="001C1A3F" w:rsidRDefault="001C1A3F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A3F" w:rsidRDefault="001C1A3F" w:rsidP="00BC5CE8">
      <w:r>
        <w:separator/>
      </w:r>
    </w:p>
  </w:footnote>
  <w:footnote w:type="continuationSeparator" w:id="1">
    <w:p w:rsidR="001C1A3F" w:rsidRDefault="001C1A3F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67928"/>
    <w:rsid w:val="000863C5"/>
    <w:rsid w:val="000865B7"/>
    <w:rsid w:val="00090AF5"/>
    <w:rsid w:val="000A78FF"/>
    <w:rsid w:val="000B165B"/>
    <w:rsid w:val="000B7F66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A35BC"/>
    <w:rsid w:val="001A5370"/>
    <w:rsid w:val="001B29E4"/>
    <w:rsid w:val="001B3279"/>
    <w:rsid w:val="001C1A3F"/>
    <w:rsid w:val="001C330E"/>
    <w:rsid w:val="001C7ACD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57FF5"/>
    <w:rsid w:val="008662C6"/>
    <w:rsid w:val="00870B43"/>
    <w:rsid w:val="00876016"/>
    <w:rsid w:val="00882B83"/>
    <w:rsid w:val="00885D5B"/>
    <w:rsid w:val="00890106"/>
    <w:rsid w:val="008920DC"/>
    <w:rsid w:val="00893C1C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53EB4"/>
    <w:rsid w:val="00963146"/>
    <w:rsid w:val="0099155E"/>
    <w:rsid w:val="009A03F0"/>
    <w:rsid w:val="009D28A2"/>
    <w:rsid w:val="009E2C71"/>
    <w:rsid w:val="009E7274"/>
    <w:rsid w:val="009F28DC"/>
    <w:rsid w:val="009F327F"/>
    <w:rsid w:val="00A04A37"/>
    <w:rsid w:val="00A10D75"/>
    <w:rsid w:val="00A25449"/>
    <w:rsid w:val="00A3390D"/>
    <w:rsid w:val="00A341A6"/>
    <w:rsid w:val="00A362C8"/>
    <w:rsid w:val="00A36A60"/>
    <w:rsid w:val="00A37AEC"/>
    <w:rsid w:val="00A405A9"/>
    <w:rsid w:val="00A70B45"/>
    <w:rsid w:val="00A7503D"/>
    <w:rsid w:val="00A865D5"/>
    <w:rsid w:val="00A9692F"/>
    <w:rsid w:val="00A9762B"/>
    <w:rsid w:val="00AA2BC1"/>
    <w:rsid w:val="00AA4332"/>
    <w:rsid w:val="00AA53C6"/>
    <w:rsid w:val="00AB1F53"/>
    <w:rsid w:val="00AC26F7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30AC"/>
    <w:rsid w:val="00E466E0"/>
    <w:rsid w:val="00E50639"/>
    <w:rsid w:val="00E51FD9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3B25"/>
    <w:rsid w:val="00F27CA5"/>
    <w:rsid w:val="00F36210"/>
    <w:rsid w:val="00F50E2F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4024</TotalTime>
  <Pages>1</Pages>
  <Words>5211</Words>
  <Characters>29706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109</cp:revision>
  <cp:lastPrinted>2017-06-28T12:46:00Z</cp:lastPrinted>
  <dcterms:created xsi:type="dcterms:W3CDTF">2016-05-23T06:42:00Z</dcterms:created>
  <dcterms:modified xsi:type="dcterms:W3CDTF">2017-09-27T11:59:00Z</dcterms:modified>
</cp:coreProperties>
</file>