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0A" w:rsidRDefault="00A4090A" w:rsidP="00A4090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 ОБЛАСТЬ</w:t>
      </w:r>
    </w:p>
    <w:p w:rsidR="00A4090A" w:rsidRDefault="00A4090A" w:rsidP="00A4090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>ЛУХСКИЙ   МУНИЦИПАЛЬНЫЙ  РАЙОН</w:t>
      </w:r>
    </w:p>
    <w:p w:rsidR="00A4090A" w:rsidRDefault="00A4090A" w:rsidP="00A4090A">
      <w:pPr>
        <w:shd w:val="clear" w:color="auto" w:fill="FFFFFF"/>
        <w:spacing w:before="5"/>
        <w:ind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 xml:space="preserve">               СОВЕТ </w:t>
      </w:r>
      <w:r>
        <w:rPr>
          <w:b/>
          <w:bCs/>
          <w:color w:val="000000"/>
          <w:sz w:val="28"/>
          <w:szCs w:val="28"/>
        </w:rPr>
        <w:t xml:space="preserve"> РЯБОВСКОГО СЕЛЬСКОГО ПОСЕЛЕНИЯ</w:t>
      </w:r>
    </w:p>
    <w:p w:rsidR="00A4090A" w:rsidRDefault="00A4090A" w:rsidP="00A4090A">
      <w:pPr>
        <w:shd w:val="clear" w:color="auto" w:fill="FFFFFF"/>
        <w:spacing w:before="5"/>
        <w:ind w:left="1276" w:right="61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ТРЕТЬЕГО  СОЗЫВА</w:t>
      </w:r>
    </w:p>
    <w:p w:rsidR="00A4090A" w:rsidRDefault="00A4090A" w:rsidP="00A4090A">
      <w:pPr>
        <w:shd w:val="clear" w:color="auto" w:fill="FFFFFF"/>
        <w:spacing w:before="5"/>
        <w:ind w:right="614"/>
        <w:jc w:val="center"/>
        <w:rPr>
          <w:b/>
          <w:bCs/>
          <w:color w:val="000000"/>
          <w:sz w:val="28"/>
          <w:szCs w:val="28"/>
        </w:rPr>
      </w:pPr>
    </w:p>
    <w:p w:rsidR="00A4090A" w:rsidRDefault="00A4090A" w:rsidP="00A4090A">
      <w:pPr>
        <w:shd w:val="clear" w:color="auto" w:fill="FFFFFF"/>
        <w:spacing w:before="5"/>
        <w:ind w:right="614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РЕШЕНИЕ</w:t>
      </w:r>
    </w:p>
    <w:p w:rsidR="00A4090A" w:rsidRDefault="00A4090A" w:rsidP="00A4090A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A4090A" w:rsidRDefault="00A4090A" w:rsidP="00A4090A">
      <w:pPr>
        <w:jc w:val="center"/>
        <w:rPr>
          <w:b/>
          <w:bCs/>
          <w:sz w:val="28"/>
          <w:szCs w:val="28"/>
        </w:rPr>
      </w:pPr>
    </w:p>
    <w:p w:rsidR="00A4090A" w:rsidRDefault="00A4090A" w:rsidP="00A4090A">
      <w:pPr>
        <w:tabs>
          <w:tab w:val="left" w:pos="1830"/>
          <w:tab w:val="left" w:pos="771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от  27 ноября  2018 года</w:t>
      </w:r>
      <w:r>
        <w:rPr>
          <w:bCs/>
          <w:sz w:val="28"/>
          <w:szCs w:val="28"/>
        </w:rPr>
        <w:tab/>
        <w:t xml:space="preserve">           № </w:t>
      </w:r>
      <w:r w:rsidR="00725531">
        <w:rPr>
          <w:bCs/>
          <w:sz w:val="28"/>
          <w:szCs w:val="28"/>
        </w:rPr>
        <w:t>37</w:t>
      </w:r>
    </w:p>
    <w:p w:rsidR="00A4090A" w:rsidRDefault="00A4090A" w:rsidP="00A4090A">
      <w:pPr>
        <w:tabs>
          <w:tab w:val="left" w:pos="1830"/>
          <w:tab w:val="left" w:pos="7710"/>
        </w:tabs>
        <w:rPr>
          <w:bCs/>
          <w:sz w:val="28"/>
          <w:szCs w:val="28"/>
        </w:rPr>
      </w:pPr>
    </w:p>
    <w:p w:rsidR="00A4090A" w:rsidRDefault="00A4090A" w:rsidP="00A4090A">
      <w:pPr>
        <w:tabs>
          <w:tab w:val="left" w:pos="1830"/>
          <w:tab w:val="left" w:pos="771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избрании Главы  Рябовского сельского поселения</w:t>
      </w:r>
    </w:p>
    <w:p w:rsidR="00A4090A" w:rsidRDefault="00A4090A" w:rsidP="00A4090A">
      <w:pPr>
        <w:shd w:val="clear" w:color="auto" w:fill="FFFFFF"/>
        <w:jc w:val="center"/>
        <w:rPr>
          <w:b/>
          <w:sz w:val="28"/>
          <w:szCs w:val="28"/>
        </w:rPr>
      </w:pPr>
    </w:p>
    <w:p w:rsidR="00A4090A" w:rsidRDefault="00A4090A" w:rsidP="00A4090A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пунктом 1 части 2 статьи 36 Федерального закона от 06.10.2003г. №131-ФЗ «Об общих принципах организации местного самоуправления в Российской Федерации», частью 2 статьи 2, частью 2 статьи 3 Закона Ивановской области от 18.11.2014г. №86-ОЗ «О некоторых вопросах формирования, организации и деятельности органов местного самоуправления муниципальных образований Ивановской области», руководствуясь  Уставом Рябовского сельского поселения, Совет  Рябовского</w:t>
      </w:r>
      <w:proofErr w:type="gramEnd"/>
      <w:r>
        <w:rPr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решил:</w:t>
      </w:r>
    </w:p>
    <w:p w:rsidR="00A4090A" w:rsidRDefault="00A4090A" w:rsidP="00A4090A">
      <w:pPr>
        <w:shd w:val="clear" w:color="auto" w:fill="FFFFFF"/>
        <w:jc w:val="center"/>
        <w:rPr>
          <w:b/>
          <w:sz w:val="28"/>
          <w:szCs w:val="28"/>
        </w:rPr>
      </w:pPr>
    </w:p>
    <w:p w:rsidR="00A4090A" w:rsidRDefault="00A4090A" w:rsidP="00A4090A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Избрать Главой  Ря</w:t>
      </w:r>
      <w:r w:rsidR="00E72509">
        <w:rPr>
          <w:sz w:val="28"/>
          <w:szCs w:val="28"/>
        </w:rPr>
        <w:t>бовского сельского поселения Саз</w:t>
      </w:r>
      <w:r>
        <w:rPr>
          <w:sz w:val="28"/>
          <w:szCs w:val="28"/>
        </w:rPr>
        <w:t>ина Василия Вячеславовича сроком  на два с половиной года, но не более срока полномочий избравшего его Совета Рябовского сельского поселения третьего созыва.</w:t>
      </w:r>
    </w:p>
    <w:p w:rsidR="00A4090A" w:rsidRDefault="00A4090A" w:rsidP="00A4090A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Считать днем вступления в должность Главы Рябовского сельского поселения 28.11.2018 года.</w:t>
      </w:r>
    </w:p>
    <w:p w:rsidR="00A4090A" w:rsidRDefault="00A4090A" w:rsidP="00A4090A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общественно-политической газете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района «Родная нива» и разместить на официальном сайте администрации Рябовского сельского поселения.</w:t>
      </w:r>
    </w:p>
    <w:p w:rsidR="00A4090A" w:rsidRDefault="00A4090A" w:rsidP="00A4090A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28.11.2018 года.</w:t>
      </w:r>
    </w:p>
    <w:p w:rsidR="00A4090A" w:rsidRDefault="00A4090A" w:rsidP="00A4090A">
      <w:pPr>
        <w:shd w:val="clear" w:color="auto" w:fill="FFFFFF"/>
        <w:ind w:left="360"/>
        <w:jc w:val="both"/>
        <w:rPr>
          <w:sz w:val="28"/>
          <w:szCs w:val="28"/>
        </w:rPr>
      </w:pPr>
    </w:p>
    <w:p w:rsidR="00A4090A" w:rsidRDefault="00A4090A" w:rsidP="00A4090A">
      <w:pPr>
        <w:shd w:val="clear" w:color="auto" w:fill="FFFFFF"/>
        <w:ind w:left="360"/>
        <w:jc w:val="both"/>
        <w:rPr>
          <w:sz w:val="28"/>
          <w:szCs w:val="28"/>
        </w:rPr>
      </w:pPr>
    </w:p>
    <w:p w:rsidR="00A4090A" w:rsidRDefault="00A4090A" w:rsidP="00A4090A">
      <w:pPr>
        <w:shd w:val="clear" w:color="auto" w:fill="FFFFFF"/>
        <w:ind w:left="360"/>
        <w:rPr>
          <w:sz w:val="28"/>
          <w:szCs w:val="28"/>
        </w:rPr>
      </w:pPr>
    </w:p>
    <w:p w:rsidR="00A4090A" w:rsidRDefault="00A4090A" w:rsidP="00A4090A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A4090A" w:rsidRDefault="00A4090A" w:rsidP="00A4090A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>Рябовского сельского поселения:                                  В.С.Сироткина</w:t>
      </w:r>
    </w:p>
    <w:p w:rsidR="00A4090A" w:rsidRDefault="00A4090A" w:rsidP="00A4090A">
      <w:pPr>
        <w:shd w:val="clear" w:color="auto" w:fill="FFFFFF"/>
        <w:jc w:val="center"/>
        <w:rPr>
          <w:b/>
          <w:sz w:val="28"/>
          <w:szCs w:val="28"/>
        </w:rPr>
      </w:pPr>
    </w:p>
    <w:p w:rsidR="00A4090A" w:rsidRDefault="00A4090A" w:rsidP="00A4090A">
      <w:pPr>
        <w:shd w:val="clear" w:color="auto" w:fill="FFFFFF"/>
        <w:jc w:val="center"/>
        <w:rPr>
          <w:b/>
          <w:sz w:val="28"/>
          <w:szCs w:val="28"/>
        </w:rPr>
      </w:pPr>
    </w:p>
    <w:p w:rsidR="00A4090A" w:rsidRDefault="00A4090A" w:rsidP="00A4090A">
      <w:pPr>
        <w:shd w:val="clear" w:color="auto" w:fill="FFFFFF"/>
        <w:jc w:val="center"/>
        <w:rPr>
          <w:b/>
          <w:sz w:val="28"/>
          <w:szCs w:val="28"/>
        </w:rPr>
      </w:pPr>
    </w:p>
    <w:p w:rsidR="00A4090A" w:rsidRDefault="00A4090A" w:rsidP="00A4090A">
      <w:pPr>
        <w:jc w:val="both"/>
        <w:rPr>
          <w:sz w:val="28"/>
          <w:szCs w:val="28"/>
        </w:rPr>
      </w:pPr>
    </w:p>
    <w:p w:rsidR="00A4090A" w:rsidRDefault="00A4090A" w:rsidP="00A4090A">
      <w:pPr>
        <w:rPr>
          <w:sz w:val="28"/>
          <w:szCs w:val="28"/>
        </w:rPr>
      </w:pPr>
    </w:p>
    <w:p w:rsidR="00A4090A" w:rsidRDefault="00A4090A" w:rsidP="00A4090A">
      <w:pPr>
        <w:rPr>
          <w:sz w:val="28"/>
          <w:szCs w:val="28"/>
        </w:rPr>
      </w:pPr>
    </w:p>
    <w:p w:rsidR="00A54B53" w:rsidRDefault="00A54B53"/>
    <w:sectPr w:rsidR="00A54B53" w:rsidSect="00A5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77536"/>
    <w:multiLevelType w:val="hybridMultilevel"/>
    <w:tmpl w:val="6ABE8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90A"/>
    <w:rsid w:val="00426EFA"/>
    <w:rsid w:val="00427BE9"/>
    <w:rsid w:val="006F57CD"/>
    <w:rsid w:val="00725531"/>
    <w:rsid w:val="00A4090A"/>
    <w:rsid w:val="00A54B53"/>
    <w:rsid w:val="00D80F7A"/>
    <w:rsid w:val="00E7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A4090A"/>
    <w:rPr>
      <w:rFonts w:ascii="Calibri" w:eastAsia="Calibri" w:hAnsi="Calibri"/>
    </w:rPr>
  </w:style>
  <w:style w:type="paragraph" w:customStyle="1" w:styleId="1">
    <w:name w:val="Без интервала1"/>
    <w:link w:val="NoSpacingChar"/>
    <w:rsid w:val="00A4090A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6</cp:revision>
  <dcterms:created xsi:type="dcterms:W3CDTF">2018-11-22T12:55:00Z</dcterms:created>
  <dcterms:modified xsi:type="dcterms:W3CDTF">2018-11-26T13:19:00Z</dcterms:modified>
</cp:coreProperties>
</file>