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РОССИЙСКАЯ ФЕДЕРАЦИЯ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ИВАНОВСКАЯ ОБЛАСТЬ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ЛУХСКИЙ МУНИЦИПАЛЬНЫЙ РАЙОН</w:t>
      </w:r>
    </w:p>
    <w:p w:rsidR="008C1246" w:rsidRPr="008C1246" w:rsidRDefault="008C1246" w:rsidP="008C1246">
      <w:pPr>
        <w:jc w:val="center"/>
        <w:rPr>
          <w:b/>
        </w:rPr>
      </w:pPr>
      <w:r w:rsidRPr="008C1246">
        <w:rPr>
          <w:b/>
        </w:rPr>
        <w:t>АДМИНИСТРАЦИЯ РЯБОВСКОГО СЕЛЬСКОГО ПОСЕЛЕНИЯ</w:t>
      </w:r>
    </w:p>
    <w:p w:rsidR="008C1246" w:rsidRPr="008C1246" w:rsidRDefault="008C1246" w:rsidP="008C1246">
      <w:pPr>
        <w:jc w:val="center"/>
        <w:rPr>
          <w:b/>
        </w:rPr>
      </w:pPr>
    </w:p>
    <w:p w:rsidR="008C1246" w:rsidRDefault="008C1246" w:rsidP="008C1246">
      <w:pPr>
        <w:jc w:val="center"/>
        <w:rPr>
          <w:b/>
          <w:sz w:val="28"/>
          <w:szCs w:val="28"/>
        </w:rPr>
      </w:pPr>
      <w:r w:rsidRPr="008C1246">
        <w:rPr>
          <w:b/>
        </w:rPr>
        <w:t>РАСПОРЯЖЕНИЕ</w:t>
      </w:r>
      <w:r>
        <w:rPr>
          <w:b/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8C1246" w:rsidRDefault="008C1246" w:rsidP="008C1246">
      <w:r w:rsidRPr="008C1246">
        <w:t>От  2</w:t>
      </w:r>
      <w:r w:rsidR="000B6254">
        <w:t>0</w:t>
      </w:r>
      <w:r w:rsidRPr="008C1246">
        <w:t xml:space="preserve"> января 201</w:t>
      </w:r>
      <w:r w:rsidR="000B6254">
        <w:t>7</w:t>
      </w:r>
      <w:r w:rsidRPr="008C1246">
        <w:t xml:space="preserve"> г.                                                                    </w:t>
      </w:r>
      <w:r>
        <w:t xml:space="preserve">                      </w:t>
      </w:r>
      <w:r w:rsidRPr="008C1246">
        <w:t xml:space="preserve">                 №</w:t>
      </w:r>
      <w:r w:rsidR="005F6FFB">
        <w:t>4</w:t>
      </w:r>
    </w:p>
    <w:p w:rsidR="008C1246" w:rsidRDefault="008C1246" w:rsidP="008C12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C1246" w:rsidRDefault="008C1246" w:rsidP="008C1246">
      <w:pPr>
        <w:rPr>
          <w:sz w:val="28"/>
          <w:szCs w:val="28"/>
        </w:rPr>
      </w:pPr>
    </w:p>
    <w:p w:rsidR="008C1246" w:rsidRPr="0036075D" w:rsidRDefault="008C1246" w:rsidP="008C1246">
      <w:pPr>
        <w:jc w:val="center"/>
        <w:rPr>
          <w:b/>
        </w:rPr>
      </w:pPr>
      <w:r w:rsidRPr="0036075D">
        <w:rPr>
          <w:b/>
        </w:rPr>
        <w:t>Об утверждении Плана-графика</w:t>
      </w:r>
      <w:r>
        <w:rPr>
          <w:b/>
        </w:rPr>
        <w:t xml:space="preserve"> размещения заказов на поставку товаров, выполнение работ, оказание услуг для обеспечения государственных (муниципальных) нужд Рябовского сельского поселения</w:t>
      </w:r>
    </w:p>
    <w:p w:rsidR="008C1246" w:rsidRDefault="008C1246" w:rsidP="008C1246">
      <w:pPr>
        <w:jc w:val="center"/>
        <w:rPr>
          <w:b/>
        </w:rPr>
      </w:pPr>
      <w:r>
        <w:rPr>
          <w:b/>
        </w:rPr>
        <w:t xml:space="preserve"> на 201</w:t>
      </w:r>
      <w:r w:rsidR="000B6254">
        <w:rPr>
          <w:b/>
        </w:rPr>
        <w:t>7</w:t>
      </w:r>
      <w:r w:rsidRPr="0036075D">
        <w:rPr>
          <w:b/>
        </w:rPr>
        <w:t xml:space="preserve"> год</w:t>
      </w:r>
    </w:p>
    <w:p w:rsidR="008C1246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center"/>
        <w:rPr>
          <w:b/>
        </w:rPr>
      </w:pPr>
    </w:p>
    <w:p w:rsidR="008C1246" w:rsidRPr="0036075D" w:rsidRDefault="008C1246" w:rsidP="008C1246">
      <w:pPr>
        <w:jc w:val="both"/>
      </w:pPr>
      <w:r>
        <w:t xml:space="preserve">                                  </w:t>
      </w:r>
      <w:proofErr w:type="gramStart"/>
      <w:r w:rsidRPr="00943667">
        <w:t>В целях реализации Федерального закона   от  05.04.2013 г. г. № 44 – ФЗ</w:t>
      </w:r>
      <w:r w:rsidRPr="0036075D">
        <w:t xml:space="preserve"> «О  контрактной системе в сфере закупок товаров, работ, услуг для обеспечения государственных и муниципальных нужд» и  требованиям, установленных к форме такого плана (Приказ Министерства экономического развития Российской Федерации и Федерального казначейства от 27 декабря 2011 года № 761/20н «Об утверждении порядка размещения на официальном сайте планов-графиков размещения заказов на</w:t>
      </w:r>
      <w:proofErr w:type="gramEnd"/>
      <w:r w:rsidRPr="0036075D">
        <w:t xml:space="preserve"> поставки товаров, выполнение работ, оказание услуг для нужд заказчиков  и формы планов-графиков размещения заказов на поставки товаров, выполнение работ, оказание услуг для нужд заказчиков»)</w:t>
      </w:r>
    </w:p>
    <w:p w:rsidR="008C1246" w:rsidRPr="0036075D" w:rsidRDefault="008C1246" w:rsidP="008C1246">
      <w:pPr>
        <w:ind w:firstLine="900"/>
        <w:jc w:val="both"/>
      </w:pPr>
    </w:p>
    <w:p w:rsidR="008C1246" w:rsidRDefault="008C1246" w:rsidP="008C1246">
      <w:pPr>
        <w:ind w:firstLine="900"/>
        <w:jc w:val="both"/>
      </w:pPr>
    </w:p>
    <w:p w:rsidR="008C1246" w:rsidRPr="008C1246" w:rsidRDefault="008C1246" w:rsidP="008C1246">
      <w:pPr>
        <w:jc w:val="both"/>
      </w:pPr>
      <w:r w:rsidRPr="0036075D">
        <w:t>1.   Утвердить «План - графи</w:t>
      </w:r>
      <w:r>
        <w:t>к размещения заказов на поставку</w:t>
      </w:r>
      <w:r w:rsidRPr="0036075D">
        <w:t xml:space="preserve"> товаров, выполнение работ, оказание услуг для </w:t>
      </w:r>
      <w:r w:rsidRPr="008C1246">
        <w:t>обеспечения государственных (муниципальных) нужд Рябовского сельского поселения на 201</w:t>
      </w:r>
      <w:r w:rsidR="000B6254">
        <w:t>7</w:t>
      </w:r>
      <w:r w:rsidRPr="008C1246">
        <w:t xml:space="preserve"> год</w:t>
      </w:r>
      <w:r>
        <w:t>»</w:t>
      </w:r>
      <w:r w:rsidRPr="008C1246">
        <w:t xml:space="preserve"> </w:t>
      </w:r>
      <w:r w:rsidRPr="0036075D">
        <w:t xml:space="preserve">(Приложение № 1). </w:t>
      </w:r>
      <w:r>
        <w:t xml:space="preserve"> </w:t>
      </w:r>
    </w:p>
    <w:p w:rsidR="008C1246" w:rsidRPr="0036075D" w:rsidRDefault="008C1246" w:rsidP="008C1246">
      <w:pPr>
        <w:tabs>
          <w:tab w:val="left" w:pos="2280"/>
        </w:tabs>
        <w:ind w:firstLine="709"/>
        <w:jc w:val="both"/>
      </w:pPr>
      <w:r w:rsidRPr="0036075D">
        <w:t xml:space="preserve">2. Разместить, план-график на официальном сайте Российской Федерации в информационно-телекоммуникационной сети «Интернет» по адресу: </w:t>
      </w:r>
      <w:hyperlink r:id="rId4" w:history="1">
        <w:r w:rsidRPr="0036075D">
          <w:rPr>
            <w:rStyle w:val="a3"/>
            <w:lang w:val="en-US"/>
          </w:rPr>
          <w:t>www</w:t>
        </w:r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zakupki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gov</w:t>
        </w:r>
        <w:proofErr w:type="spellEnd"/>
        <w:r w:rsidRPr="0036075D">
          <w:rPr>
            <w:rStyle w:val="a3"/>
          </w:rPr>
          <w:t>.</w:t>
        </w:r>
        <w:proofErr w:type="spellStart"/>
        <w:r w:rsidRPr="0036075D">
          <w:rPr>
            <w:rStyle w:val="a3"/>
            <w:lang w:val="en-US"/>
          </w:rPr>
          <w:t>ru</w:t>
        </w:r>
        <w:proofErr w:type="spellEnd"/>
      </w:hyperlink>
      <w:r w:rsidRPr="0036075D">
        <w:t xml:space="preserve"> </w:t>
      </w:r>
    </w:p>
    <w:p w:rsidR="008C1246" w:rsidRPr="008C1246" w:rsidRDefault="008C1246" w:rsidP="008C1246">
      <w:pPr>
        <w:ind w:firstLine="708"/>
        <w:jc w:val="both"/>
      </w:pPr>
      <w:r w:rsidRPr="0036075D">
        <w:t xml:space="preserve">3. Разместить, распоряжение  на официальном сайте Администрации </w:t>
      </w:r>
      <w:r>
        <w:t xml:space="preserve">Рябовского </w:t>
      </w:r>
      <w:r w:rsidRPr="0036075D">
        <w:t xml:space="preserve"> сельского поселения в информационно-телекоммуникационной сети «Интернет» по адресу: </w:t>
      </w:r>
      <w:r w:rsidRPr="008C1246">
        <w:rPr>
          <w:lang w:val="en-US"/>
        </w:rPr>
        <w:t>http</w:t>
      </w:r>
      <w:r w:rsidRPr="008C1246">
        <w:t>://</w:t>
      </w:r>
      <w:r w:rsidRPr="008C1246">
        <w:rPr>
          <w:lang w:val="en-US"/>
        </w:rPr>
        <w:t>admrjabovo</w:t>
      </w:r>
      <w:r w:rsidRPr="008C1246">
        <w:t>.</w:t>
      </w:r>
      <w:r w:rsidRPr="008C1246">
        <w:rPr>
          <w:lang w:val="en-US"/>
        </w:rPr>
        <w:t>ru</w:t>
      </w:r>
      <w:r w:rsidRPr="008C1246">
        <w:t>/</w:t>
      </w:r>
    </w:p>
    <w:p w:rsidR="008C1246" w:rsidRPr="0036075D" w:rsidRDefault="008C1246" w:rsidP="008C1246">
      <w:pPr>
        <w:ind w:firstLine="708"/>
        <w:jc w:val="both"/>
      </w:pPr>
      <w:r w:rsidRPr="0036075D">
        <w:t xml:space="preserve">4. </w:t>
      </w:r>
      <w:proofErr w:type="gramStart"/>
      <w:r w:rsidRPr="0036075D">
        <w:t>Контроль за</w:t>
      </w:r>
      <w:proofErr w:type="gramEnd"/>
      <w:r w:rsidRPr="0036075D">
        <w:t xml:space="preserve"> исполнением </w:t>
      </w:r>
      <w:r>
        <w:t>настоящего распоряжения</w:t>
      </w:r>
      <w:r w:rsidRPr="0036075D">
        <w:t xml:space="preserve"> оставляю за собой.</w:t>
      </w:r>
    </w:p>
    <w:p w:rsidR="008C1246" w:rsidRPr="0036075D" w:rsidRDefault="008C1246" w:rsidP="008C1246">
      <w:pPr>
        <w:ind w:firstLine="708"/>
      </w:pPr>
    </w:p>
    <w:p w:rsidR="008C1246" w:rsidRPr="0036075D" w:rsidRDefault="008C1246" w:rsidP="008C1246">
      <w:pPr>
        <w:shd w:val="clear" w:color="auto" w:fill="FFFFFF"/>
        <w:tabs>
          <w:tab w:val="left" w:pos="811"/>
        </w:tabs>
        <w:jc w:val="both"/>
      </w:pPr>
    </w:p>
    <w:p w:rsidR="008C1246" w:rsidRDefault="008C1246" w:rsidP="008C1246">
      <w:pPr>
        <w:jc w:val="both"/>
        <w:rPr>
          <w:b/>
        </w:rPr>
      </w:pPr>
    </w:p>
    <w:p w:rsidR="008C1246" w:rsidRDefault="008C1246" w:rsidP="008C1246">
      <w:pPr>
        <w:jc w:val="both"/>
        <w:rPr>
          <w:b/>
        </w:rPr>
      </w:pPr>
    </w:p>
    <w:p w:rsidR="008C1246" w:rsidRPr="008C1246" w:rsidRDefault="008C1246" w:rsidP="008C1246">
      <w:pPr>
        <w:jc w:val="both"/>
      </w:pPr>
    </w:p>
    <w:p w:rsidR="008C1246" w:rsidRPr="008C1246" w:rsidRDefault="008C1246" w:rsidP="008C1246">
      <w:pPr>
        <w:jc w:val="both"/>
      </w:pPr>
      <w:r w:rsidRPr="008C1246">
        <w:t xml:space="preserve">Глава </w:t>
      </w:r>
    </w:p>
    <w:p w:rsidR="008C1246" w:rsidRPr="008C1246" w:rsidRDefault="008C1246" w:rsidP="008C1246">
      <w:pPr>
        <w:jc w:val="both"/>
      </w:pPr>
      <w:r w:rsidRPr="008C1246">
        <w:t>Рябовского сельского поселения                                                                    С.В.Кирсанова</w:t>
      </w:r>
    </w:p>
    <w:p w:rsidR="008C1246" w:rsidRPr="0036075D" w:rsidRDefault="008C1246" w:rsidP="008C1246"/>
    <w:p w:rsidR="008C1246" w:rsidRPr="0036075D" w:rsidRDefault="008C1246" w:rsidP="008C1246"/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C1246" w:rsidRDefault="008C1246" w:rsidP="008C1246">
      <w:pPr>
        <w:rPr>
          <w:sz w:val="16"/>
          <w:szCs w:val="16"/>
        </w:rPr>
      </w:pPr>
    </w:p>
    <w:p w:rsidR="008E345A" w:rsidRDefault="008E345A"/>
    <w:p w:rsidR="00FE4659" w:rsidRDefault="00FE4659"/>
    <w:p w:rsidR="00FE4659" w:rsidRDefault="00FE4659"/>
    <w:p w:rsidR="00FE4659" w:rsidRDefault="00FE4659"/>
    <w:p w:rsidR="00FE4659" w:rsidRDefault="00FE4659"/>
    <w:p w:rsidR="00FE4659" w:rsidRDefault="00FE4659">
      <w:pPr>
        <w:sectPr w:rsidR="00FE4659" w:rsidSect="008E345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распоряжению администрации</w:t>
      </w: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Рябовского сельского поселения </w:t>
      </w: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Лухского</w:t>
      </w:r>
      <w:proofErr w:type="spellEnd"/>
      <w:r>
        <w:rPr>
          <w:sz w:val="20"/>
          <w:szCs w:val="20"/>
        </w:rPr>
        <w:t xml:space="preserve"> муниципального района №37от06.12.2016г.</w:t>
      </w:r>
    </w:p>
    <w:p w:rsidR="00FE4659" w:rsidRDefault="00FE4659" w:rsidP="00FE4659">
      <w:pPr>
        <w:pStyle w:val="ConsPlusTitle"/>
        <w:widowControl/>
        <w:jc w:val="center"/>
      </w:pPr>
      <w:r>
        <w:t>ПЛАН-ГРАФИК</w:t>
      </w:r>
    </w:p>
    <w:p w:rsidR="00FE4659" w:rsidRDefault="00FE4659" w:rsidP="00FE4659">
      <w:pPr>
        <w:pStyle w:val="ConsPlusTitle"/>
        <w:widowControl/>
        <w:jc w:val="center"/>
      </w:pPr>
      <w:r>
        <w:t xml:space="preserve">размещения заказов на поставку товаров, выполнение работ, </w:t>
      </w:r>
    </w:p>
    <w:p w:rsidR="00FE4659" w:rsidRDefault="00FE4659" w:rsidP="00FE4659">
      <w:pPr>
        <w:pStyle w:val="ConsPlusTitle"/>
        <w:widowControl/>
        <w:jc w:val="center"/>
      </w:pPr>
      <w:r>
        <w:t xml:space="preserve">оказание услуг для обеспечения </w:t>
      </w:r>
    </w:p>
    <w:p w:rsidR="00FE4659" w:rsidRDefault="00FE4659" w:rsidP="00FE4659">
      <w:pPr>
        <w:pStyle w:val="ConsPlusTitle"/>
        <w:widowControl/>
        <w:jc w:val="center"/>
      </w:pPr>
      <w:r>
        <w:t xml:space="preserve"> государственных (муниципальных)  нужд </w:t>
      </w:r>
    </w:p>
    <w:p w:rsidR="00FE4659" w:rsidRDefault="00FE4659" w:rsidP="00FE4659">
      <w:pPr>
        <w:pStyle w:val="ConsPlusTitle"/>
        <w:widowControl/>
        <w:jc w:val="center"/>
      </w:pPr>
      <w:r>
        <w:t>Рябовского сельского поселения</w:t>
      </w:r>
    </w:p>
    <w:p w:rsidR="00FE4659" w:rsidRDefault="00FE4659" w:rsidP="00FE4659">
      <w:pPr>
        <w:pStyle w:val="ConsPlusTitle"/>
        <w:widowControl/>
        <w:jc w:val="center"/>
      </w:pPr>
      <w:r>
        <w:t>на  2016 год</w:t>
      </w: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page" w:tblpX="2601" w:tblpY="76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3380"/>
        <w:gridCol w:w="8962"/>
      </w:tblGrid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FE4659" w:rsidTr="00FE4659">
        <w:trPr>
          <w:cantSplit/>
          <w:trHeight w:val="536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телефон, электронная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почта заказчика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Рябово, д. 60а</w:t>
            </w:r>
          </w:p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(49344) 2-51-24, (49344) 2-82-34</w:t>
            </w:r>
          </w:p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admrjabovo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3716002318</w:t>
            </w:r>
          </w:p>
        </w:tc>
      </w:tr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371601001</w:t>
            </w:r>
          </w:p>
        </w:tc>
      </w:tr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24615428</w:t>
            </w:r>
          </w:p>
        </w:tc>
      </w:tr>
    </w:tbl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rPr>
          <w:sz w:val="28"/>
          <w:szCs w:val="28"/>
        </w:rPr>
        <w:sectPr w:rsidR="00FE4659">
          <w:pgSz w:w="16838" w:h="11905" w:orient="landscape"/>
          <w:pgMar w:top="567" w:right="624" w:bottom="567" w:left="1134" w:header="720" w:footer="720" w:gutter="0"/>
          <w:cols w:space="720"/>
        </w:sectPr>
      </w:pPr>
    </w:p>
    <w:p w:rsidR="00FE4659" w:rsidRDefault="00FE4659" w:rsidP="00FE46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50" w:type="dxa"/>
        <w:tblInd w:w="-6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54"/>
        <w:gridCol w:w="709"/>
        <w:gridCol w:w="851"/>
        <w:gridCol w:w="567"/>
        <w:gridCol w:w="1559"/>
        <w:gridCol w:w="1984"/>
        <w:gridCol w:w="993"/>
        <w:gridCol w:w="567"/>
        <w:gridCol w:w="1417"/>
        <w:gridCol w:w="1131"/>
        <w:gridCol w:w="992"/>
        <w:gridCol w:w="996"/>
        <w:gridCol w:w="1563"/>
        <w:gridCol w:w="567"/>
      </w:tblGrid>
      <w:tr w:rsidR="00FE4659" w:rsidTr="00FE4659">
        <w:trPr>
          <w:cantSplit/>
          <w:trHeight w:val="240"/>
        </w:trPr>
        <w:tc>
          <w:tcPr>
            <w:tcW w:w="18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ОКПД</w:t>
            </w:r>
          </w:p>
        </w:tc>
        <w:tc>
          <w:tcPr>
            <w:tcW w:w="102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контракта</w:t>
            </w: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 </w:t>
            </w:r>
            <w:r>
              <w:rPr>
                <w:rFonts w:ascii="Times New Roman" w:hAnsi="Times New Roman" w:cs="Times New Roman"/>
              </w:rPr>
              <w:br/>
              <w:t>размещения заказа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внесе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изменений в утверждённый план график</w:t>
            </w:r>
          </w:p>
        </w:tc>
      </w:tr>
      <w:tr w:rsidR="00FE4659" w:rsidTr="00FE4659">
        <w:trPr>
          <w:cantSplit/>
          <w:trHeight w:val="36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  </w:t>
            </w:r>
            <w:r>
              <w:rPr>
                <w:rFonts w:ascii="Times New Roman" w:hAnsi="Times New Roman" w:cs="Times New Roman"/>
              </w:rPr>
              <w:br/>
              <w:t>заказа</w:t>
            </w:r>
            <w:r>
              <w:rPr>
                <w:rFonts w:ascii="Times New Roman" w:hAnsi="Times New Roman" w:cs="Times New Roman"/>
              </w:rPr>
              <w:br/>
              <w:t xml:space="preserve">(N  </w:t>
            </w:r>
            <w:r>
              <w:rPr>
                <w:rFonts w:ascii="Times New Roman" w:hAnsi="Times New Roman" w:cs="Times New Roman"/>
              </w:rPr>
              <w:br/>
              <w:t xml:space="preserve">лота)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br/>
              <w:t>предмета контракта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минимально</w:t>
            </w:r>
            <w:r>
              <w:rPr>
                <w:rFonts w:ascii="Times New Roman" w:hAnsi="Times New Roman" w:cs="Times New Roman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 w:cs="Times New Roman"/>
              </w:rPr>
              <w:br/>
              <w:t xml:space="preserve">предъявляемые к  </w:t>
            </w:r>
            <w:r>
              <w:rPr>
                <w:rFonts w:ascii="Times New Roman" w:hAnsi="Times New Roman" w:cs="Times New Roman"/>
              </w:rPr>
              <w:br/>
              <w:t xml:space="preserve">предмету  </w:t>
            </w:r>
            <w:r>
              <w:rPr>
                <w:rFonts w:ascii="Times New Roman" w:hAnsi="Times New Roman" w:cs="Times New Roman"/>
              </w:rPr>
              <w:br/>
              <w:t>контракта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рен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коли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(объем)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ориент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ровочная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начальная</w:t>
            </w:r>
            <w:r>
              <w:rPr>
                <w:rFonts w:ascii="Times New Roman" w:hAnsi="Times New Roman" w:cs="Times New Roman"/>
              </w:rPr>
              <w:br/>
              <w:t xml:space="preserve">(макси-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br/>
              <w:t xml:space="preserve">цена     </w:t>
            </w:r>
            <w:r>
              <w:rPr>
                <w:rFonts w:ascii="Times New Roman" w:hAnsi="Times New Roman" w:cs="Times New Roman"/>
              </w:rPr>
              <w:br/>
              <w:t>контракта (тыс. руб.)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Условия финансового обеспечения исполнения контракта, (включая размер аванса)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осуществления </w:t>
            </w:r>
            <w:r>
              <w:rPr>
                <w:rFonts w:ascii="Times New Roman" w:hAnsi="Times New Roman" w:cs="Times New Roman"/>
              </w:rPr>
              <w:br/>
              <w:t xml:space="preserve">процедур закупки   </w:t>
            </w:r>
          </w:p>
        </w:tc>
        <w:tc>
          <w:tcPr>
            <w:tcW w:w="18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</w:tr>
      <w:tr w:rsidR="00FE4659" w:rsidTr="00FE4659">
        <w:trPr>
          <w:cantSplit/>
          <w:trHeight w:val="72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</w:t>
            </w:r>
            <w:r>
              <w:rPr>
                <w:rFonts w:ascii="Times New Roman" w:hAnsi="Times New Roman" w:cs="Times New Roman"/>
              </w:rPr>
              <w:br/>
              <w:t>размещения</w:t>
            </w:r>
            <w:r>
              <w:rPr>
                <w:rFonts w:ascii="Times New Roman" w:hAnsi="Times New Roman" w:cs="Times New Roman"/>
              </w:rPr>
              <w:br/>
              <w:t xml:space="preserve">заказа  </w:t>
            </w:r>
            <w:r>
              <w:rPr>
                <w:rFonts w:ascii="Times New Roman" w:hAnsi="Times New Roman" w:cs="Times New Roman"/>
              </w:rPr>
              <w:br/>
              <w:t xml:space="preserve">(мес.,  </w:t>
            </w:r>
            <w:r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 </w:t>
            </w:r>
            <w:r>
              <w:rPr>
                <w:rFonts w:ascii="Times New Roman" w:hAnsi="Times New Roman" w:cs="Times New Roman"/>
              </w:rPr>
              <w:br/>
              <w:t xml:space="preserve">исполнения </w:t>
            </w:r>
            <w:r>
              <w:rPr>
                <w:rFonts w:ascii="Times New Roman" w:hAnsi="Times New Roman" w:cs="Times New Roman"/>
              </w:rPr>
              <w:br/>
              <w:t xml:space="preserve">контракта </w:t>
            </w:r>
            <w:r>
              <w:rPr>
                <w:rFonts w:ascii="Times New Roman" w:hAnsi="Times New Roman" w:cs="Times New Roman"/>
              </w:rPr>
              <w:br/>
              <w:t xml:space="preserve">(месяц,  </w:t>
            </w:r>
            <w:r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18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06504090310100060244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42.11.20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условиями контракта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Преимущества: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-Субъектам малого предпринимательства и социально-ориентированным некоммерческим организациям (в соответствии со  ст.30 ФЗ №44-ФЗ)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3,60/18,00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аукцион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61.10.1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61.10.11.110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35.30.2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35.30.11.119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Теплоснабжение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56,725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36.00.20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06504090310100070244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06504090320160010244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06503090210100040244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06503100210100050244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06502034090051180244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13,474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361,98389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06505010410100090243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21,516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06505010410100090244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92,530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06505020420100110244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391,85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065050204220200120244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06505030430100140244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06505030430100210244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Межевание земельных участков и постановка их на кадастровый учет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06505030430100160244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202,15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06507050130100030244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06510030620100200244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1901,95289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закупок, осуществляемых путем проведения запроса котировок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Совокупный годовой объем закупок, планируемых в этом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2263,80789/2263,808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Рябовского сельского поселения:  С.В. Кирсанова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___________________________________                       __________                    </w:t>
      </w:r>
      <w:r>
        <w:rPr>
          <w:rFonts w:ascii="Times New Roman" w:hAnsi="Times New Roman" w:cs="Times New Roman"/>
          <w:u w:val="single"/>
        </w:rPr>
        <w:t>«29»января</w:t>
      </w:r>
      <w:r>
        <w:rPr>
          <w:rFonts w:ascii="Times New Roman" w:hAnsi="Times New Roman" w:cs="Times New Roman"/>
          <w:i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2016год</w:t>
      </w:r>
      <w:proofErr w:type="gramStart"/>
      <w:r>
        <w:rPr>
          <w:rFonts w:ascii="Times New Roman" w:hAnsi="Times New Roman" w:cs="Times New Roman"/>
          <w:u w:val="single"/>
        </w:rPr>
        <w:t>..</w:t>
      </w:r>
      <w:proofErr w:type="gramEnd"/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(Ф.И.О., должность руководителя                                    (подпись)                     (дата утверждения)</w:t>
      </w:r>
      <w:proofErr w:type="gramEnd"/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(уполномоченного должностного лица)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заказчика)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МП</w:t>
      </w:r>
    </w:p>
    <w:p w:rsidR="00FE4659" w:rsidRDefault="00FE4659" w:rsidP="00FE46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4659" w:rsidRDefault="00FE4659" w:rsidP="00FE4659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Исп.: Г.И.Коновалова</w:t>
      </w:r>
    </w:p>
    <w:p w:rsidR="00FE4659" w:rsidRDefault="00FE4659" w:rsidP="00FE4659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Тел. (49344) 2-51-24</w:t>
      </w:r>
    </w:p>
    <w:p w:rsidR="00FE4659" w:rsidRDefault="00FE4659" w:rsidP="00FE4659">
      <w:pPr>
        <w:tabs>
          <w:tab w:val="left" w:pos="12758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FE4659" w:rsidRDefault="00FE4659" w:rsidP="00FE4659">
      <w:pPr>
        <w:rPr>
          <w:rFonts w:ascii="Calibri" w:hAnsi="Calibri"/>
          <w:sz w:val="22"/>
          <w:szCs w:val="22"/>
        </w:rPr>
      </w:pPr>
    </w:p>
    <w:p w:rsidR="00FE4659" w:rsidRDefault="00FE4659"/>
    <w:sectPr w:rsidR="00FE4659" w:rsidSect="00FE46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1246"/>
    <w:rsid w:val="000B6254"/>
    <w:rsid w:val="005F6FFB"/>
    <w:rsid w:val="008C1246"/>
    <w:rsid w:val="008E345A"/>
    <w:rsid w:val="00DD6A4E"/>
    <w:rsid w:val="00DF15D1"/>
    <w:rsid w:val="00FE4659"/>
    <w:rsid w:val="00FF6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1056</Words>
  <Characters>6021</Characters>
  <Application>Microsoft Office Word</Application>
  <DocSecurity>0</DocSecurity>
  <Lines>50</Lines>
  <Paragraphs>14</Paragraphs>
  <ScaleCrop>false</ScaleCrop>
  <Company/>
  <LinksUpToDate>false</LinksUpToDate>
  <CharactersWithSpaces>7063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7</cp:revision>
  <cp:lastPrinted>2016-02-24T15:12:00Z</cp:lastPrinted>
  <dcterms:created xsi:type="dcterms:W3CDTF">2016-02-24T15:04:00Z</dcterms:created>
  <dcterms:modified xsi:type="dcterms:W3CDTF">2017-03-24T13:16:00Z</dcterms:modified>
</cp:coreProperties>
</file>