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A6" w:rsidRDefault="007E47A6" w:rsidP="00CC232E">
      <w:pPr>
        <w:jc w:val="right"/>
      </w:pPr>
    </w:p>
    <w:p w:rsidR="007E47A6" w:rsidRDefault="007E47A6" w:rsidP="007E47A6">
      <w:pPr>
        <w:jc w:val="center"/>
        <w:rPr>
          <w:b/>
          <w:bCs/>
          <w:sz w:val="28"/>
          <w:szCs w:val="28"/>
        </w:rPr>
      </w:pPr>
    </w:p>
    <w:p w:rsidR="007E47A6" w:rsidRDefault="007E47A6" w:rsidP="007E47A6">
      <w:pPr>
        <w:jc w:val="center"/>
        <w:rPr>
          <w:b/>
          <w:bCs/>
          <w:sz w:val="28"/>
          <w:szCs w:val="28"/>
        </w:rPr>
      </w:pPr>
    </w:p>
    <w:p w:rsidR="007E47A6" w:rsidRDefault="007E47A6" w:rsidP="007E4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7E47A6" w:rsidRDefault="007E47A6" w:rsidP="007E4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РЯБОВСКОГО СЕЛЬСКОГО ПОСЕЛЕНИЯ</w:t>
      </w:r>
    </w:p>
    <w:p w:rsidR="007E47A6" w:rsidRDefault="007E47A6" w:rsidP="007E47A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E47A6" w:rsidRPr="005E5208" w:rsidRDefault="007E47A6" w:rsidP="007E47A6">
      <w:pPr>
        <w:jc w:val="center"/>
        <w:rPr>
          <w:b/>
          <w:color w:val="000000"/>
          <w:sz w:val="28"/>
          <w:szCs w:val="28"/>
        </w:rPr>
      </w:pPr>
      <w:r w:rsidRPr="005E5208">
        <w:rPr>
          <w:b/>
          <w:color w:val="000000"/>
          <w:sz w:val="28"/>
          <w:szCs w:val="28"/>
        </w:rPr>
        <w:t>ПОСТАНОВЛЕНИЕ</w:t>
      </w:r>
    </w:p>
    <w:p w:rsidR="007E47A6" w:rsidRDefault="007E47A6" w:rsidP="007E47A6">
      <w:pPr>
        <w:jc w:val="center"/>
        <w:rPr>
          <w:color w:val="000000"/>
          <w:sz w:val="28"/>
          <w:szCs w:val="28"/>
        </w:rPr>
      </w:pPr>
    </w:p>
    <w:p w:rsidR="007E47A6" w:rsidRDefault="007E47A6" w:rsidP="007E47A6">
      <w:pPr>
        <w:jc w:val="center"/>
      </w:pPr>
    </w:p>
    <w:p w:rsidR="007E47A6" w:rsidRDefault="005E5208" w:rsidP="007E47A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906F8">
        <w:rPr>
          <w:sz w:val="28"/>
          <w:szCs w:val="28"/>
        </w:rPr>
        <w:t xml:space="preserve"> 26 декабря</w:t>
      </w:r>
      <w:r w:rsidR="00E25CE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5514">
        <w:rPr>
          <w:sz w:val="28"/>
          <w:szCs w:val="28"/>
        </w:rPr>
        <w:t>2</w:t>
      </w:r>
      <w:r w:rsidR="006C014A">
        <w:rPr>
          <w:sz w:val="28"/>
          <w:szCs w:val="28"/>
        </w:rPr>
        <w:t>4</w:t>
      </w:r>
      <w:r w:rsidR="007E47A6">
        <w:rPr>
          <w:sz w:val="28"/>
          <w:szCs w:val="28"/>
        </w:rPr>
        <w:t xml:space="preserve">г.  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8906F8">
        <w:rPr>
          <w:sz w:val="28"/>
          <w:szCs w:val="28"/>
        </w:rPr>
        <w:t>59</w:t>
      </w:r>
    </w:p>
    <w:p w:rsidR="007E47A6" w:rsidRDefault="007E47A6" w:rsidP="007E47A6">
      <w:pPr>
        <w:rPr>
          <w:sz w:val="28"/>
          <w:szCs w:val="28"/>
        </w:rPr>
      </w:pPr>
    </w:p>
    <w:p w:rsidR="000F04E8" w:rsidRDefault="00BA4CEA" w:rsidP="000F04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 изменений в постановление администрации Рябовского сельского поселения № </w:t>
      </w:r>
      <w:r w:rsidR="00A902B3">
        <w:rPr>
          <w:b/>
          <w:bCs/>
          <w:sz w:val="28"/>
          <w:szCs w:val="28"/>
        </w:rPr>
        <w:t>78</w:t>
      </w:r>
      <w:r>
        <w:rPr>
          <w:b/>
          <w:bCs/>
          <w:sz w:val="28"/>
          <w:szCs w:val="28"/>
        </w:rPr>
        <w:t xml:space="preserve"> от </w:t>
      </w:r>
      <w:r w:rsidR="00A902B3">
        <w:rPr>
          <w:b/>
          <w:bCs/>
          <w:sz w:val="28"/>
          <w:szCs w:val="28"/>
        </w:rPr>
        <w:t>10.11.2017</w:t>
      </w:r>
      <w:r>
        <w:rPr>
          <w:b/>
          <w:bCs/>
          <w:sz w:val="28"/>
          <w:szCs w:val="28"/>
        </w:rPr>
        <w:t>года «</w:t>
      </w:r>
      <w:r w:rsidR="007E47A6">
        <w:rPr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Лухского муниципального района Ивановской области </w:t>
      </w:r>
      <w:r w:rsidR="007E47A6" w:rsidRPr="00F03B92">
        <w:rPr>
          <w:b/>
          <w:sz w:val="28"/>
          <w:szCs w:val="28"/>
        </w:rPr>
        <w:t xml:space="preserve">«Обеспечение </w:t>
      </w:r>
      <w:r w:rsidR="000F04E8">
        <w:rPr>
          <w:b/>
          <w:sz w:val="28"/>
          <w:szCs w:val="28"/>
        </w:rPr>
        <w:t xml:space="preserve">безопасности граждан и правоохранительная деятельность </w:t>
      </w:r>
    </w:p>
    <w:p w:rsidR="007E47A6" w:rsidRPr="00F03B92" w:rsidRDefault="007E47A6" w:rsidP="000F04E8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>на территории Рябовского сельского поселения»</w:t>
      </w:r>
    </w:p>
    <w:p w:rsidR="007E47A6" w:rsidRDefault="007E47A6" w:rsidP="007E47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7E47A6" w:rsidRPr="00B5511E" w:rsidRDefault="007E47A6" w:rsidP="007E47A6">
      <w:pPr>
        <w:jc w:val="both"/>
        <w:rPr>
          <w:sz w:val="24"/>
          <w:szCs w:val="24"/>
        </w:rPr>
      </w:pPr>
    </w:p>
    <w:p w:rsidR="005E5208" w:rsidRPr="00B5511E" w:rsidRDefault="005E5208" w:rsidP="005E5208">
      <w:pPr>
        <w:ind w:firstLine="708"/>
        <w:jc w:val="both"/>
        <w:rPr>
          <w:b/>
          <w:bCs/>
          <w:sz w:val="24"/>
          <w:szCs w:val="24"/>
        </w:rPr>
      </w:pPr>
      <w:r w:rsidRPr="00B5511E">
        <w:rPr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 администрации Рябовского сельского поселения от 21.11.2016 № 107 «Об утверждении перечня программ и подпрограмм Рябовского сельского поселения Лухского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Рябовском сельском поселении» ( в действующей редакции),  администрация Рябовского  сельского поселения </w:t>
      </w:r>
      <w:r w:rsidRPr="00B5511E">
        <w:rPr>
          <w:b/>
          <w:bCs/>
          <w:sz w:val="24"/>
          <w:szCs w:val="24"/>
        </w:rPr>
        <w:t>ПОСТАНОВЛЯЕТ:</w:t>
      </w:r>
    </w:p>
    <w:p w:rsidR="005E5208" w:rsidRPr="00B5511E" w:rsidRDefault="005E5208" w:rsidP="005E5208">
      <w:pPr>
        <w:jc w:val="both"/>
        <w:rPr>
          <w:sz w:val="24"/>
          <w:szCs w:val="24"/>
        </w:rPr>
      </w:pPr>
    </w:p>
    <w:p w:rsidR="007E47A6" w:rsidRPr="00B5511E" w:rsidRDefault="007E47A6" w:rsidP="007E47A6">
      <w:pPr>
        <w:jc w:val="both"/>
        <w:rPr>
          <w:b/>
          <w:bCs/>
          <w:sz w:val="24"/>
          <w:szCs w:val="24"/>
        </w:rPr>
      </w:pPr>
    </w:p>
    <w:p w:rsidR="007E47A6" w:rsidRPr="00B5511E" w:rsidRDefault="00BA4CEA" w:rsidP="00BA4CEA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Внести в постановление администрации Рябовского сельского поселения от </w:t>
      </w:r>
      <w:r w:rsidR="00A902B3" w:rsidRPr="00B5511E">
        <w:rPr>
          <w:sz w:val="24"/>
          <w:szCs w:val="24"/>
        </w:rPr>
        <w:t>09</w:t>
      </w:r>
      <w:r w:rsidRPr="00B5511E">
        <w:rPr>
          <w:sz w:val="24"/>
          <w:szCs w:val="24"/>
        </w:rPr>
        <w:t>.11.201</w:t>
      </w:r>
      <w:r w:rsidR="00A902B3" w:rsidRPr="00B5511E">
        <w:rPr>
          <w:sz w:val="24"/>
          <w:szCs w:val="24"/>
        </w:rPr>
        <w:t>7</w:t>
      </w:r>
      <w:r w:rsidRPr="00B5511E">
        <w:rPr>
          <w:sz w:val="24"/>
          <w:szCs w:val="24"/>
        </w:rPr>
        <w:t xml:space="preserve">г. № </w:t>
      </w:r>
      <w:r w:rsidR="00A902B3" w:rsidRPr="00B5511E">
        <w:rPr>
          <w:sz w:val="24"/>
          <w:szCs w:val="24"/>
        </w:rPr>
        <w:t>78</w:t>
      </w:r>
      <w:r w:rsidRPr="00B5511E">
        <w:rPr>
          <w:sz w:val="24"/>
          <w:szCs w:val="24"/>
        </w:rPr>
        <w:t xml:space="preserve"> «Об утверждении муниципальной  программы</w:t>
      </w:r>
      <w:r w:rsidR="007E47A6" w:rsidRPr="00B5511E">
        <w:rPr>
          <w:sz w:val="24"/>
          <w:szCs w:val="24"/>
        </w:rPr>
        <w:t xml:space="preserve"> «Обеспечение</w:t>
      </w:r>
      <w:r w:rsidR="00B00B67" w:rsidRPr="00B5511E">
        <w:rPr>
          <w:sz w:val="24"/>
          <w:szCs w:val="24"/>
        </w:rPr>
        <w:t xml:space="preserve"> </w:t>
      </w:r>
      <w:r w:rsidR="007E47A6" w:rsidRPr="00B5511E">
        <w:rPr>
          <w:sz w:val="24"/>
          <w:szCs w:val="24"/>
        </w:rPr>
        <w:t xml:space="preserve"> безопасности</w:t>
      </w:r>
      <w:r w:rsidR="000F04E8" w:rsidRPr="00B5511E">
        <w:rPr>
          <w:sz w:val="24"/>
          <w:szCs w:val="24"/>
        </w:rPr>
        <w:t xml:space="preserve"> граждан и правоохранительная деятельность </w:t>
      </w:r>
      <w:r w:rsidR="007E47A6" w:rsidRPr="00B5511E">
        <w:rPr>
          <w:sz w:val="24"/>
          <w:szCs w:val="24"/>
        </w:rPr>
        <w:t>на территории Рябовского сельского поселения»</w:t>
      </w:r>
      <w:r w:rsidRPr="00B5511E">
        <w:rPr>
          <w:sz w:val="24"/>
          <w:szCs w:val="24"/>
        </w:rPr>
        <w:t xml:space="preserve"> следующие  изменения:  </w:t>
      </w:r>
    </w:p>
    <w:p w:rsidR="00BA4CEA" w:rsidRPr="00B5511E" w:rsidRDefault="00BA4CEA" w:rsidP="000743E2">
      <w:pPr>
        <w:pStyle w:val="af1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Приложение к постановлению</w:t>
      </w:r>
      <w:r w:rsidR="000743E2" w:rsidRPr="00B5511E">
        <w:rPr>
          <w:sz w:val="24"/>
          <w:szCs w:val="24"/>
        </w:rPr>
        <w:t xml:space="preserve"> изложить в новой </w:t>
      </w:r>
      <w:r w:rsidR="00AE3167" w:rsidRPr="00B5511E">
        <w:rPr>
          <w:sz w:val="24"/>
          <w:szCs w:val="24"/>
        </w:rPr>
        <w:t xml:space="preserve"> редакции согласно приложения к</w:t>
      </w:r>
      <w:r w:rsidR="000743E2" w:rsidRPr="00B5511E">
        <w:rPr>
          <w:sz w:val="24"/>
          <w:szCs w:val="24"/>
        </w:rPr>
        <w:t xml:space="preserve"> настоящему  постановлению.</w:t>
      </w:r>
    </w:p>
    <w:p w:rsidR="00977E89" w:rsidRPr="00B5511E" w:rsidRDefault="00977E89" w:rsidP="000743E2">
      <w:pPr>
        <w:pStyle w:val="af1"/>
        <w:jc w:val="both"/>
        <w:rPr>
          <w:sz w:val="24"/>
          <w:szCs w:val="24"/>
        </w:rPr>
      </w:pPr>
    </w:p>
    <w:p w:rsidR="00977E89" w:rsidRPr="00B5511E" w:rsidRDefault="00977E89" w:rsidP="000743E2">
      <w:pPr>
        <w:pStyle w:val="af1"/>
        <w:jc w:val="both"/>
        <w:rPr>
          <w:sz w:val="24"/>
          <w:szCs w:val="24"/>
        </w:rPr>
      </w:pPr>
    </w:p>
    <w:p w:rsidR="00EB37A9" w:rsidRPr="00B5511E" w:rsidRDefault="000743E2" w:rsidP="00EB37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    2</w:t>
      </w:r>
      <w:r w:rsidR="007E47A6" w:rsidRPr="00B5511E">
        <w:rPr>
          <w:sz w:val="24"/>
          <w:szCs w:val="24"/>
        </w:rPr>
        <w:t xml:space="preserve">. </w:t>
      </w:r>
      <w:r w:rsidR="00EB37A9" w:rsidRPr="00B5511E">
        <w:rPr>
          <w:sz w:val="24"/>
          <w:szCs w:val="24"/>
        </w:rPr>
        <w:t>Настоящее постановление вступает в силу</w:t>
      </w:r>
      <w:r w:rsidR="00263125" w:rsidRPr="00B5511E">
        <w:rPr>
          <w:sz w:val="24"/>
          <w:szCs w:val="24"/>
        </w:rPr>
        <w:t xml:space="preserve"> с 01.01.202</w:t>
      </w:r>
      <w:r w:rsidR="006C014A">
        <w:rPr>
          <w:sz w:val="24"/>
          <w:szCs w:val="24"/>
        </w:rPr>
        <w:t>5</w:t>
      </w:r>
      <w:r w:rsidR="00EB37A9" w:rsidRPr="00B5511E">
        <w:rPr>
          <w:sz w:val="24"/>
          <w:szCs w:val="24"/>
        </w:rPr>
        <w:t xml:space="preserve"> после его официального </w:t>
      </w:r>
      <w:r w:rsidRPr="00B5511E">
        <w:rPr>
          <w:sz w:val="24"/>
          <w:szCs w:val="24"/>
        </w:rPr>
        <w:t xml:space="preserve">   </w:t>
      </w:r>
      <w:r w:rsidR="00EB37A9" w:rsidRPr="00B5511E">
        <w:rPr>
          <w:sz w:val="24"/>
          <w:szCs w:val="24"/>
        </w:rPr>
        <w:t xml:space="preserve">опубликования (обнародования) в установленном порядке и применяется исключительно к отношениям, возникающим в связи с формированием проекта </w:t>
      </w:r>
      <w:r w:rsidR="00263125" w:rsidRPr="00B5511E">
        <w:rPr>
          <w:sz w:val="24"/>
          <w:szCs w:val="24"/>
        </w:rPr>
        <w:t>бюджета  поселения на 202</w:t>
      </w:r>
      <w:r w:rsidR="00F76ADF">
        <w:rPr>
          <w:sz w:val="24"/>
          <w:szCs w:val="24"/>
        </w:rPr>
        <w:t>4</w:t>
      </w:r>
      <w:r w:rsidR="00EB37A9" w:rsidRPr="00B5511E">
        <w:rPr>
          <w:sz w:val="24"/>
          <w:szCs w:val="24"/>
        </w:rPr>
        <w:t xml:space="preserve"> год и плановый период 20</w:t>
      </w:r>
      <w:r w:rsidR="00263125" w:rsidRPr="00B5511E">
        <w:rPr>
          <w:sz w:val="24"/>
          <w:szCs w:val="24"/>
        </w:rPr>
        <w:t>2</w:t>
      </w:r>
      <w:r w:rsidR="006C014A">
        <w:rPr>
          <w:sz w:val="24"/>
          <w:szCs w:val="24"/>
        </w:rPr>
        <w:t>6</w:t>
      </w:r>
      <w:r w:rsidR="00EB37A9" w:rsidRPr="00B5511E">
        <w:rPr>
          <w:sz w:val="24"/>
          <w:szCs w:val="24"/>
        </w:rPr>
        <w:t>-20</w:t>
      </w:r>
      <w:r w:rsidR="00065514" w:rsidRPr="00B5511E">
        <w:rPr>
          <w:sz w:val="24"/>
          <w:szCs w:val="24"/>
        </w:rPr>
        <w:t>2</w:t>
      </w:r>
      <w:r w:rsidR="006C014A">
        <w:rPr>
          <w:sz w:val="24"/>
          <w:szCs w:val="24"/>
        </w:rPr>
        <w:t>7</w:t>
      </w:r>
      <w:r w:rsidR="00EB37A9" w:rsidRPr="00B5511E">
        <w:rPr>
          <w:sz w:val="24"/>
          <w:szCs w:val="24"/>
        </w:rPr>
        <w:t>гг.</w:t>
      </w:r>
    </w:p>
    <w:p w:rsidR="007E47A6" w:rsidRPr="00B5511E" w:rsidRDefault="00531750" w:rsidP="007E47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3</w:t>
      </w:r>
      <w:r w:rsidR="007E47A6" w:rsidRPr="00B5511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E47A6" w:rsidRPr="00B5511E" w:rsidRDefault="007E47A6" w:rsidP="007E47A6">
      <w:pPr>
        <w:jc w:val="both"/>
        <w:rPr>
          <w:sz w:val="24"/>
          <w:szCs w:val="24"/>
        </w:rPr>
      </w:pPr>
    </w:p>
    <w:p w:rsidR="007E47A6" w:rsidRPr="00B5511E" w:rsidRDefault="007E47A6" w:rsidP="007E47A6">
      <w:pPr>
        <w:jc w:val="both"/>
        <w:rPr>
          <w:sz w:val="24"/>
          <w:szCs w:val="24"/>
        </w:rPr>
      </w:pPr>
    </w:p>
    <w:p w:rsidR="007E47A6" w:rsidRPr="00B5511E" w:rsidRDefault="007E47A6" w:rsidP="007E47A6">
      <w:pPr>
        <w:jc w:val="both"/>
        <w:rPr>
          <w:sz w:val="24"/>
          <w:szCs w:val="24"/>
        </w:rPr>
      </w:pPr>
    </w:p>
    <w:p w:rsidR="007E47A6" w:rsidRPr="00B5511E" w:rsidRDefault="007E47A6" w:rsidP="007E47A6">
      <w:pPr>
        <w:jc w:val="both"/>
        <w:rPr>
          <w:sz w:val="24"/>
          <w:szCs w:val="24"/>
        </w:rPr>
      </w:pPr>
    </w:p>
    <w:p w:rsidR="007E47A6" w:rsidRPr="00B5511E" w:rsidRDefault="00263125" w:rsidP="007E47A6">
      <w:pPr>
        <w:rPr>
          <w:sz w:val="24"/>
          <w:szCs w:val="24"/>
        </w:rPr>
      </w:pPr>
      <w:r w:rsidRPr="00B5511E">
        <w:rPr>
          <w:sz w:val="24"/>
          <w:szCs w:val="24"/>
        </w:rPr>
        <w:t>Г</w:t>
      </w:r>
      <w:r w:rsidR="007E47A6" w:rsidRPr="00B5511E">
        <w:rPr>
          <w:sz w:val="24"/>
          <w:szCs w:val="24"/>
        </w:rPr>
        <w:t>лав</w:t>
      </w:r>
      <w:r w:rsidRPr="00B5511E">
        <w:rPr>
          <w:sz w:val="24"/>
          <w:szCs w:val="24"/>
        </w:rPr>
        <w:t>а</w:t>
      </w:r>
      <w:r w:rsidR="007E47A6" w:rsidRPr="00B5511E">
        <w:rPr>
          <w:sz w:val="24"/>
          <w:szCs w:val="24"/>
        </w:rPr>
        <w:t xml:space="preserve"> Рябовского сельского поселения:                                        </w:t>
      </w:r>
      <w:r w:rsidR="006C014A">
        <w:rPr>
          <w:sz w:val="24"/>
          <w:szCs w:val="24"/>
        </w:rPr>
        <w:t>А.В.Красильников</w:t>
      </w:r>
      <w:r w:rsidR="007E47A6" w:rsidRPr="00B5511E">
        <w:rPr>
          <w:sz w:val="24"/>
          <w:szCs w:val="24"/>
        </w:rPr>
        <w:t xml:space="preserve">                          </w:t>
      </w: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7E47A6" w:rsidRPr="00B5511E" w:rsidRDefault="007E47A6" w:rsidP="007E47A6">
      <w:pPr>
        <w:rPr>
          <w:sz w:val="24"/>
          <w:szCs w:val="24"/>
        </w:rPr>
      </w:pPr>
    </w:p>
    <w:p w:rsidR="007E47A6" w:rsidRPr="00B5511E" w:rsidRDefault="007E47A6" w:rsidP="00CC232E">
      <w:pPr>
        <w:jc w:val="right"/>
        <w:rPr>
          <w:sz w:val="24"/>
          <w:szCs w:val="24"/>
        </w:rPr>
      </w:pPr>
    </w:p>
    <w:p w:rsidR="000743E2" w:rsidRPr="00B5511E" w:rsidRDefault="000743E2" w:rsidP="00CC232E">
      <w:pPr>
        <w:jc w:val="right"/>
        <w:rPr>
          <w:sz w:val="24"/>
          <w:szCs w:val="24"/>
        </w:rPr>
      </w:pPr>
    </w:p>
    <w:p w:rsidR="000743E2" w:rsidRPr="00B5511E" w:rsidRDefault="000743E2" w:rsidP="00CC232E">
      <w:pPr>
        <w:jc w:val="right"/>
        <w:rPr>
          <w:sz w:val="24"/>
          <w:szCs w:val="24"/>
        </w:rPr>
      </w:pPr>
    </w:p>
    <w:p w:rsidR="000743E2" w:rsidRPr="00B5511E" w:rsidRDefault="000743E2" w:rsidP="00CC232E">
      <w:pPr>
        <w:jc w:val="right"/>
        <w:rPr>
          <w:sz w:val="24"/>
          <w:szCs w:val="24"/>
        </w:rPr>
      </w:pPr>
    </w:p>
    <w:p w:rsidR="000743E2" w:rsidRPr="00B5511E" w:rsidRDefault="000743E2" w:rsidP="00CC232E">
      <w:pPr>
        <w:jc w:val="right"/>
        <w:rPr>
          <w:sz w:val="24"/>
          <w:szCs w:val="24"/>
        </w:rPr>
      </w:pPr>
    </w:p>
    <w:p w:rsidR="00E2722F" w:rsidRPr="00B5511E" w:rsidRDefault="00E2722F" w:rsidP="00E2722F">
      <w:pPr>
        <w:rPr>
          <w:sz w:val="24"/>
          <w:szCs w:val="24"/>
        </w:rPr>
      </w:pPr>
      <w:r w:rsidRPr="00B551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E2722F" w:rsidRPr="00B5511E" w:rsidRDefault="00E2722F" w:rsidP="00E2722F">
      <w:pPr>
        <w:rPr>
          <w:sz w:val="24"/>
          <w:szCs w:val="24"/>
        </w:rPr>
      </w:pPr>
    </w:p>
    <w:p w:rsidR="00E2722F" w:rsidRPr="00B5511E" w:rsidRDefault="00E2722F" w:rsidP="00E2722F">
      <w:pPr>
        <w:rPr>
          <w:sz w:val="24"/>
          <w:szCs w:val="24"/>
        </w:rPr>
      </w:pPr>
    </w:p>
    <w:p w:rsidR="00E2722F" w:rsidRPr="00B5511E" w:rsidRDefault="00E2722F" w:rsidP="00E2722F">
      <w:pPr>
        <w:rPr>
          <w:sz w:val="24"/>
          <w:szCs w:val="24"/>
        </w:rPr>
      </w:pPr>
    </w:p>
    <w:p w:rsidR="00E2722F" w:rsidRPr="00B5511E" w:rsidRDefault="00E2722F" w:rsidP="00E2722F">
      <w:pPr>
        <w:rPr>
          <w:sz w:val="24"/>
          <w:szCs w:val="24"/>
        </w:rPr>
      </w:pPr>
    </w:p>
    <w:p w:rsidR="00732FAA" w:rsidRDefault="00E2722F" w:rsidP="00E2722F">
      <w:pPr>
        <w:rPr>
          <w:sz w:val="24"/>
          <w:szCs w:val="24"/>
        </w:rPr>
      </w:pPr>
      <w:r w:rsidRPr="00B551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5511E">
        <w:rPr>
          <w:sz w:val="24"/>
          <w:szCs w:val="24"/>
        </w:rPr>
        <w:t xml:space="preserve">                                            </w:t>
      </w:r>
    </w:p>
    <w:p w:rsidR="00732FAA" w:rsidRDefault="00732FAA" w:rsidP="00E2722F">
      <w:pPr>
        <w:rPr>
          <w:sz w:val="24"/>
          <w:szCs w:val="24"/>
        </w:rPr>
      </w:pPr>
    </w:p>
    <w:p w:rsidR="00F03B92" w:rsidRPr="00B5511E" w:rsidRDefault="00732FAA" w:rsidP="00E27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F17E9" w:rsidRPr="00B5511E">
        <w:rPr>
          <w:sz w:val="24"/>
          <w:szCs w:val="24"/>
        </w:rPr>
        <w:t xml:space="preserve">Приложение </w:t>
      </w:r>
    </w:p>
    <w:p w:rsidR="00CC232E" w:rsidRPr="00B5511E" w:rsidRDefault="00CC232E" w:rsidP="00CC232E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к постановлению администрации </w:t>
      </w:r>
    </w:p>
    <w:p w:rsidR="00CC232E" w:rsidRPr="00B5511E" w:rsidRDefault="00CC232E" w:rsidP="00CC232E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>Рябовского сельского поселения</w:t>
      </w:r>
    </w:p>
    <w:p w:rsidR="00CC232E" w:rsidRPr="00B5511E" w:rsidRDefault="00CC232E" w:rsidP="00CC232E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>№</w:t>
      </w:r>
      <w:r w:rsidR="008906F8">
        <w:rPr>
          <w:sz w:val="24"/>
          <w:szCs w:val="24"/>
        </w:rPr>
        <w:t>59</w:t>
      </w:r>
      <w:r w:rsidR="00B20BF1" w:rsidRPr="00B5511E">
        <w:rPr>
          <w:sz w:val="24"/>
          <w:szCs w:val="24"/>
        </w:rPr>
        <w:t xml:space="preserve"> </w:t>
      </w:r>
      <w:r w:rsidRPr="00B5511E">
        <w:rPr>
          <w:sz w:val="24"/>
          <w:szCs w:val="24"/>
        </w:rPr>
        <w:t xml:space="preserve"> от</w:t>
      </w:r>
      <w:r w:rsidR="00065514" w:rsidRPr="00B5511E">
        <w:rPr>
          <w:sz w:val="24"/>
          <w:szCs w:val="24"/>
        </w:rPr>
        <w:t xml:space="preserve"> </w:t>
      </w:r>
      <w:r w:rsidRPr="00B5511E">
        <w:rPr>
          <w:sz w:val="24"/>
          <w:szCs w:val="24"/>
        </w:rPr>
        <w:t xml:space="preserve"> </w:t>
      </w:r>
      <w:r w:rsidR="008906F8">
        <w:rPr>
          <w:sz w:val="28"/>
          <w:szCs w:val="28"/>
        </w:rPr>
        <w:t xml:space="preserve">26 декабря 2024г.                                                                               </w:t>
      </w:r>
    </w:p>
    <w:p w:rsidR="00F03B92" w:rsidRPr="00B5511E" w:rsidRDefault="00F03B92" w:rsidP="00FD1F35">
      <w:pPr>
        <w:rPr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CC232E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МУНИЦИПАЛЬНАЯ ПРОГРАММА</w:t>
      </w:r>
    </w:p>
    <w:p w:rsidR="00CC232E" w:rsidRPr="00B5511E" w:rsidRDefault="00CC232E" w:rsidP="000F04E8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«Обеспечение</w:t>
      </w:r>
      <w:r w:rsidR="00B00B67" w:rsidRPr="00B5511E">
        <w:rPr>
          <w:b/>
          <w:sz w:val="24"/>
          <w:szCs w:val="24"/>
        </w:rPr>
        <w:t xml:space="preserve"> </w:t>
      </w:r>
      <w:r w:rsidRPr="00B5511E">
        <w:rPr>
          <w:b/>
          <w:sz w:val="24"/>
          <w:szCs w:val="24"/>
        </w:rPr>
        <w:t>безопасности</w:t>
      </w:r>
      <w:r w:rsidR="000F04E8" w:rsidRPr="00B5511E">
        <w:rPr>
          <w:b/>
          <w:sz w:val="24"/>
          <w:szCs w:val="24"/>
        </w:rPr>
        <w:t xml:space="preserve"> граждан и правоохранительная деятельность</w:t>
      </w:r>
      <w:r w:rsidRPr="00B5511E">
        <w:rPr>
          <w:b/>
          <w:sz w:val="24"/>
          <w:szCs w:val="24"/>
        </w:rPr>
        <w:t xml:space="preserve">  на территории Рябовского сельского поселения»</w:t>
      </w:r>
    </w:p>
    <w:p w:rsidR="00CC232E" w:rsidRPr="00B5511E" w:rsidRDefault="00CC232E" w:rsidP="00CC232E">
      <w:pPr>
        <w:jc w:val="center"/>
        <w:rPr>
          <w:b/>
          <w:sz w:val="24"/>
          <w:szCs w:val="24"/>
        </w:rPr>
      </w:pPr>
    </w:p>
    <w:p w:rsidR="00CC232E" w:rsidRPr="00B5511E" w:rsidRDefault="00CC232E" w:rsidP="00CC232E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jc w:val="center"/>
        <w:rPr>
          <w:b/>
          <w:sz w:val="24"/>
          <w:szCs w:val="24"/>
        </w:rPr>
      </w:pPr>
    </w:p>
    <w:p w:rsidR="00CC232E" w:rsidRPr="00B5511E" w:rsidRDefault="00CC232E" w:rsidP="00D45381">
      <w:pPr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</w:p>
    <w:p w:rsidR="00B5511E" w:rsidRDefault="00B5511E" w:rsidP="00FD1F35">
      <w:pPr>
        <w:jc w:val="center"/>
        <w:rPr>
          <w:b/>
          <w:sz w:val="24"/>
          <w:szCs w:val="24"/>
        </w:rPr>
      </w:pPr>
    </w:p>
    <w:p w:rsidR="00B5511E" w:rsidRDefault="00B5511E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ПАСПОРТ</w:t>
      </w:r>
    </w:p>
    <w:p w:rsidR="00FD1F35" w:rsidRPr="00B5511E" w:rsidRDefault="00BD1AAB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муниципальной </w:t>
      </w:r>
      <w:r w:rsidR="00FD1F35" w:rsidRPr="00B5511E">
        <w:rPr>
          <w:b/>
          <w:sz w:val="24"/>
          <w:szCs w:val="24"/>
        </w:rPr>
        <w:t>программы</w:t>
      </w:r>
    </w:p>
    <w:p w:rsidR="00FD1F35" w:rsidRPr="00B5511E" w:rsidRDefault="00FD1F35" w:rsidP="000F04E8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«</w:t>
      </w:r>
      <w:r w:rsidR="006127C8" w:rsidRPr="00B5511E">
        <w:rPr>
          <w:b/>
          <w:sz w:val="24"/>
          <w:szCs w:val="24"/>
        </w:rPr>
        <w:t xml:space="preserve">Обеспечение безопасности </w:t>
      </w:r>
      <w:r w:rsidR="000F04E8" w:rsidRPr="00B5511E">
        <w:rPr>
          <w:b/>
          <w:sz w:val="24"/>
          <w:szCs w:val="24"/>
        </w:rPr>
        <w:t xml:space="preserve"> граждан и правоохранительная деятельность</w:t>
      </w:r>
      <w:r w:rsidR="006127C8" w:rsidRPr="00B5511E">
        <w:rPr>
          <w:b/>
          <w:sz w:val="24"/>
          <w:szCs w:val="24"/>
        </w:rPr>
        <w:t xml:space="preserve"> на территории</w:t>
      </w:r>
      <w:r w:rsidR="000F04E8" w:rsidRPr="00B5511E">
        <w:rPr>
          <w:b/>
          <w:sz w:val="24"/>
          <w:szCs w:val="24"/>
        </w:rPr>
        <w:t xml:space="preserve"> </w:t>
      </w:r>
      <w:r w:rsidR="006127C8" w:rsidRPr="00B5511E">
        <w:rPr>
          <w:b/>
          <w:sz w:val="24"/>
          <w:szCs w:val="24"/>
        </w:rPr>
        <w:t>Рябовского сельского поселения</w:t>
      </w:r>
      <w:r w:rsidRPr="00B5511E">
        <w:rPr>
          <w:b/>
          <w:sz w:val="24"/>
          <w:szCs w:val="24"/>
        </w:rPr>
        <w:t>»</w:t>
      </w:r>
    </w:p>
    <w:p w:rsidR="00597C73" w:rsidRPr="00B5511E" w:rsidRDefault="00597C73" w:rsidP="006127C8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09"/>
        <w:gridCol w:w="7257"/>
      </w:tblGrid>
      <w:tr w:rsidR="00FD1F35" w:rsidRPr="00B5511E" w:rsidTr="00F03B92">
        <w:trPr>
          <w:jc w:val="center"/>
        </w:trPr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Наименование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 xml:space="preserve">       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>-</w:t>
            </w:r>
            <w:r w:rsidRPr="00B5511E">
              <w:rPr>
                <w:sz w:val="24"/>
                <w:szCs w:val="24"/>
                <w:lang w:val="en-US"/>
              </w:rPr>
              <w:t xml:space="preserve">    </w:t>
            </w:r>
            <w:r w:rsidRPr="00B5511E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B5511E" w:rsidRDefault="00BD1AAB" w:rsidP="00D45381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Муниципальная </w:t>
            </w:r>
            <w:r w:rsidR="00FD1F35" w:rsidRPr="00B5511E">
              <w:rPr>
                <w:sz w:val="24"/>
                <w:szCs w:val="24"/>
              </w:rPr>
              <w:t>программа «</w:t>
            </w:r>
            <w:r w:rsidR="006127C8" w:rsidRPr="00B5511E">
              <w:rPr>
                <w:sz w:val="24"/>
                <w:szCs w:val="24"/>
              </w:rPr>
              <w:t>Обеспечение</w:t>
            </w:r>
            <w:r w:rsidR="00B00B67" w:rsidRPr="00B5511E">
              <w:rPr>
                <w:sz w:val="24"/>
                <w:szCs w:val="24"/>
              </w:rPr>
              <w:t xml:space="preserve"> </w:t>
            </w:r>
            <w:r w:rsidR="006127C8" w:rsidRPr="00B5511E">
              <w:rPr>
                <w:sz w:val="24"/>
                <w:szCs w:val="24"/>
              </w:rPr>
              <w:t xml:space="preserve"> безопасности </w:t>
            </w:r>
            <w:r w:rsidR="000F04E8" w:rsidRPr="00B5511E">
              <w:rPr>
                <w:sz w:val="24"/>
                <w:szCs w:val="24"/>
              </w:rPr>
              <w:t xml:space="preserve">граждан и правоохранительная деятельность </w:t>
            </w:r>
            <w:r w:rsidR="006127C8" w:rsidRPr="00B5511E">
              <w:rPr>
                <w:sz w:val="24"/>
                <w:szCs w:val="24"/>
              </w:rPr>
              <w:t>на территории Рябовского сельского поселения</w:t>
            </w:r>
            <w:r w:rsidR="00FD1F35" w:rsidRPr="00B5511E">
              <w:rPr>
                <w:sz w:val="24"/>
                <w:szCs w:val="24"/>
              </w:rPr>
              <w:t>» (далее – Программа)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597C73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Основание </w:t>
            </w:r>
            <w:r w:rsidRPr="00B5511E">
              <w:rPr>
                <w:sz w:val="24"/>
                <w:szCs w:val="24"/>
                <w:lang w:val="en-US"/>
              </w:rPr>
              <w:t xml:space="preserve">    </w:t>
            </w:r>
            <w:r w:rsidRPr="00B5511E">
              <w:rPr>
                <w:sz w:val="24"/>
                <w:szCs w:val="24"/>
              </w:rPr>
              <w:t xml:space="preserve">            -</w:t>
            </w:r>
            <w:r w:rsidRPr="00B5511E">
              <w:rPr>
                <w:sz w:val="24"/>
                <w:szCs w:val="24"/>
                <w:lang w:val="en-US"/>
              </w:rPr>
              <w:t xml:space="preserve">        </w:t>
            </w:r>
          </w:p>
          <w:p w:rsidR="00FD1F35" w:rsidRPr="00B5511E" w:rsidRDefault="00FD1F35" w:rsidP="00597C73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разработки </w:t>
            </w:r>
          </w:p>
          <w:p w:rsidR="00FD1F35" w:rsidRPr="00B5511E" w:rsidRDefault="00FD1F35" w:rsidP="00597C73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038A6" w:rsidRPr="00B5511E" w:rsidRDefault="00B00B67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  <w:r w:rsidR="00F038A6" w:rsidRPr="00B5511E">
              <w:rPr>
                <w:sz w:val="24"/>
                <w:szCs w:val="24"/>
              </w:rPr>
              <w:t>,</w:t>
            </w:r>
          </w:p>
          <w:p w:rsidR="00597C73" w:rsidRPr="00B5511E" w:rsidRDefault="00597C73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Федеральный закон </w:t>
            </w:r>
            <w:r w:rsidR="00B00B67" w:rsidRPr="00B5511E">
              <w:rPr>
                <w:sz w:val="24"/>
                <w:szCs w:val="24"/>
              </w:rPr>
              <w:t>от 21.12.94 № 69</w:t>
            </w:r>
            <w:r w:rsidRPr="00B5511E">
              <w:rPr>
                <w:sz w:val="24"/>
                <w:szCs w:val="24"/>
              </w:rPr>
              <w:t>-ФЗ «О</w:t>
            </w:r>
            <w:r w:rsidR="00B00B67" w:rsidRPr="00B5511E">
              <w:rPr>
                <w:sz w:val="24"/>
                <w:szCs w:val="24"/>
              </w:rPr>
              <w:t xml:space="preserve"> пожарной безопасности</w:t>
            </w:r>
            <w:r w:rsidRPr="00B5511E">
              <w:rPr>
                <w:sz w:val="24"/>
                <w:szCs w:val="24"/>
              </w:rPr>
              <w:t>»,</w:t>
            </w:r>
          </w:p>
          <w:p w:rsidR="00597C73" w:rsidRPr="00B5511E" w:rsidRDefault="00F038A6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Устав</w:t>
            </w:r>
            <w:r w:rsidR="00597C73" w:rsidRPr="00B5511E">
              <w:rPr>
                <w:sz w:val="24"/>
                <w:szCs w:val="24"/>
              </w:rPr>
              <w:t xml:space="preserve"> Рябовского сельского поселения,</w:t>
            </w:r>
          </w:p>
          <w:p w:rsidR="00597C73" w:rsidRPr="00B5511E" w:rsidRDefault="00F038A6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постановление</w:t>
            </w:r>
            <w:r w:rsidR="005E5208" w:rsidRPr="00B5511E">
              <w:rPr>
                <w:sz w:val="24"/>
                <w:szCs w:val="24"/>
              </w:rPr>
              <w:t xml:space="preserve"> администрации Рябовского сельского поселения от 21.11.2016 № 107 «Об утверждении перечня программ и подпрограмм Рябовского сельского поселения Лухского муниципального района Ивановской области»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Муниципальный       -заказчик Программы </w:t>
            </w:r>
          </w:p>
        </w:tc>
        <w:tc>
          <w:tcPr>
            <w:tcW w:w="7257" w:type="dxa"/>
          </w:tcPr>
          <w:p w:rsidR="00FD1F35" w:rsidRPr="00B5511E" w:rsidRDefault="00FD1F35" w:rsidP="006127C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Администрация   </w:t>
            </w:r>
            <w:r w:rsidR="006127C8" w:rsidRPr="00B5511E">
              <w:rPr>
                <w:sz w:val="24"/>
                <w:szCs w:val="24"/>
              </w:rPr>
              <w:t xml:space="preserve">Рябовского </w:t>
            </w:r>
            <w:r w:rsidRPr="00B5511E">
              <w:rPr>
                <w:sz w:val="24"/>
                <w:szCs w:val="24"/>
              </w:rPr>
              <w:t xml:space="preserve"> сельского </w:t>
            </w:r>
            <w:r w:rsidR="006127C8" w:rsidRPr="00B5511E">
              <w:rPr>
                <w:sz w:val="24"/>
                <w:szCs w:val="24"/>
              </w:rPr>
              <w:t>поселения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C124C3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Администратор</w:t>
            </w:r>
            <w:r w:rsidR="00FD1F35" w:rsidRPr="00B5511E">
              <w:rPr>
                <w:sz w:val="24"/>
                <w:szCs w:val="24"/>
                <w:lang w:val="en-US"/>
              </w:rPr>
              <w:t xml:space="preserve">         </w:t>
            </w:r>
            <w:r w:rsidRPr="00B5511E">
              <w:rPr>
                <w:sz w:val="24"/>
                <w:szCs w:val="24"/>
              </w:rPr>
              <w:t xml:space="preserve">     </w:t>
            </w:r>
            <w:r w:rsidR="00FD1F35" w:rsidRPr="00B5511E">
              <w:rPr>
                <w:sz w:val="24"/>
                <w:szCs w:val="24"/>
                <w:lang w:val="en-US"/>
              </w:rPr>
              <w:t xml:space="preserve"> 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257" w:type="dxa"/>
          </w:tcPr>
          <w:p w:rsidR="00FD1F35" w:rsidRPr="00B5511E" w:rsidRDefault="00FD1F35" w:rsidP="006127C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Администрация   </w:t>
            </w:r>
            <w:r w:rsidR="006127C8" w:rsidRPr="00B5511E">
              <w:rPr>
                <w:sz w:val="24"/>
                <w:szCs w:val="24"/>
              </w:rPr>
              <w:t xml:space="preserve">Рябовского </w:t>
            </w:r>
            <w:r w:rsidRPr="00B5511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Основные цели </w:t>
            </w:r>
            <w:r w:rsidRPr="00B5511E">
              <w:rPr>
                <w:sz w:val="24"/>
                <w:szCs w:val="24"/>
                <w:lang w:val="en-US"/>
              </w:rPr>
              <w:t xml:space="preserve">    </w:t>
            </w:r>
            <w:r w:rsidRPr="00B5511E">
              <w:rPr>
                <w:sz w:val="24"/>
                <w:szCs w:val="24"/>
              </w:rPr>
              <w:t xml:space="preserve">   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 xml:space="preserve">- Программы  </w:t>
            </w:r>
          </w:p>
        </w:tc>
        <w:tc>
          <w:tcPr>
            <w:tcW w:w="7257" w:type="dxa"/>
          </w:tcPr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уменьшение количества пожаров, снижение рисков возникновения и смягчение последствий чрезвычайных ситуаций;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снижение числа травмированных и погибших на пожарах;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сокращение материальных потерь от пожаров;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создание необходимых условий для обеспечения пожарной безопасности, защиты жизни и здоровья граждан;</w:t>
            </w:r>
          </w:p>
          <w:p w:rsidR="00FD1F35" w:rsidRPr="00B5511E" w:rsidRDefault="00FD1F35" w:rsidP="00F038A6">
            <w:pPr>
              <w:rPr>
                <w:sz w:val="24"/>
                <w:szCs w:val="24"/>
              </w:rPr>
            </w:pP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Основные задачи     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 xml:space="preserve">-Программы </w:t>
            </w:r>
          </w:p>
        </w:tc>
        <w:tc>
          <w:tcPr>
            <w:tcW w:w="7257" w:type="dxa"/>
          </w:tcPr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работы по предупреждению и пресечению нарушений требований пожарной безопасности</w:t>
            </w:r>
          </w:p>
          <w:p w:rsidR="00FD1F35" w:rsidRPr="00B5511E" w:rsidRDefault="00FD1F35" w:rsidP="005E5208">
            <w:pPr>
              <w:rPr>
                <w:sz w:val="24"/>
                <w:szCs w:val="24"/>
              </w:rPr>
            </w:pPr>
          </w:p>
        </w:tc>
      </w:tr>
      <w:tr w:rsidR="00FD1F35" w:rsidRPr="00B5511E" w:rsidTr="00F03B92">
        <w:trPr>
          <w:trHeight w:val="692"/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Сроки реализации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 xml:space="preserve"> Программы                -</w:t>
            </w:r>
          </w:p>
        </w:tc>
        <w:tc>
          <w:tcPr>
            <w:tcW w:w="7257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  <w:p w:rsidR="00FD1F35" w:rsidRPr="00B5511E" w:rsidRDefault="00EA1D79" w:rsidP="00E5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6127C8" w:rsidRPr="00B5511E">
              <w:rPr>
                <w:sz w:val="24"/>
                <w:szCs w:val="24"/>
              </w:rPr>
              <w:t xml:space="preserve"> – 20</w:t>
            </w:r>
            <w:r w:rsidR="000743E2" w:rsidRPr="00B5511E">
              <w:rPr>
                <w:sz w:val="24"/>
                <w:szCs w:val="24"/>
              </w:rPr>
              <w:t>2</w:t>
            </w:r>
            <w:r w:rsidR="00325E07">
              <w:rPr>
                <w:sz w:val="24"/>
                <w:szCs w:val="24"/>
              </w:rPr>
              <w:t>7</w:t>
            </w:r>
            <w:r w:rsidR="00FD1F35" w:rsidRPr="00B5511E">
              <w:rPr>
                <w:sz w:val="24"/>
                <w:szCs w:val="24"/>
              </w:rPr>
              <w:t xml:space="preserve"> годы: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597C73" w:rsidRPr="00B5511E" w:rsidRDefault="00F03B92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</w:t>
            </w:r>
            <w:r w:rsidR="00884A2D" w:rsidRPr="00B5511E">
              <w:rPr>
                <w:sz w:val="24"/>
                <w:szCs w:val="24"/>
              </w:rPr>
              <w:t>сновные</w:t>
            </w:r>
          </w:p>
          <w:p w:rsidR="00FD1F35" w:rsidRPr="00B5511E" w:rsidRDefault="00884A2D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мероприятия</w:t>
            </w:r>
          </w:p>
          <w:p w:rsidR="00F03B92" w:rsidRPr="00B5511E" w:rsidRDefault="00F03B92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B5511E" w:rsidRDefault="002A2BF6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Основные мероприятия </w:t>
            </w:r>
            <w:r w:rsidR="00884A2D" w:rsidRPr="00B5511E">
              <w:rPr>
                <w:sz w:val="24"/>
                <w:szCs w:val="24"/>
              </w:rPr>
              <w:t>программ</w:t>
            </w:r>
            <w:r w:rsidR="00F5050C" w:rsidRPr="00B5511E">
              <w:rPr>
                <w:sz w:val="24"/>
                <w:szCs w:val="24"/>
              </w:rPr>
              <w:t>ы</w:t>
            </w:r>
            <w:r w:rsidR="00FD1F35" w:rsidRPr="00B5511E">
              <w:rPr>
                <w:sz w:val="24"/>
                <w:szCs w:val="24"/>
              </w:rPr>
              <w:t>:</w:t>
            </w:r>
          </w:p>
          <w:p w:rsidR="00FD1F35" w:rsidRPr="00B5511E" w:rsidRDefault="00884A2D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- </w:t>
            </w:r>
            <w:r w:rsidR="00FD1F35" w:rsidRPr="00B5511E">
              <w:rPr>
                <w:sz w:val="24"/>
                <w:szCs w:val="24"/>
              </w:rPr>
              <w:t>мероприятия по пожарной безопасности;</w:t>
            </w:r>
          </w:p>
          <w:p w:rsidR="00FD1F35" w:rsidRPr="00B5511E" w:rsidRDefault="00884A2D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- </w:t>
            </w:r>
            <w:r w:rsidR="00FD1F35" w:rsidRPr="00B5511E">
              <w:rPr>
                <w:sz w:val="24"/>
                <w:szCs w:val="24"/>
              </w:rPr>
              <w:t>организационные мероприятия.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6778DF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Исполнители</w:t>
            </w:r>
            <w:r w:rsidR="006778DF" w:rsidRPr="00B5511E">
              <w:rPr>
                <w:sz w:val="24"/>
                <w:szCs w:val="24"/>
              </w:rPr>
              <w:t xml:space="preserve">             -</w:t>
            </w:r>
          </w:p>
          <w:p w:rsidR="00FD1F35" w:rsidRPr="00B5511E" w:rsidRDefault="006778DF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Перечень подпрограмм- </w:t>
            </w:r>
            <w:r w:rsidR="00FD1F35" w:rsidRPr="00B5511E">
              <w:rPr>
                <w:sz w:val="24"/>
                <w:szCs w:val="24"/>
              </w:rPr>
              <w:t xml:space="preserve"> </w:t>
            </w:r>
            <w:r w:rsidR="00FD1F35" w:rsidRPr="00B5511E">
              <w:rPr>
                <w:sz w:val="24"/>
                <w:szCs w:val="24"/>
                <w:lang w:val="en-US"/>
              </w:rPr>
              <w:t xml:space="preserve">       </w:t>
            </w:r>
            <w:r w:rsidR="00FD1F35" w:rsidRPr="00B5511E">
              <w:rPr>
                <w:sz w:val="24"/>
                <w:szCs w:val="24"/>
              </w:rPr>
              <w:t xml:space="preserve">    </w:t>
            </w:r>
            <w:r w:rsidR="00FD1F35" w:rsidRPr="00B5511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57" w:type="dxa"/>
            <w:shd w:val="clear" w:color="auto" w:fill="auto"/>
          </w:tcPr>
          <w:p w:rsidR="00FD1F35" w:rsidRPr="00B5511E" w:rsidRDefault="00FD1F35" w:rsidP="005E5208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Администрация    </w:t>
            </w:r>
            <w:r w:rsidR="00884A2D" w:rsidRPr="00B5511E">
              <w:rPr>
                <w:sz w:val="24"/>
                <w:szCs w:val="24"/>
              </w:rPr>
              <w:t xml:space="preserve">Рябовского </w:t>
            </w:r>
            <w:r w:rsidRPr="00B5511E">
              <w:rPr>
                <w:sz w:val="24"/>
                <w:szCs w:val="24"/>
              </w:rPr>
              <w:t>сельского поселения;</w:t>
            </w:r>
          </w:p>
          <w:p w:rsidR="00FD1F35" w:rsidRDefault="006778DF" w:rsidP="005E5208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«</w:t>
            </w:r>
            <w:r w:rsidR="0045219D" w:rsidRPr="00B5511E">
              <w:rPr>
                <w:sz w:val="24"/>
                <w:szCs w:val="24"/>
              </w:rPr>
              <w:t>О</w:t>
            </w:r>
            <w:r w:rsidRPr="00B5511E">
              <w:rPr>
                <w:sz w:val="24"/>
                <w:szCs w:val="24"/>
              </w:rPr>
              <w:t xml:space="preserve">беспечение безопасности </w:t>
            </w:r>
            <w:r w:rsidR="000F04E8" w:rsidRPr="00B5511E">
              <w:rPr>
                <w:sz w:val="24"/>
                <w:szCs w:val="24"/>
              </w:rPr>
              <w:t xml:space="preserve"> граждан и правоохранительная деятельность </w:t>
            </w:r>
            <w:r w:rsidRPr="00B5511E">
              <w:rPr>
                <w:sz w:val="24"/>
                <w:szCs w:val="24"/>
              </w:rPr>
              <w:t>на территории Рябовского сельского поселения».</w:t>
            </w:r>
          </w:p>
          <w:p w:rsidR="00B5511E" w:rsidRPr="00B5511E" w:rsidRDefault="00B5511E" w:rsidP="005E5208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Объемы и                   -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источники 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257" w:type="dxa"/>
            <w:shd w:val="clear" w:color="auto" w:fill="FFFFFF"/>
          </w:tcPr>
          <w:p w:rsidR="00065514" w:rsidRPr="00B5511E" w:rsidRDefault="00E55866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2022год    - </w:t>
            </w:r>
            <w:r w:rsidR="00814FD0">
              <w:rPr>
                <w:sz w:val="24"/>
                <w:szCs w:val="24"/>
              </w:rPr>
              <w:t>77</w:t>
            </w:r>
            <w:r w:rsidR="00F76ADF">
              <w:rPr>
                <w:sz w:val="24"/>
                <w:szCs w:val="24"/>
              </w:rPr>
              <w:t xml:space="preserve"> </w:t>
            </w:r>
            <w:r w:rsidR="00D71E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="00F76ADF">
              <w:rPr>
                <w:sz w:val="24"/>
                <w:szCs w:val="24"/>
              </w:rPr>
              <w:t>руб.</w:t>
            </w:r>
          </w:p>
          <w:p w:rsidR="00065514" w:rsidRDefault="00065514" w:rsidP="0045219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2023год  -  </w:t>
            </w:r>
            <w:r w:rsidR="00E55866">
              <w:rPr>
                <w:sz w:val="24"/>
                <w:szCs w:val="24"/>
              </w:rPr>
              <w:t xml:space="preserve"> </w:t>
            </w:r>
            <w:r w:rsidR="006C743C">
              <w:rPr>
                <w:sz w:val="24"/>
                <w:szCs w:val="24"/>
              </w:rPr>
              <w:t>7</w:t>
            </w:r>
            <w:r w:rsidR="00F76ADF">
              <w:rPr>
                <w:sz w:val="24"/>
                <w:szCs w:val="24"/>
              </w:rPr>
              <w:t xml:space="preserve">0 </w:t>
            </w:r>
            <w:r w:rsidRPr="00B5511E">
              <w:rPr>
                <w:sz w:val="24"/>
                <w:szCs w:val="24"/>
              </w:rPr>
              <w:t>00</w:t>
            </w:r>
            <w:r w:rsidR="00E55866">
              <w:rPr>
                <w:sz w:val="24"/>
                <w:szCs w:val="24"/>
              </w:rPr>
              <w:t>0</w:t>
            </w:r>
            <w:r w:rsidR="00F76ADF">
              <w:rPr>
                <w:sz w:val="24"/>
                <w:szCs w:val="24"/>
              </w:rPr>
              <w:t>руб.</w:t>
            </w:r>
          </w:p>
          <w:p w:rsidR="00732FAA" w:rsidRDefault="00EA1D79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2024год   -  </w:t>
            </w:r>
            <w:r w:rsidR="00325E07">
              <w:rPr>
                <w:sz w:val="24"/>
                <w:szCs w:val="24"/>
              </w:rPr>
              <w:t>4</w:t>
            </w:r>
            <w:r w:rsidR="00F76ADF">
              <w:rPr>
                <w:sz w:val="24"/>
                <w:szCs w:val="24"/>
              </w:rPr>
              <w:t>0 000руб.</w:t>
            </w:r>
          </w:p>
          <w:p w:rsidR="00E55866" w:rsidRDefault="00EA1D79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2025год  -   </w:t>
            </w:r>
            <w:r w:rsidR="00325E07">
              <w:rPr>
                <w:sz w:val="24"/>
                <w:szCs w:val="24"/>
              </w:rPr>
              <w:t>10</w:t>
            </w:r>
            <w:r w:rsidR="00F76ADF">
              <w:rPr>
                <w:sz w:val="24"/>
                <w:szCs w:val="24"/>
              </w:rPr>
              <w:t>0 000руб.</w:t>
            </w:r>
          </w:p>
          <w:p w:rsidR="00732FAA" w:rsidRDefault="00325E07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2026год   -  10</w:t>
            </w:r>
            <w:r w:rsidR="00F76ADF">
              <w:rPr>
                <w:sz w:val="24"/>
                <w:szCs w:val="24"/>
              </w:rPr>
              <w:t>0 000руб.</w:t>
            </w:r>
          </w:p>
          <w:p w:rsidR="00325E07" w:rsidRPr="00B5511E" w:rsidRDefault="00325E07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  -   100 000 руб.</w:t>
            </w:r>
          </w:p>
          <w:p w:rsidR="00FD1F35" w:rsidRPr="00B5511E" w:rsidRDefault="00FD1F35" w:rsidP="005E5208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Программа финансируется в пределах бюджетных ассигнований, </w:t>
            </w:r>
            <w:r w:rsidRPr="00B5511E">
              <w:rPr>
                <w:sz w:val="24"/>
                <w:szCs w:val="24"/>
              </w:rPr>
              <w:lastRenderedPageBreak/>
              <w:t>предусмотренных на ее реализацию местным бюджетом на очередной финансовый год и плановый период.</w:t>
            </w: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lastRenderedPageBreak/>
              <w:t>Ожидаемые                -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конечные 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результаты 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реализации </w:t>
            </w:r>
          </w:p>
          <w:p w:rsidR="00FD1F35" w:rsidRPr="00B5511E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B5511E" w:rsidRDefault="0045219D" w:rsidP="005E5208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  <w:r w:rsidR="00FD1F35" w:rsidRPr="00B5511E">
              <w:rPr>
                <w:sz w:val="24"/>
                <w:szCs w:val="24"/>
              </w:rPr>
              <w:t>.</w:t>
            </w:r>
            <w:r w:rsidR="00FD1F35" w:rsidRPr="00B5511E">
              <w:rPr>
                <w:sz w:val="24"/>
                <w:szCs w:val="24"/>
                <w:lang w:val="en-US"/>
              </w:rPr>
              <w:t> </w:t>
            </w:r>
            <w:r w:rsidR="00FD1F35" w:rsidRPr="00B5511E">
              <w:rPr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FD1F35" w:rsidRPr="00B5511E" w:rsidRDefault="0045219D" w:rsidP="005E5208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pacing w:val="-4"/>
                <w:sz w:val="24"/>
                <w:szCs w:val="24"/>
              </w:rPr>
              <w:t>2</w:t>
            </w:r>
            <w:r w:rsidR="00FD1F35" w:rsidRPr="00B5511E">
              <w:rPr>
                <w:spacing w:val="-4"/>
                <w:sz w:val="24"/>
                <w:szCs w:val="24"/>
              </w:rPr>
              <w:t>.</w:t>
            </w:r>
            <w:r w:rsidR="00FD1F35" w:rsidRPr="00B5511E">
              <w:rPr>
                <w:spacing w:val="-4"/>
                <w:sz w:val="24"/>
                <w:szCs w:val="24"/>
                <w:lang w:val="en-US"/>
              </w:rPr>
              <w:t> </w:t>
            </w:r>
            <w:r w:rsidR="00FD1F35" w:rsidRPr="00B5511E">
              <w:rPr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="00FD1F35" w:rsidRPr="00B5511E">
              <w:rPr>
                <w:sz w:val="24"/>
                <w:szCs w:val="24"/>
              </w:rPr>
              <w:t>.</w:t>
            </w:r>
          </w:p>
          <w:p w:rsidR="00FD1F35" w:rsidRPr="00B5511E" w:rsidRDefault="00FD1F35" w:rsidP="002F0E30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FD1F35" w:rsidRPr="00B5511E" w:rsidTr="00F03B92">
        <w:trPr>
          <w:jc w:val="center"/>
        </w:trPr>
        <w:tc>
          <w:tcPr>
            <w:tcW w:w="2609" w:type="dxa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Система                     -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организации 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контроля </w:t>
            </w:r>
            <w:r w:rsidR="00597C73" w:rsidRPr="00B5511E">
              <w:rPr>
                <w:sz w:val="24"/>
                <w:szCs w:val="24"/>
              </w:rPr>
              <w:t xml:space="preserve"> за </w:t>
            </w:r>
            <w:r w:rsidRPr="00B5511E">
              <w:rPr>
                <w:sz w:val="24"/>
                <w:szCs w:val="24"/>
              </w:rPr>
              <w:t xml:space="preserve">исполнением 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B5511E" w:rsidRDefault="00D45381" w:rsidP="005E5208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</w:t>
            </w:r>
            <w:r w:rsidR="00FD1F35" w:rsidRPr="00B5511E">
              <w:rPr>
                <w:sz w:val="24"/>
                <w:szCs w:val="24"/>
              </w:rPr>
              <w:t xml:space="preserve">онтроль за исполнением Программы осуществляется Администрацией  </w:t>
            </w:r>
            <w:r w:rsidR="004B3ACE" w:rsidRPr="00B5511E">
              <w:rPr>
                <w:sz w:val="24"/>
                <w:szCs w:val="24"/>
              </w:rPr>
              <w:t xml:space="preserve">Рябовского </w:t>
            </w:r>
            <w:r w:rsidR="00FD1F35" w:rsidRPr="00B5511E">
              <w:rPr>
                <w:sz w:val="24"/>
                <w:szCs w:val="24"/>
              </w:rPr>
              <w:t xml:space="preserve"> сельского поселения в соответствии с полномочиями. </w:t>
            </w:r>
          </w:p>
        </w:tc>
      </w:tr>
    </w:tbl>
    <w:p w:rsidR="00FD1F35" w:rsidRPr="00B5511E" w:rsidRDefault="00FD1F35" w:rsidP="00FD1F35">
      <w:pPr>
        <w:rPr>
          <w:sz w:val="24"/>
          <w:szCs w:val="24"/>
        </w:rPr>
      </w:pPr>
    </w:p>
    <w:p w:rsidR="00FD1F35" w:rsidRPr="00B5511E" w:rsidRDefault="00FD1F35" w:rsidP="00FD1F35">
      <w:pPr>
        <w:rPr>
          <w:b/>
          <w:sz w:val="24"/>
          <w:szCs w:val="24"/>
        </w:rPr>
      </w:pPr>
    </w:p>
    <w:p w:rsidR="00F03B92" w:rsidRPr="00B5511E" w:rsidRDefault="00F03B92" w:rsidP="0027386D">
      <w:pPr>
        <w:jc w:val="center"/>
        <w:rPr>
          <w:b/>
          <w:sz w:val="24"/>
          <w:szCs w:val="24"/>
        </w:rPr>
      </w:pPr>
    </w:p>
    <w:p w:rsidR="00FD1F35" w:rsidRPr="00B5511E" w:rsidRDefault="00FD1F35" w:rsidP="00F038A6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РАЗДЕЛ I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Содержание проблемы и обоснование 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необходимости ее решения программными методами</w:t>
      </w:r>
    </w:p>
    <w:p w:rsidR="00FD1F35" w:rsidRPr="00B5511E" w:rsidRDefault="00FD1F35" w:rsidP="00FD1F35">
      <w:pPr>
        <w:rPr>
          <w:b/>
          <w:sz w:val="24"/>
          <w:szCs w:val="24"/>
        </w:rPr>
      </w:pPr>
    </w:p>
    <w:p w:rsidR="0027386D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Для осуществления действий по тушению пожаров на территории поселения функционирует   </w:t>
      </w:r>
      <w:r w:rsidR="0027386D" w:rsidRPr="00B5511E">
        <w:rPr>
          <w:sz w:val="24"/>
          <w:szCs w:val="24"/>
        </w:rPr>
        <w:t>3 ДПД общей численностью  9</w:t>
      </w:r>
      <w:r w:rsidRPr="00B5511E">
        <w:rPr>
          <w:sz w:val="24"/>
          <w:szCs w:val="24"/>
        </w:rPr>
        <w:t xml:space="preserve"> человек</w:t>
      </w:r>
      <w:r w:rsidR="0027386D" w:rsidRPr="00B5511E">
        <w:rPr>
          <w:sz w:val="24"/>
          <w:szCs w:val="24"/>
        </w:rPr>
        <w:t>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Основными проблемами пожарной безопасности являются: 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несвоевременное прибытие подразделений пожарной охраны к месту вызова из-за удаленности;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несвоевременное сообщение о пожаре (загорании) в пожарную охрану;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недостаток специальных приборов, осветительного оборудования для выполнения работ в условиях плохой видимос</w:t>
      </w:r>
      <w:r w:rsidR="0027386D" w:rsidRPr="00B5511E">
        <w:rPr>
          <w:sz w:val="24"/>
          <w:szCs w:val="24"/>
        </w:rPr>
        <w:t>ти и высоких температур.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Исходя из перечисленного </w:t>
      </w:r>
      <w:r w:rsidR="006F5855" w:rsidRPr="00B5511E">
        <w:rPr>
          <w:sz w:val="24"/>
          <w:szCs w:val="24"/>
        </w:rPr>
        <w:t>проблему</w:t>
      </w:r>
      <w:r w:rsidRPr="00B5511E">
        <w:rPr>
          <w:sz w:val="24"/>
          <w:szCs w:val="24"/>
        </w:rPr>
        <w:t xml:space="preserve"> пожарной безопасности необходимо решить программными методами.</w:t>
      </w:r>
    </w:p>
    <w:p w:rsidR="00FD1F35" w:rsidRPr="00B5511E" w:rsidRDefault="00FD1F35" w:rsidP="00FD1F35">
      <w:pPr>
        <w:spacing w:line="235" w:lineRule="auto"/>
        <w:rPr>
          <w:b/>
          <w:sz w:val="24"/>
          <w:szCs w:val="24"/>
        </w:rPr>
      </w:pPr>
    </w:p>
    <w:p w:rsidR="00FD1F35" w:rsidRPr="00B5511E" w:rsidRDefault="00FD1F35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Pr="00B5511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Pr="00B5511E" w:rsidRDefault="00CC232E" w:rsidP="00D45381">
      <w:pPr>
        <w:spacing w:line="235" w:lineRule="auto"/>
        <w:rPr>
          <w:b/>
          <w:sz w:val="24"/>
          <w:szCs w:val="24"/>
        </w:rPr>
      </w:pPr>
    </w:p>
    <w:p w:rsidR="00CC232E" w:rsidRPr="00B5511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FD1F35" w:rsidRPr="00B5511E" w:rsidRDefault="00FD1F35" w:rsidP="0014263E">
      <w:pPr>
        <w:spacing w:line="235" w:lineRule="auto"/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РАЗДЕЛ II</w:t>
      </w:r>
    </w:p>
    <w:p w:rsidR="00FD1F35" w:rsidRPr="00B5511E" w:rsidRDefault="00FD1F35" w:rsidP="00FD1F35">
      <w:pPr>
        <w:spacing w:line="235" w:lineRule="auto"/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Основные цели и задачи, сроки и этапы</w:t>
      </w:r>
    </w:p>
    <w:p w:rsidR="00FD1F35" w:rsidRPr="00B5511E" w:rsidRDefault="00FD1F35" w:rsidP="00FD1F35">
      <w:pPr>
        <w:spacing w:line="235" w:lineRule="auto"/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реализации Программы, целевые индикаторы и показатели</w:t>
      </w:r>
    </w:p>
    <w:p w:rsidR="00FD1F35" w:rsidRPr="00B5511E" w:rsidRDefault="00FD1F35" w:rsidP="00FD1F35">
      <w:pPr>
        <w:spacing w:line="235" w:lineRule="auto"/>
        <w:rPr>
          <w:sz w:val="24"/>
          <w:szCs w:val="24"/>
        </w:rPr>
      </w:pP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Основные цели Программы: 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снижение числа травмированных и погибших на пожарах;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сокращение материальных потерь от пожаров;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FD1F35" w:rsidRPr="00B5511E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сокращение времени реагирования подразделений пожарной охраны на пожары;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снижение числа погибших в результате своевременной помощи пострадавшим;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Основные задачи Программы: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lastRenderedPageBreak/>
        <w:t>разработка и реализация мероприятий, направленных на соблюдение правил пожарной безопасности населением;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приобретение современных средств спасения людей при пожарах в учреждениях социальной сферы;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:rsidR="006F585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улучшение материально-технической б</w:t>
      </w:r>
      <w:r w:rsidR="006F5855" w:rsidRPr="00B5511E">
        <w:rPr>
          <w:sz w:val="24"/>
          <w:szCs w:val="24"/>
        </w:rPr>
        <w:t>азы пожарных</w:t>
      </w:r>
      <w:r w:rsidR="00F038A6" w:rsidRPr="00B5511E">
        <w:rPr>
          <w:sz w:val="24"/>
          <w:szCs w:val="24"/>
        </w:rPr>
        <w:t>.</w:t>
      </w:r>
    </w:p>
    <w:p w:rsidR="00FD1F35" w:rsidRPr="00B5511E" w:rsidRDefault="00FD1F35" w:rsidP="00FD1F35">
      <w:pPr>
        <w:spacing w:line="226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BD1AAB" w:rsidRPr="00B5511E">
        <w:rPr>
          <w:sz w:val="24"/>
          <w:szCs w:val="24"/>
        </w:rPr>
        <w:t>оприятия Программы в период 201</w:t>
      </w:r>
      <w:r w:rsidR="006968E7">
        <w:rPr>
          <w:sz w:val="24"/>
          <w:szCs w:val="24"/>
        </w:rPr>
        <w:t>7– 2026</w:t>
      </w:r>
      <w:r w:rsidRPr="00B5511E">
        <w:rPr>
          <w:sz w:val="24"/>
          <w:szCs w:val="24"/>
        </w:rPr>
        <w:t xml:space="preserve"> годов. </w:t>
      </w:r>
    </w:p>
    <w:p w:rsidR="00EF0DD2" w:rsidRPr="00B5511E" w:rsidRDefault="00EF0DD2" w:rsidP="00FD1F35">
      <w:pPr>
        <w:spacing w:line="226" w:lineRule="auto"/>
        <w:ind w:firstLine="720"/>
        <w:jc w:val="both"/>
        <w:rPr>
          <w:sz w:val="24"/>
          <w:szCs w:val="24"/>
        </w:rPr>
      </w:pPr>
    </w:p>
    <w:p w:rsidR="00EF0DD2" w:rsidRPr="00B5511E" w:rsidRDefault="00EF0DD2" w:rsidP="00EF0DD2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 w:rsidRPr="00B5511E">
        <w:rPr>
          <w:sz w:val="24"/>
          <w:szCs w:val="24"/>
        </w:rPr>
        <w:t>Перечень целевых индикаторов (показателей), характеризующих ежегодный ход и итоги реализации   Программы</w:t>
      </w:r>
    </w:p>
    <w:p w:rsidR="00EF0DD2" w:rsidRPr="00B5511E" w:rsidRDefault="00EF0DD2" w:rsidP="00EF0DD2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929"/>
        <w:gridCol w:w="1058"/>
        <w:gridCol w:w="707"/>
        <w:gridCol w:w="826"/>
        <w:gridCol w:w="827"/>
        <w:gridCol w:w="826"/>
        <w:gridCol w:w="827"/>
        <w:gridCol w:w="15"/>
      </w:tblGrid>
      <w:tr w:rsidR="006968E7" w:rsidRPr="00B5511E" w:rsidTr="006968E7">
        <w:trPr>
          <w:trHeight w:val="390"/>
        </w:trPr>
        <w:tc>
          <w:tcPr>
            <w:tcW w:w="558" w:type="dxa"/>
            <w:vMerge w:val="restart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№ п/п</w:t>
            </w:r>
          </w:p>
        </w:tc>
        <w:tc>
          <w:tcPr>
            <w:tcW w:w="2929" w:type="dxa"/>
            <w:vMerge w:val="restart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058" w:type="dxa"/>
            <w:vMerge w:val="restart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 изм.</w:t>
            </w:r>
          </w:p>
        </w:tc>
        <w:tc>
          <w:tcPr>
            <w:tcW w:w="4028" w:type="dxa"/>
            <w:gridSpan w:val="6"/>
            <w:shd w:val="clear" w:color="auto" w:fill="auto"/>
          </w:tcPr>
          <w:p w:rsidR="006968E7" w:rsidRPr="006968E7" w:rsidRDefault="006968E7">
            <w:pPr>
              <w:spacing w:after="200"/>
              <w:rPr>
                <w:sz w:val="24"/>
                <w:szCs w:val="24"/>
              </w:rPr>
            </w:pPr>
            <w:r w:rsidRPr="006968E7">
              <w:rPr>
                <w:sz w:val="24"/>
                <w:szCs w:val="24"/>
              </w:rPr>
              <w:t xml:space="preserve">                     годы</w:t>
            </w:r>
          </w:p>
        </w:tc>
      </w:tr>
      <w:tr w:rsidR="006968E7" w:rsidRPr="00B5511E" w:rsidTr="006968E7">
        <w:trPr>
          <w:gridAfter w:val="1"/>
          <w:wAfter w:w="15" w:type="dxa"/>
          <w:trHeight w:val="465"/>
        </w:trPr>
        <w:tc>
          <w:tcPr>
            <w:tcW w:w="558" w:type="dxa"/>
            <w:vMerge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968E7" w:rsidRPr="00B5511E" w:rsidRDefault="006968E7" w:rsidP="009C23DE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C23DE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968E7" w:rsidRPr="00B5511E" w:rsidRDefault="006968E7" w:rsidP="009C23DE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C23DE">
              <w:rPr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6968E7" w:rsidRPr="00B5511E" w:rsidRDefault="006968E7" w:rsidP="009C23DE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 w:rsidR="009C23DE"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</w:tcPr>
          <w:p w:rsidR="006968E7" w:rsidRPr="00B5511E" w:rsidRDefault="006968E7" w:rsidP="009C2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C23DE">
              <w:rPr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6968E7" w:rsidRPr="00B5511E" w:rsidRDefault="006968E7" w:rsidP="009C23DE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202</w:t>
            </w:r>
            <w:r w:rsidR="009C23DE">
              <w:rPr>
                <w:sz w:val="24"/>
                <w:szCs w:val="24"/>
              </w:rPr>
              <w:t>7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Количество пожаров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Количество Добровольных пожарных команд в поселении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Процент обеспеченности населенных пунктов средствами звукового оповещения о пожаре (простейшими), от общего числа населенных пунктов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6968E7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Проведение собраний, сходов, подворных обходов граждан с противопожарной разъяснительной агитацией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5.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Количество населенных пунктов обеспеченных противопожарной полосой защитой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</w:tr>
      <w:tr w:rsidR="006968E7" w:rsidRPr="00B5511E" w:rsidTr="006968E7">
        <w:trPr>
          <w:gridAfter w:val="1"/>
          <w:wAfter w:w="15" w:type="dxa"/>
        </w:trPr>
        <w:tc>
          <w:tcPr>
            <w:tcW w:w="558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6.</w:t>
            </w:r>
          </w:p>
        </w:tc>
        <w:tc>
          <w:tcPr>
            <w:tcW w:w="2929" w:type="dxa"/>
          </w:tcPr>
          <w:p w:rsidR="006968E7" w:rsidRPr="00B5511E" w:rsidRDefault="006968E7" w:rsidP="00732FAA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Процент обеспеченности населенных пунктов защитной противопожарной полосой</w:t>
            </w:r>
          </w:p>
        </w:tc>
        <w:tc>
          <w:tcPr>
            <w:tcW w:w="1058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6968E7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3D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</w:p>
          <w:p w:rsidR="006968E7" w:rsidRPr="00B5511E" w:rsidRDefault="006968E7" w:rsidP="007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F0DD2" w:rsidRPr="00B5511E" w:rsidRDefault="00EF0DD2" w:rsidP="00FD1F35">
      <w:pPr>
        <w:spacing w:line="226" w:lineRule="auto"/>
        <w:ind w:firstLine="720"/>
        <w:jc w:val="both"/>
        <w:rPr>
          <w:sz w:val="24"/>
          <w:szCs w:val="24"/>
        </w:rPr>
      </w:pPr>
    </w:p>
    <w:p w:rsidR="00FD1F35" w:rsidRPr="00B5511E" w:rsidRDefault="00FD1F35" w:rsidP="00FD1F35">
      <w:pPr>
        <w:spacing w:line="225" w:lineRule="auto"/>
        <w:jc w:val="center"/>
        <w:rPr>
          <w:sz w:val="24"/>
          <w:szCs w:val="24"/>
        </w:rPr>
      </w:pPr>
    </w:p>
    <w:p w:rsidR="00FD1F35" w:rsidRPr="00B5511E" w:rsidRDefault="00325E07" w:rsidP="00325E07">
      <w:pPr>
        <w:spacing w:line="22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FD1F35" w:rsidRPr="00B5511E">
        <w:rPr>
          <w:b/>
          <w:sz w:val="24"/>
          <w:szCs w:val="24"/>
        </w:rPr>
        <w:t>РАЗДЕЛ III</w:t>
      </w:r>
    </w:p>
    <w:p w:rsidR="00FD1F35" w:rsidRDefault="00FD1F35" w:rsidP="00FD1F35">
      <w:pPr>
        <w:spacing w:line="225" w:lineRule="auto"/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Система программных мероприятий</w:t>
      </w:r>
    </w:p>
    <w:p w:rsidR="00732FAA" w:rsidRPr="00B5511E" w:rsidRDefault="00732FAA" w:rsidP="00FD1F35">
      <w:pPr>
        <w:spacing w:line="225" w:lineRule="auto"/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Система программных мероприятий приведена в приложении №</w:t>
      </w:r>
      <w:r w:rsidRPr="00B5511E">
        <w:rPr>
          <w:sz w:val="24"/>
          <w:szCs w:val="24"/>
          <w:lang w:val="en-US"/>
        </w:rPr>
        <w:t> </w:t>
      </w:r>
      <w:r w:rsidRPr="00B5511E">
        <w:rPr>
          <w:sz w:val="24"/>
          <w:szCs w:val="24"/>
        </w:rPr>
        <w:t>1</w:t>
      </w:r>
      <w:r w:rsidRPr="00B5511E">
        <w:rPr>
          <w:sz w:val="24"/>
          <w:szCs w:val="24"/>
        </w:rPr>
        <w:br/>
        <w:t>к Программе.</w:t>
      </w:r>
    </w:p>
    <w:p w:rsidR="00FD1F35" w:rsidRPr="00B5511E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В Программу включены:</w:t>
      </w:r>
    </w:p>
    <w:p w:rsidR="00FD1F35" w:rsidRPr="00B5511E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мероприятия по пожарной безопасности;</w:t>
      </w:r>
    </w:p>
    <w:p w:rsidR="00FD1F35" w:rsidRPr="00B5511E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организационные мероприятия. </w:t>
      </w:r>
    </w:p>
    <w:p w:rsidR="00FD1F35" w:rsidRPr="00B5511E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Ресурсное обеспечение </w:t>
      </w:r>
      <w:r w:rsidR="00D45381" w:rsidRPr="00B5511E">
        <w:rPr>
          <w:sz w:val="24"/>
          <w:szCs w:val="24"/>
        </w:rPr>
        <w:t xml:space="preserve">Программы составляют средства </w:t>
      </w:r>
      <w:r w:rsidRPr="00B5511E">
        <w:rPr>
          <w:sz w:val="24"/>
          <w:szCs w:val="24"/>
        </w:rPr>
        <w:t xml:space="preserve"> местного бюджета</w:t>
      </w:r>
    </w:p>
    <w:p w:rsidR="00FD1F35" w:rsidRPr="00B5511E" w:rsidRDefault="00FD1F35" w:rsidP="00FD1F35">
      <w:pPr>
        <w:jc w:val="center"/>
        <w:rPr>
          <w:sz w:val="24"/>
          <w:szCs w:val="24"/>
        </w:rPr>
      </w:pPr>
    </w:p>
    <w:p w:rsidR="00732FAA" w:rsidRDefault="00732FAA" w:rsidP="00FD1F35">
      <w:pPr>
        <w:jc w:val="center"/>
        <w:rPr>
          <w:b/>
          <w:sz w:val="24"/>
          <w:szCs w:val="24"/>
        </w:rPr>
      </w:pPr>
    </w:p>
    <w:p w:rsidR="00732FAA" w:rsidRDefault="00732FAA" w:rsidP="00FD1F35">
      <w:pPr>
        <w:jc w:val="center"/>
        <w:rPr>
          <w:b/>
          <w:sz w:val="24"/>
          <w:szCs w:val="24"/>
        </w:rPr>
      </w:pPr>
    </w:p>
    <w:p w:rsidR="00732FAA" w:rsidRDefault="00732FAA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РАЗДЕЛ </w:t>
      </w:r>
      <w:r w:rsidRPr="00B5511E">
        <w:rPr>
          <w:b/>
          <w:sz w:val="24"/>
          <w:szCs w:val="24"/>
          <w:lang w:val="en-US"/>
        </w:rPr>
        <w:t>I</w:t>
      </w:r>
      <w:r w:rsidRPr="00B5511E">
        <w:rPr>
          <w:b/>
          <w:sz w:val="24"/>
          <w:szCs w:val="24"/>
        </w:rPr>
        <w:t>V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Механизм реализации Программы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</w:t>
      </w:r>
      <w:r w:rsidR="00BD1AAB" w:rsidRPr="00B5511E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B551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D1AAB" w:rsidRPr="00B5511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FD1F35" w:rsidRPr="00B5511E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FD1F35" w:rsidRPr="00B5511E" w:rsidRDefault="00FD1F35" w:rsidP="00BD1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Администрацией  </w:t>
      </w:r>
      <w:r w:rsidR="00BD1AAB" w:rsidRPr="00B5511E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B551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D1AAB" w:rsidRPr="00B5511E">
        <w:rPr>
          <w:rFonts w:ascii="Times New Roman" w:hAnsi="Times New Roman" w:cs="Times New Roman"/>
          <w:sz w:val="24"/>
          <w:szCs w:val="24"/>
        </w:rPr>
        <w:t xml:space="preserve">. </w:t>
      </w:r>
      <w:r w:rsidRPr="00B5511E"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</w:t>
      </w:r>
      <w:r w:rsidR="00BD1AAB" w:rsidRPr="00B5511E">
        <w:rPr>
          <w:rFonts w:ascii="Times New Roman" w:hAnsi="Times New Roman" w:cs="Times New Roman"/>
          <w:sz w:val="24"/>
          <w:szCs w:val="24"/>
        </w:rPr>
        <w:t>Рябовского</w:t>
      </w:r>
      <w:r w:rsidRPr="00B5511E">
        <w:rPr>
          <w:rFonts w:ascii="Times New Roman" w:hAnsi="Times New Roman" w:cs="Times New Roman"/>
          <w:sz w:val="24"/>
          <w:szCs w:val="24"/>
        </w:rPr>
        <w:t xml:space="preserve"> сельского поселения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  <w:r w:rsidR="00BD1AAB" w:rsidRPr="00B5511E">
        <w:rPr>
          <w:rFonts w:ascii="Times New Roman" w:hAnsi="Times New Roman" w:cs="Times New Roman"/>
          <w:sz w:val="24"/>
          <w:szCs w:val="24"/>
        </w:rPr>
        <w:t xml:space="preserve"> </w:t>
      </w:r>
      <w:r w:rsidRPr="00B5511E"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BD1AAB" w:rsidRPr="00B5511E" w:rsidRDefault="00BD1AAB" w:rsidP="00FD1F35">
      <w:pPr>
        <w:jc w:val="center"/>
        <w:rPr>
          <w:b/>
          <w:sz w:val="24"/>
          <w:szCs w:val="24"/>
        </w:rPr>
      </w:pPr>
    </w:p>
    <w:p w:rsidR="00065514" w:rsidRPr="00B5511E" w:rsidRDefault="00065514" w:rsidP="00FD1F35">
      <w:pPr>
        <w:jc w:val="center"/>
        <w:rPr>
          <w:b/>
          <w:sz w:val="24"/>
          <w:szCs w:val="24"/>
        </w:rPr>
      </w:pPr>
    </w:p>
    <w:p w:rsidR="00065514" w:rsidRPr="00B5511E" w:rsidRDefault="00065514" w:rsidP="00FD1F35">
      <w:pPr>
        <w:jc w:val="center"/>
        <w:rPr>
          <w:b/>
          <w:sz w:val="24"/>
          <w:szCs w:val="24"/>
        </w:rPr>
      </w:pPr>
    </w:p>
    <w:p w:rsidR="00065514" w:rsidRPr="00B5511E" w:rsidRDefault="00065514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РАЗДЕЛ V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Оценка эффективности социально-экономических 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и экологических последствий от реализации Программы</w:t>
      </w:r>
    </w:p>
    <w:p w:rsidR="00FD1F35" w:rsidRPr="00B5511E" w:rsidRDefault="00FD1F35" w:rsidP="00FD1F35">
      <w:pPr>
        <w:rPr>
          <w:b/>
          <w:sz w:val="24"/>
          <w:szCs w:val="24"/>
        </w:rPr>
      </w:pP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безопасность.</w:t>
      </w:r>
    </w:p>
    <w:p w:rsidR="00D41B86" w:rsidRPr="00B5511E" w:rsidRDefault="00FD1F35" w:rsidP="00D41B86">
      <w:pPr>
        <w:ind w:firstLine="708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</w:t>
      </w:r>
      <w:r w:rsidR="00D41B86" w:rsidRPr="00B5511E">
        <w:rPr>
          <w:sz w:val="24"/>
          <w:szCs w:val="24"/>
        </w:rPr>
        <w:t xml:space="preserve">муниципальной программы «Обеспечение безопасности </w:t>
      </w:r>
      <w:r w:rsidR="000F04E8" w:rsidRPr="00B5511E">
        <w:rPr>
          <w:sz w:val="24"/>
          <w:szCs w:val="24"/>
        </w:rPr>
        <w:t xml:space="preserve">граждан и правоохранительная деятельность </w:t>
      </w:r>
      <w:r w:rsidR="00D41B86" w:rsidRPr="00B5511E">
        <w:rPr>
          <w:sz w:val="24"/>
          <w:szCs w:val="24"/>
        </w:rPr>
        <w:t>на территории Рябовского сельского поселения» /Прилагается/.</w:t>
      </w:r>
    </w:p>
    <w:p w:rsidR="00FD1F35" w:rsidRPr="00B5511E" w:rsidRDefault="00D41B86" w:rsidP="00D41B86">
      <w:pPr>
        <w:ind w:firstLine="708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 </w:t>
      </w:r>
      <w:r w:rsidR="00FD1F35" w:rsidRPr="00B5511E">
        <w:rPr>
          <w:sz w:val="24"/>
          <w:szCs w:val="24"/>
        </w:rPr>
        <w:t xml:space="preserve"> В соответствии с целями настоящей Программы предполагается достичь следующих результатов:</w:t>
      </w:r>
    </w:p>
    <w:p w:rsidR="00FD1F35" w:rsidRPr="00B5511E" w:rsidRDefault="002F0E30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1</w:t>
      </w:r>
      <w:r w:rsidR="00FD1F35" w:rsidRPr="00B5511E">
        <w:rPr>
          <w:sz w:val="24"/>
          <w:szCs w:val="24"/>
        </w:rPr>
        <w:t>. Повышение защищенности учреждений социальной сферы от пожаров.</w:t>
      </w:r>
    </w:p>
    <w:p w:rsidR="00FD1F35" w:rsidRPr="00B5511E" w:rsidRDefault="002F0E30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2</w:t>
      </w:r>
      <w:r w:rsidR="00FD1F35" w:rsidRPr="00B5511E">
        <w:rPr>
          <w:sz w:val="24"/>
          <w:szCs w:val="24"/>
        </w:rPr>
        <w:t>.</w:t>
      </w:r>
      <w:r w:rsidR="00FD1F35" w:rsidRPr="00B5511E">
        <w:rPr>
          <w:sz w:val="24"/>
          <w:szCs w:val="24"/>
          <w:lang w:val="en-US"/>
        </w:rPr>
        <w:t> </w:t>
      </w:r>
      <w:r w:rsidR="00FD1F35" w:rsidRPr="00B5511E">
        <w:rPr>
          <w:sz w:val="24"/>
          <w:szCs w:val="24"/>
        </w:rPr>
        <w:t>Выполнение мероприятий по противопожарной пропаганде.</w:t>
      </w:r>
    </w:p>
    <w:p w:rsidR="00FD1F35" w:rsidRPr="00B5511E" w:rsidRDefault="00FD1F35" w:rsidP="00FD1F35">
      <w:pPr>
        <w:rPr>
          <w:sz w:val="24"/>
          <w:szCs w:val="24"/>
        </w:rPr>
        <w:sectPr w:rsidR="00FD1F35" w:rsidRPr="00B5511E" w:rsidSect="00884A2D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426" w:right="851" w:bottom="142" w:left="1304" w:header="720" w:footer="720" w:gutter="0"/>
          <w:cols w:space="720"/>
        </w:sectPr>
      </w:pPr>
    </w:p>
    <w:p w:rsidR="00B00B67" w:rsidRPr="00B5511E" w:rsidRDefault="00FD1F35" w:rsidP="00D41B86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FD1F35" w:rsidRPr="00B5511E" w:rsidRDefault="00FD1F35" w:rsidP="00B00B67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Приложение № 1 </w:t>
      </w:r>
    </w:p>
    <w:p w:rsidR="00FD1F35" w:rsidRPr="00B5511E" w:rsidRDefault="00FD1F35" w:rsidP="00D41B86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                                                                 к </w:t>
      </w:r>
      <w:r w:rsidR="00D41B86" w:rsidRPr="00B5511E">
        <w:rPr>
          <w:sz w:val="24"/>
          <w:szCs w:val="24"/>
        </w:rPr>
        <w:t xml:space="preserve">муниципальной </w:t>
      </w:r>
      <w:r w:rsidRPr="00B5511E">
        <w:rPr>
          <w:sz w:val="24"/>
          <w:szCs w:val="24"/>
        </w:rPr>
        <w:t>программе</w:t>
      </w:r>
    </w:p>
    <w:p w:rsidR="000F04E8" w:rsidRPr="00B5511E" w:rsidRDefault="00FD1F35" w:rsidP="00CF1F6D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    </w:t>
      </w:r>
      <w:r w:rsidR="00D41B86" w:rsidRPr="00B5511E">
        <w:rPr>
          <w:sz w:val="24"/>
          <w:szCs w:val="24"/>
        </w:rPr>
        <w:t>«Обеспечение безопасности</w:t>
      </w:r>
      <w:r w:rsidR="000F04E8" w:rsidRPr="00B5511E">
        <w:rPr>
          <w:sz w:val="24"/>
          <w:szCs w:val="24"/>
        </w:rPr>
        <w:t xml:space="preserve"> граждан </w:t>
      </w:r>
    </w:p>
    <w:p w:rsidR="000F04E8" w:rsidRPr="00B5511E" w:rsidRDefault="000F04E8" w:rsidP="000F04E8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и правоохранительная деятельность </w:t>
      </w:r>
      <w:r w:rsidR="00D41B86" w:rsidRPr="00B5511E">
        <w:rPr>
          <w:sz w:val="24"/>
          <w:szCs w:val="24"/>
        </w:rPr>
        <w:t xml:space="preserve"> </w:t>
      </w:r>
    </w:p>
    <w:p w:rsidR="00FD1F35" w:rsidRPr="00B5511E" w:rsidRDefault="00D41B86" w:rsidP="000F04E8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на территории Рябовского сельского поселения» </w:t>
      </w:r>
      <w:r w:rsidR="00FD1F35" w:rsidRPr="00B5511E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F04E8" w:rsidRPr="00B5511E" w:rsidRDefault="000F04E8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СИСТЕМА </w:t>
      </w:r>
    </w:p>
    <w:p w:rsidR="00FD1F35" w:rsidRPr="00B5511E" w:rsidRDefault="00D41B86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п</w:t>
      </w:r>
      <w:r w:rsidR="00FD1F35" w:rsidRPr="00B5511E">
        <w:rPr>
          <w:b/>
          <w:sz w:val="24"/>
          <w:szCs w:val="24"/>
        </w:rPr>
        <w:t>рограммных мероприятий</w:t>
      </w:r>
    </w:p>
    <w:p w:rsidR="00FD1F35" w:rsidRPr="00B5511E" w:rsidRDefault="00FD1F35" w:rsidP="00FD1F35">
      <w:pPr>
        <w:rPr>
          <w:sz w:val="24"/>
          <w:szCs w:val="24"/>
        </w:rPr>
      </w:pP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РАЗДЕЛ I 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Мероприятия по пожарной безопасности</w:t>
      </w:r>
    </w:p>
    <w:p w:rsidR="00FD1F35" w:rsidRPr="00B5511E" w:rsidRDefault="00FD1F35" w:rsidP="00FD1F35">
      <w:pPr>
        <w:jc w:val="center"/>
        <w:rPr>
          <w:b/>
          <w:sz w:val="24"/>
          <w:szCs w:val="24"/>
        </w:rPr>
      </w:pPr>
    </w:p>
    <w:tbl>
      <w:tblPr>
        <w:tblW w:w="12373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93"/>
        <w:gridCol w:w="2179"/>
        <w:gridCol w:w="1412"/>
        <w:gridCol w:w="2409"/>
        <w:gridCol w:w="992"/>
        <w:gridCol w:w="992"/>
        <w:gridCol w:w="1014"/>
        <w:gridCol w:w="992"/>
        <w:gridCol w:w="833"/>
        <w:gridCol w:w="18"/>
        <w:gridCol w:w="839"/>
      </w:tblGrid>
      <w:tr w:rsidR="006968E7" w:rsidRPr="00B5511E" w:rsidTr="00325E07">
        <w:trPr>
          <w:trHeight w:val="253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№ 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Наименование показателя результативности</w:t>
            </w:r>
          </w:p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E7" w:rsidRPr="00B5511E" w:rsidRDefault="006968E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6968E7" w:rsidRPr="006968E7" w:rsidRDefault="006968E7">
            <w:pPr>
              <w:spacing w:after="200"/>
              <w:rPr>
                <w:sz w:val="24"/>
                <w:szCs w:val="24"/>
              </w:rPr>
            </w:pPr>
            <w:r>
              <w:t xml:space="preserve">                                     </w:t>
            </w:r>
            <w:r w:rsidRPr="006968E7">
              <w:rPr>
                <w:sz w:val="24"/>
                <w:szCs w:val="24"/>
              </w:rPr>
              <w:t xml:space="preserve"> годы</w:t>
            </w:r>
          </w:p>
        </w:tc>
      </w:tr>
      <w:tr w:rsidR="00325E07" w:rsidRPr="00B5511E" w:rsidTr="00325E07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B5511E">
              <w:rPr>
                <w:sz w:val="24"/>
                <w:szCs w:val="24"/>
              </w:rPr>
              <w:t xml:space="preserve"> </w:t>
            </w:r>
          </w:p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B00294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33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  <w:tcBorders>
              <w:bottom w:val="nil"/>
            </w:tcBorders>
            <w:shd w:val="clear" w:color="auto" w:fill="auto"/>
          </w:tcPr>
          <w:p w:rsidR="00325E07" w:rsidRDefault="00325E07">
            <w:pPr>
              <w:spacing w:after="200"/>
            </w:pPr>
          </w:p>
          <w:p w:rsidR="00325E07" w:rsidRPr="00325E07" w:rsidRDefault="00325E07" w:rsidP="00325E07">
            <w:pPr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2027</w:t>
            </w:r>
          </w:p>
          <w:p w:rsidR="00325E07" w:rsidRDefault="00325E07" w:rsidP="0032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25E07" w:rsidRPr="00325E07" w:rsidRDefault="00325E07" w:rsidP="00325E07">
            <w:r w:rsidRPr="00325E07">
              <w:rPr>
                <w:sz w:val="22"/>
                <w:szCs w:val="22"/>
              </w:rPr>
              <w:t>год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 w:rsidP="007C5245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11</w:t>
            </w:r>
          </w:p>
        </w:tc>
      </w:tr>
      <w:tr w:rsidR="00325E07" w:rsidRPr="00B5511E" w:rsidTr="00325E07">
        <w:trPr>
          <w:trHeight w:val="2032"/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Оснащение сельских территорий первичными средствами пожаротушения и противопожарным инвентарем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поселения</w:t>
            </w:r>
          </w:p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Принятие мер по локализации пожара до прибытия  подразделений ОПЧ ГУ-14 ФПС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325E07" w:rsidRDefault="00325E07">
            <w:pPr>
              <w:spacing w:after="200"/>
            </w:pPr>
          </w:p>
          <w:p w:rsidR="00325E07" w:rsidRPr="00325E07" w:rsidRDefault="00325E07" w:rsidP="00325E07"/>
          <w:p w:rsidR="00325E07" w:rsidRDefault="00325E07" w:rsidP="00325E07"/>
          <w:p w:rsidR="00325E07" w:rsidRPr="00325E07" w:rsidRDefault="00325E07" w:rsidP="0032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Обеспечение противопожарного водоснабжения и содержание их в исправном состоянии (гидранты, пруды)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поселения</w:t>
            </w:r>
          </w:p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Создание условий для забора воды в целях пожаротушения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AC2B5B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732FA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839" w:type="dxa"/>
            <w:shd w:val="clear" w:color="auto" w:fill="auto"/>
          </w:tcPr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</w:p>
          <w:p w:rsidR="00325E07" w:rsidRPr="00325E07" w:rsidRDefault="00325E07" w:rsidP="00325E07">
            <w:pPr>
              <w:rPr>
                <w:sz w:val="22"/>
                <w:szCs w:val="22"/>
              </w:rPr>
            </w:pPr>
          </w:p>
          <w:p w:rsidR="00325E07" w:rsidRPr="00325E07" w:rsidRDefault="00325E07" w:rsidP="00325E07">
            <w:pPr>
              <w:rPr>
                <w:sz w:val="22"/>
                <w:szCs w:val="22"/>
              </w:rPr>
            </w:pPr>
          </w:p>
          <w:p w:rsidR="00325E07" w:rsidRPr="00325E07" w:rsidRDefault="00325E07" w:rsidP="00325E07">
            <w:pPr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90000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Рябовского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604089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604089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839" w:type="dxa"/>
            <w:shd w:val="clear" w:color="auto" w:fill="auto"/>
          </w:tcPr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</w:p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10000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1.4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Строительство пирсов для забора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5C1E4A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поселения</w:t>
            </w:r>
          </w:p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325E07" w:rsidRDefault="00325E07">
            <w:pPr>
              <w:spacing w:after="200"/>
            </w:pPr>
          </w:p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0,0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Обучение  по пожарному минимуму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5C1E4A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поселения</w:t>
            </w:r>
          </w:p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5E07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325E07" w:rsidRDefault="00325E07">
            <w:pPr>
              <w:spacing w:after="200"/>
            </w:pPr>
          </w:p>
          <w:p w:rsidR="00325E07" w:rsidRPr="00325E07" w:rsidRDefault="00325E07" w:rsidP="00325E07">
            <w:pPr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0,0</w:t>
            </w:r>
          </w:p>
        </w:tc>
      </w:tr>
      <w:tr w:rsidR="00325E07" w:rsidRPr="00B5511E" w:rsidTr="00325E07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325E07" w:rsidP="006203BE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07" w:rsidRPr="00B5511E" w:rsidRDefault="00AC2B5B" w:rsidP="005837AA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  </w:t>
            </w:r>
          </w:p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5E07" w:rsidRPr="00B5511E" w:rsidRDefault="00325E07">
            <w:pPr>
              <w:spacing w:after="200"/>
              <w:rPr>
                <w:sz w:val="24"/>
                <w:szCs w:val="24"/>
              </w:rPr>
            </w:pPr>
          </w:p>
          <w:p w:rsidR="00325E07" w:rsidRPr="00B5511E" w:rsidRDefault="00325E07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838" w:type="dxa"/>
            <w:shd w:val="clear" w:color="auto" w:fill="auto"/>
          </w:tcPr>
          <w:p w:rsidR="00325E07" w:rsidRDefault="00325E07">
            <w:pPr>
              <w:spacing w:after="200"/>
            </w:pPr>
          </w:p>
          <w:p w:rsidR="00325E07" w:rsidRPr="00325E07" w:rsidRDefault="00325E07">
            <w:pPr>
              <w:spacing w:after="200"/>
              <w:rPr>
                <w:sz w:val="22"/>
                <w:szCs w:val="22"/>
              </w:rPr>
            </w:pPr>
            <w:r w:rsidRPr="00325E07">
              <w:rPr>
                <w:sz w:val="22"/>
                <w:szCs w:val="22"/>
              </w:rPr>
              <w:t>100000</w:t>
            </w:r>
          </w:p>
        </w:tc>
      </w:tr>
    </w:tbl>
    <w:p w:rsidR="00FD1F35" w:rsidRPr="00B5511E" w:rsidRDefault="00FD1F35" w:rsidP="00FD1F35">
      <w:pPr>
        <w:rPr>
          <w:sz w:val="24"/>
          <w:szCs w:val="24"/>
        </w:rPr>
      </w:pPr>
    </w:p>
    <w:p w:rsidR="00A97B06" w:rsidRPr="00B5511E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Pr="00B5511E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Pr="00B5511E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Pr="00B5511E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Pr="00B5511E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rPr>
          <w:sz w:val="24"/>
          <w:szCs w:val="24"/>
        </w:rPr>
      </w:pPr>
    </w:p>
    <w:p w:rsidR="002F0E30" w:rsidRPr="00B5511E" w:rsidRDefault="002F0E30" w:rsidP="00FD1F35">
      <w:pPr>
        <w:rPr>
          <w:sz w:val="24"/>
          <w:szCs w:val="24"/>
        </w:rPr>
      </w:pPr>
    </w:p>
    <w:p w:rsidR="002F0E30" w:rsidRPr="00B5511E" w:rsidRDefault="002F0E30" w:rsidP="00FD1F35">
      <w:pPr>
        <w:rPr>
          <w:sz w:val="24"/>
          <w:szCs w:val="24"/>
        </w:rPr>
      </w:pPr>
    </w:p>
    <w:p w:rsidR="002F0E30" w:rsidRPr="00B5511E" w:rsidRDefault="002F0E30" w:rsidP="00FD1F35">
      <w:pPr>
        <w:rPr>
          <w:sz w:val="24"/>
          <w:szCs w:val="24"/>
        </w:rPr>
      </w:pPr>
    </w:p>
    <w:p w:rsidR="00EA1D79" w:rsidRDefault="00EA1D79" w:rsidP="00EF0DD2">
      <w:pPr>
        <w:pStyle w:val="printj"/>
        <w:spacing w:before="0" w:after="0"/>
        <w:ind w:firstLine="708"/>
        <w:jc w:val="center"/>
        <w:rPr>
          <w:b/>
        </w:rPr>
      </w:pPr>
    </w:p>
    <w:p w:rsidR="00EF0DD2" w:rsidRPr="00B5511E" w:rsidRDefault="00EF0DD2" w:rsidP="00EF0DD2">
      <w:pPr>
        <w:pStyle w:val="printj"/>
        <w:spacing w:before="0" w:after="0"/>
        <w:ind w:firstLine="708"/>
        <w:jc w:val="center"/>
        <w:rPr>
          <w:b/>
        </w:rPr>
      </w:pPr>
      <w:r w:rsidRPr="00B5511E">
        <w:rPr>
          <w:b/>
        </w:rPr>
        <w:lastRenderedPageBreak/>
        <w:t>Ресурсное обеспечение муниципальной  программы.</w:t>
      </w:r>
    </w:p>
    <w:p w:rsidR="00EF0DD2" w:rsidRPr="00B5511E" w:rsidRDefault="00EF0DD2" w:rsidP="00EF0DD2">
      <w:pPr>
        <w:pStyle w:val="printj"/>
        <w:spacing w:before="0" w:after="0"/>
        <w:ind w:firstLine="708"/>
        <w:jc w:val="both"/>
      </w:pPr>
    </w:p>
    <w:tbl>
      <w:tblPr>
        <w:tblpPr w:leftFromText="180" w:rightFromText="180" w:vertAnchor="page" w:horzAnchor="margin" w:tblpX="2335" w:tblpY="3255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4351"/>
        <w:gridCol w:w="969"/>
        <w:gridCol w:w="936"/>
        <w:gridCol w:w="870"/>
        <w:gridCol w:w="936"/>
        <w:gridCol w:w="936"/>
        <w:gridCol w:w="876"/>
      </w:tblGrid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№ п/п</w:t>
            </w: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Источник ресурсного обеспечения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202</w:t>
            </w:r>
            <w: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84" w:type="dxa"/>
            <w:shd w:val="clear" w:color="auto" w:fill="auto"/>
          </w:tcPr>
          <w:p w:rsidR="00325E07" w:rsidRPr="00B5542A" w:rsidRDefault="00B5542A" w:rsidP="00325E07">
            <w:pPr>
              <w:spacing w:after="200"/>
              <w:rPr>
                <w:sz w:val="22"/>
                <w:szCs w:val="22"/>
              </w:rPr>
            </w:pPr>
            <w:r w:rsidRPr="00B5542A">
              <w:rPr>
                <w:sz w:val="22"/>
                <w:szCs w:val="22"/>
              </w:rPr>
              <w:t>2027</w:t>
            </w:r>
          </w:p>
        </w:tc>
      </w:tr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Программа, всего: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E07" w:rsidRPr="00B5511E" w:rsidRDefault="00325E07" w:rsidP="00325E07">
            <w:pPr>
              <w:spacing w:after="200"/>
            </w:pPr>
          </w:p>
        </w:tc>
      </w:tr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Бюджетные ассигнования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>
              <w:t>77000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AC2B5B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784" w:type="dxa"/>
            <w:shd w:val="clear" w:color="auto" w:fill="auto"/>
          </w:tcPr>
          <w:p w:rsidR="00325E07" w:rsidRPr="00B5542A" w:rsidRDefault="00B5542A" w:rsidP="00325E0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- местный бюджет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>
              <w:t>77000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AC2B5B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784" w:type="dxa"/>
            <w:shd w:val="clear" w:color="auto" w:fill="auto"/>
          </w:tcPr>
          <w:p w:rsidR="00325E07" w:rsidRPr="00B5542A" w:rsidRDefault="00B5542A" w:rsidP="00325E0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1.</w:t>
            </w: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Подпрограммы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E07" w:rsidRPr="00B5511E" w:rsidRDefault="00325E07" w:rsidP="00325E07">
            <w:pPr>
              <w:spacing w:after="200"/>
            </w:pPr>
          </w:p>
        </w:tc>
      </w:tr>
      <w:tr w:rsidR="00325E07" w:rsidRPr="00B5511E" w:rsidTr="00325E07">
        <w:tc>
          <w:tcPr>
            <w:tcW w:w="923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1.1</w:t>
            </w:r>
          </w:p>
        </w:tc>
        <w:tc>
          <w:tcPr>
            <w:tcW w:w="4424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 w:rsidRPr="00B5511E">
              <w:t>Подпрограмма«Обеспечение безопасности граждан и правоохранительная деятельность на территории Рябовского сельского поселения »</w:t>
            </w:r>
          </w:p>
        </w:tc>
        <w:tc>
          <w:tcPr>
            <w:tcW w:w="979" w:type="dxa"/>
          </w:tcPr>
          <w:p w:rsidR="00325E07" w:rsidRPr="00B5511E" w:rsidRDefault="00325E07" w:rsidP="00325E07">
            <w:pPr>
              <w:pStyle w:val="printj"/>
              <w:spacing w:before="0" w:after="0"/>
            </w:pPr>
            <w:r>
              <w:t>77000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325E07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AC2B5B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325E07" w:rsidRPr="00B5511E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25E07" w:rsidRDefault="00B5542A" w:rsidP="00325E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E07">
              <w:rPr>
                <w:sz w:val="24"/>
                <w:szCs w:val="24"/>
              </w:rPr>
              <w:t>0000</w:t>
            </w:r>
          </w:p>
        </w:tc>
        <w:tc>
          <w:tcPr>
            <w:tcW w:w="784" w:type="dxa"/>
            <w:shd w:val="clear" w:color="auto" w:fill="auto"/>
          </w:tcPr>
          <w:p w:rsidR="00325E07" w:rsidRPr="00B5542A" w:rsidRDefault="00B5542A" w:rsidP="00325E0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</w:tbl>
    <w:p w:rsidR="00EF0DD2" w:rsidRPr="00B5511E" w:rsidRDefault="00EF0DD2" w:rsidP="00EF0DD2">
      <w:pPr>
        <w:pStyle w:val="printj"/>
        <w:spacing w:before="0" w:after="0"/>
        <w:ind w:firstLine="708"/>
        <w:jc w:val="both"/>
      </w:pPr>
    </w:p>
    <w:p w:rsidR="00EF0DD2" w:rsidRPr="00B5511E" w:rsidRDefault="00EF0DD2" w:rsidP="00EF0DD2">
      <w:pPr>
        <w:pStyle w:val="printj"/>
        <w:spacing w:before="0" w:after="0"/>
        <w:ind w:firstLine="708"/>
        <w:jc w:val="both"/>
      </w:pPr>
    </w:p>
    <w:p w:rsidR="00EF0DD2" w:rsidRPr="00B5511E" w:rsidRDefault="00EF0DD2" w:rsidP="00EF0DD2">
      <w:pPr>
        <w:pStyle w:val="printj"/>
        <w:spacing w:before="0" w:after="0"/>
        <w:ind w:firstLine="708"/>
        <w:jc w:val="both"/>
      </w:pPr>
    </w:p>
    <w:p w:rsidR="002F0E30" w:rsidRPr="00B5511E" w:rsidRDefault="002F0E30" w:rsidP="00FD1F35">
      <w:pPr>
        <w:rPr>
          <w:sz w:val="24"/>
          <w:szCs w:val="24"/>
        </w:rPr>
      </w:pPr>
    </w:p>
    <w:p w:rsidR="002F0E30" w:rsidRPr="00B5511E" w:rsidRDefault="002F0E30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6C1198" w:rsidRPr="00B5511E" w:rsidRDefault="006C1198" w:rsidP="00FD1F35">
      <w:pPr>
        <w:rPr>
          <w:sz w:val="24"/>
          <w:szCs w:val="24"/>
        </w:rPr>
      </w:pPr>
    </w:p>
    <w:p w:rsidR="00CF1F6D" w:rsidRPr="00B5511E" w:rsidRDefault="00CF1F6D" w:rsidP="00FD1F35">
      <w:pPr>
        <w:rPr>
          <w:sz w:val="24"/>
          <w:szCs w:val="24"/>
        </w:rPr>
      </w:pPr>
    </w:p>
    <w:p w:rsidR="00B5511E" w:rsidRPr="00B5511E" w:rsidRDefault="009E12FA" w:rsidP="00B5511E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                                   </w:t>
      </w:r>
      <w:r w:rsidR="00B5511E" w:rsidRPr="00B5511E">
        <w:rPr>
          <w:sz w:val="24"/>
          <w:szCs w:val="24"/>
        </w:rPr>
        <w:t xml:space="preserve">               </w:t>
      </w: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B5511E" w:rsidRPr="00B5511E" w:rsidRDefault="00B5511E" w:rsidP="00B5511E">
      <w:pPr>
        <w:jc w:val="right"/>
        <w:rPr>
          <w:sz w:val="24"/>
          <w:szCs w:val="24"/>
        </w:rPr>
      </w:pPr>
    </w:p>
    <w:p w:rsidR="006203BE" w:rsidRDefault="006203BE" w:rsidP="00B5511E">
      <w:pPr>
        <w:jc w:val="right"/>
        <w:rPr>
          <w:sz w:val="24"/>
          <w:szCs w:val="24"/>
        </w:rPr>
      </w:pPr>
    </w:p>
    <w:p w:rsidR="009E12FA" w:rsidRPr="00B5511E" w:rsidRDefault="004F17E9" w:rsidP="00B5511E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lastRenderedPageBreak/>
        <w:t>Приложение № 2</w:t>
      </w:r>
      <w:r w:rsidR="009E12FA" w:rsidRPr="00B5511E">
        <w:rPr>
          <w:sz w:val="24"/>
          <w:szCs w:val="24"/>
        </w:rPr>
        <w:t xml:space="preserve"> </w:t>
      </w:r>
    </w:p>
    <w:p w:rsidR="009E12FA" w:rsidRPr="00B5511E" w:rsidRDefault="009E12FA" w:rsidP="009E12FA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0F04E8" w:rsidRPr="00B5511E" w:rsidRDefault="009E12FA" w:rsidP="009E12FA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        «Обеспечение</w:t>
      </w:r>
      <w:r w:rsidR="00CF1F6D" w:rsidRPr="00B5511E">
        <w:rPr>
          <w:sz w:val="24"/>
          <w:szCs w:val="24"/>
        </w:rPr>
        <w:t xml:space="preserve"> </w:t>
      </w:r>
      <w:r w:rsidRPr="00B5511E">
        <w:rPr>
          <w:sz w:val="24"/>
          <w:szCs w:val="24"/>
        </w:rPr>
        <w:t xml:space="preserve">безопасности </w:t>
      </w:r>
      <w:r w:rsidR="000F04E8" w:rsidRPr="00B5511E">
        <w:rPr>
          <w:sz w:val="24"/>
          <w:szCs w:val="24"/>
        </w:rPr>
        <w:t>граждан</w:t>
      </w:r>
    </w:p>
    <w:p w:rsidR="00CF1F6D" w:rsidRPr="00B5511E" w:rsidRDefault="000F04E8" w:rsidP="009E12FA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 и правоохранительная деятельность</w:t>
      </w:r>
    </w:p>
    <w:p w:rsidR="009E12FA" w:rsidRPr="00B5511E" w:rsidRDefault="009E12FA" w:rsidP="009E12FA">
      <w:pPr>
        <w:jc w:val="right"/>
        <w:rPr>
          <w:sz w:val="24"/>
          <w:szCs w:val="24"/>
        </w:rPr>
      </w:pPr>
      <w:r w:rsidRPr="00B5511E">
        <w:rPr>
          <w:sz w:val="24"/>
          <w:szCs w:val="24"/>
        </w:rPr>
        <w:t xml:space="preserve">на территории Рябовского сельского поселения»                                                                                                      </w:t>
      </w:r>
    </w:p>
    <w:p w:rsidR="00FD1F35" w:rsidRPr="00B5511E" w:rsidRDefault="00FD1F35" w:rsidP="00FD1F35">
      <w:pPr>
        <w:ind w:left="6237"/>
        <w:jc w:val="center"/>
        <w:rPr>
          <w:sz w:val="24"/>
          <w:szCs w:val="24"/>
        </w:rPr>
      </w:pPr>
    </w:p>
    <w:p w:rsidR="00FD1F35" w:rsidRPr="00B5511E" w:rsidRDefault="00FD1F35" w:rsidP="009E12FA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МЕТОДИКА</w:t>
      </w:r>
    </w:p>
    <w:p w:rsidR="009E12FA" w:rsidRPr="00B5511E" w:rsidRDefault="00FD1F35" w:rsidP="009E12FA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оценки эффективности   </w:t>
      </w:r>
      <w:r w:rsidR="00A063B4" w:rsidRPr="00B5511E">
        <w:rPr>
          <w:b/>
          <w:sz w:val="24"/>
          <w:szCs w:val="24"/>
        </w:rPr>
        <w:t xml:space="preserve">муниципальной </w:t>
      </w:r>
      <w:r w:rsidRPr="00B5511E">
        <w:rPr>
          <w:b/>
          <w:sz w:val="24"/>
          <w:szCs w:val="24"/>
        </w:rPr>
        <w:t>программы</w:t>
      </w:r>
    </w:p>
    <w:p w:rsidR="009E12FA" w:rsidRPr="00B5511E" w:rsidRDefault="009E12FA" w:rsidP="009E12FA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«Обеспечение</w:t>
      </w:r>
      <w:r w:rsidR="00CF1F6D" w:rsidRPr="00B5511E">
        <w:rPr>
          <w:b/>
          <w:sz w:val="24"/>
          <w:szCs w:val="24"/>
        </w:rPr>
        <w:t xml:space="preserve"> </w:t>
      </w:r>
      <w:r w:rsidRPr="00B5511E">
        <w:rPr>
          <w:b/>
          <w:sz w:val="24"/>
          <w:szCs w:val="24"/>
        </w:rPr>
        <w:t xml:space="preserve"> безопасности</w:t>
      </w:r>
      <w:r w:rsidR="000F04E8" w:rsidRPr="00B5511E">
        <w:rPr>
          <w:b/>
          <w:sz w:val="24"/>
          <w:szCs w:val="24"/>
        </w:rPr>
        <w:t xml:space="preserve"> граждан и правоохранительная деятельность</w:t>
      </w:r>
      <w:r w:rsidRPr="00B5511E">
        <w:rPr>
          <w:b/>
          <w:sz w:val="24"/>
          <w:szCs w:val="24"/>
        </w:rPr>
        <w:t xml:space="preserve"> </w:t>
      </w:r>
    </w:p>
    <w:p w:rsidR="009E12FA" w:rsidRPr="00B5511E" w:rsidRDefault="009E12FA" w:rsidP="009E12FA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>на территории Рябовского сельского поселения»</w:t>
      </w:r>
    </w:p>
    <w:p w:rsidR="00FD1F35" w:rsidRPr="00B5511E" w:rsidRDefault="00FD1F35" w:rsidP="009E12FA">
      <w:pPr>
        <w:jc w:val="both"/>
        <w:rPr>
          <w:b/>
          <w:sz w:val="24"/>
          <w:szCs w:val="24"/>
        </w:rPr>
      </w:pPr>
    </w:p>
    <w:p w:rsidR="009E12FA" w:rsidRPr="00B5511E" w:rsidRDefault="009E12FA" w:rsidP="00FD1F35">
      <w:pPr>
        <w:jc w:val="center"/>
        <w:rPr>
          <w:b/>
          <w:sz w:val="24"/>
          <w:szCs w:val="24"/>
        </w:rPr>
      </w:pPr>
    </w:p>
    <w:p w:rsidR="00FD1F35" w:rsidRPr="00B5511E" w:rsidRDefault="00FD1F35" w:rsidP="00FD1F35">
      <w:pPr>
        <w:jc w:val="center"/>
        <w:rPr>
          <w:sz w:val="24"/>
          <w:szCs w:val="24"/>
        </w:rPr>
      </w:pPr>
      <w:r w:rsidRPr="00B5511E">
        <w:rPr>
          <w:sz w:val="24"/>
          <w:szCs w:val="24"/>
        </w:rPr>
        <w:t>I. Общие положения</w:t>
      </w:r>
    </w:p>
    <w:p w:rsidR="009E12FA" w:rsidRPr="00B5511E" w:rsidRDefault="00FD1F35" w:rsidP="009E12FA">
      <w:pPr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Методика оценки эффективности   </w:t>
      </w:r>
      <w:r w:rsidR="009E12FA" w:rsidRPr="00B5511E">
        <w:rPr>
          <w:sz w:val="24"/>
          <w:szCs w:val="24"/>
        </w:rPr>
        <w:t xml:space="preserve"> муниципальной программы «Обеспечение </w:t>
      </w:r>
      <w:r w:rsidR="00CF1F6D" w:rsidRPr="00B5511E">
        <w:rPr>
          <w:sz w:val="24"/>
          <w:szCs w:val="24"/>
        </w:rPr>
        <w:t xml:space="preserve">пожарной </w:t>
      </w:r>
      <w:r w:rsidR="009E12FA" w:rsidRPr="00B5511E">
        <w:rPr>
          <w:sz w:val="24"/>
          <w:szCs w:val="24"/>
        </w:rPr>
        <w:t xml:space="preserve">безопасности на территории Рябовского сельского поселения»                                                                                                      </w:t>
      </w:r>
    </w:p>
    <w:p w:rsidR="00FD1F35" w:rsidRPr="00B5511E" w:rsidRDefault="00FD1F35" w:rsidP="009E12FA">
      <w:pPr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 (далее – методика, Программа) разработана  и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FD1F35" w:rsidRPr="00B5511E" w:rsidRDefault="00FD1F35" w:rsidP="00FD1F35">
      <w:pPr>
        <w:rPr>
          <w:sz w:val="24"/>
          <w:szCs w:val="24"/>
        </w:rPr>
      </w:pPr>
    </w:p>
    <w:p w:rsidR="00FD1F35" w:rsidRPr="00B5511E" w:rsidRDefault="00FD1F35" w:rsidP="00FD1F35">
      <w:pPr>
        <w:jc w:val="center"/>
        <w:rPr>
          <w:sz w:val="24"/>
          <w:szCs w:val="24"/>
        </w:rPr>
      </w:pPr>
      <w:r w:rsidRPr="00B5511E">
        <w:rPr>
          <w:sz w:val="24"/>
          <w:szCs w:val="24"/>
        </w:rPr>
        <w:t>II. Система показателей оценки эффективности Программы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2.1.1. Показатель по пожарам – П</w:t>
      </w:r>
      <w:r w:rsidRPr="00B5511E">
        <w:rPr>
          <w:sz w:val="24"/>
          <w:szCs w:val="24"/>
          <w:vertAlign w:val="subscript"/>
        </w:rPr>
        <w:t>П</w:t>
      </w:r>
      <w:r w:rsidRPr="00B5511E">
        <w:rPr>
          <w:sz w:val="24"/>
          <w:szCs w:val="24"/>
        </w:rPr>
        <w:t>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Расчет показателя П</w:t>
      </w:r>
      <w:r w:rsidRPr="00B5511E">
        <w:rPr>
          <w:sz w:val="24"/>
          <w:szCs w:val="24"/>
          <w:vertAlign w:val="subscript"/>
        </w:rPr>
        <w:t>П</w:t>
      </w:r>
      <w:r w:rsidRPr="00B5511E">
        <w:rPr>
          <w:sz w:val="24"/>
          <w:szCs w:val="24"/>
        </w:rPr>
        <w:t xml:space="preserve"> осуществляется по следующей формуле:</w:t>
      </w:r>
    </w:p>
    <w:p w:rsidR="00FD1F35" w:rsidRPr="00B5511E" w:rsidRDefault="00FD1F35" w:rsidP="00FD1F35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819"/>
        <w:gridCol w:w="1639"/>
        <w:gridCol w:w="6928"/>
      </w:tblGrid>
      <w:tr w:rsidR="00FD1F35" w:rsidRPr="00B5511E" w:rsidTr="00884A2D">
        <w:trPr>
          <w:jc w:val="center"/>
        </w:trPr>
        <w:tc>
          <w:tcPr>
            <w:tcW w:w="37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  <w:p w:rsidR="00FD1F35" w:rsidRPr="00B5511E" w:rsidRDefault="00FD1F35" w:rsidP="00884A2D">
            <w:pPr>
              <w:jc w:val="right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</w:t>
            </w:r>
            <w:r w:rsidRPr="00B5511E">
              <w:rPr>
                <w:sz w:val="24"/>
                <w:szCs w:val="24"/>
                <w:vertAlign w:val="subscript"/>
              </w:rPr>
              <w:t>П</w:t>
            </w:r>
            <w:r w:rsidRPr="00B5511E">
              <w:rPr>
                <w:sz w:val="24"/>
                <w:szCs w:val="24"/>
              </w:rPr>
              <w:t xml:space="preserve"> = 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FD1F35" w:rsidRPr="00B5511E" w:rsidRDefault="00FD1F35" w:rsidP="00884A2D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</w:t>
            </w:r>
            <w:r w:rsidRPr="00B5511E">
              <w:rPr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х 100, где:</w:t>
            </w:r>
          </w:p>
        </w:tc>
      </w:tr>
      <w:tr w:rsidR="00FD1F35" w:rsidRPr="00B5511E" w:rsidTr="00884A2D">
        <w:trPr>
          <w:jc w:val="center"/>
        </w:trPr>
        <w:tc>
          <w:tcPr>
            <w:tcW w:w="37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FD1F35" w:rsidRPr="00B5511E" w:rsidRDefault="00FD1F35" w:rsidP="00884A2D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</w:t>
            </w:r>
            <w:r w:rsidRPr="00B5511E">
              <w:rPr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</w:tr>
    </w:tbl>
    <w:p w:rsidR="00FD1F35" w:rsidRPr="00B5511E" w:rsidRDefault="00FD1F35" w:rsidP="00FD1F35">
      <w:pPr>
        <w:rPr>
          <w:sz w:val="24"/>
          <w:szCs w:val="24"/>
        </w:rPr>
      </w:pP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</w:t>
      </w:r>
      <w:r w:rsidRPr="00B5511E">
        <w:rPr>
          <w:sz w:val="24"/>
          <w:szCs w:val="24"/>
          <w:vertAlign w:val="subscript"/>
        </w:rPr>
        <w:t>ОГ</w:t>
      </w:r>
      <w:r w:rsidRPr="00B5511E">
        <w:rPr>
          <w:sz w:val="24"/>
          <w:szCs w:val="24"/>
        </w:rPr>
        <w:t xml:space="preserve"> – количество пожаров за отчетный год;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</w:t>
      </w:r>
      <w:r w:rsidRPr="00B5511E">
        <w:rPr>
          <w:sz w:val="24"/>
          <w:szCs w:val="24"/>
          <w:vertAlign w:val="subscript"/>
        </w:rPr>
        <w:t>Б</w:t>
      </w:r>
      <w:r w:rsidR="009E12FA" w:rsidRPr="00B5511E">
        <w:rPr>
          <w:sz w:val="24"/>
          <w:szCs w:val="24"/>
        </w:rPr>
        <w:t xml:space="preserve"> – количество пожаров в 201</w:t>
      </w:r>
      <w:r w:rsidR="00B00B67" w:rsidRPr="00B5511E">
        <w:rPr>
          <w:sz w:val="24"/>
          <w:szCs w:val="24"/>
        </w:rPr>
        <w:t>6</w:t>
      </w:r>
      <w:r w:rsidRPr="00B5511E">
        <w:rPr>
          <w:sz w:val="24"/>
          <w:szCs w:val="24"/>
        </w:rPr>
        <w:t xml:space="preserve"> году (базовый показатель). 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Показатель П</w:t>
      </w:r>
      <w:r w:rsidRPr="00B5511E">
        <w:rPr>
          <w:sz w:val="24"/>
          <w:szCs w:val="24"/>
          <w:vertAlign w:val="subscript"/>
        </w:rPr>
        <w:t>Б</w:t>
      </w:r>
      <w:r w:rsidRPr="00B5511E">
        <w:rPr>
          <w:sz w:val="24"/>
          <w:szCs w:val="24"/>
        </w:rPr>
        <w:t xml:space="preserve"> = 4145.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При значении: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</w:t>
      </w:r>
      <w:r w:rsidRPr="00B5511E">
        <w:rPr>
          <w:sz w:val="24"/>
          <w:szCs w:val="24"/>
          <w:vertAlign w:val="subscript"/>
        </w:rPr>
        <w:t>П</w:t>
      </w:r>
      <w:r w:rsidRPr="00B5511E">
        <w:rPr>
          <w:sz w:val="24"/>
          <w:szCs w:val="24"/>
        </w:rPr>
        <w:t xml:space="preserve"> менее 100 процентов реализация Программы является эффективной;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</w:t>
      </w:r>
      <w:r w:rsidRPr="00B5511E">
        <w:rPr>
          <w:sz w:val="24"/>
          <w:szCs w:val="24"/>
          <w:vertAlign w:val="subscript"/>
        </w:rPr>
        <w:t>П</w:t>
      </w:r>
      <w:r w:rsidRPr="00B5511E">
        <w:rPr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2.1.2. Показатель по количеству спасенных людей – К</w:t>
      </w:r>
      <w:r w:rsidRPr="00B5511E">
        <w:rPr>
          <w:sz w:val="24"/>
          <w:szCs w:val="24"/>
          <w:vertAlign w:val="subscript"/>
        </w:rPr>
        <w:t>С</w:t>
      </w:r>
      <w:r w:rsidRPr="00B5511E">
        <w:rPr>
          <w:sz w:val="24"/>
          <w:szCs w:val="24"/>
        </w:rPr>
        <w:t>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Расчет показателя К</w:t>
      </w:r>
      <w:r w:rsidRPr="00B5511E">
        <w:rPr>
          <w:sz w:val="24"/>
          <w:szCs w:val="24"/>
          <w:vertAlign w:val="subscript"/>
        </w:rPr>
        <w:t>С</w:t>
      </w:r>
      <w:r w:rsidRPr="00B5511E">
        <w:rPr>
          <w:sz w:val="24"/>
          <w:szCs w:val="24"/>
        </w:rPr>
        <w:t xml:space="preserve"> осуществляется по следующей формуле:</w:t>
      </w:r>
    </w:p>
    <w:p w:rsidR="00FD1F35" w:rsidRPr="00B5511E" w:rsidRDefault="00FD1F35" w:rsidP="00FD1F35">
      <w:pPr>
        <w:rPr>
          <w:sz w:val="24"/>
          <w:szCs w:val="24"/>
        </w:rPr>
      </w:pPr>
    </w:p>
    <w:tbl>
      <w:tblPr>
        <w:tblW w:w="4194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179"/>
        <w:gridCol w:w="1639"/>
        <w:gridCol w:w="6927"/>
      </w:tblGrid>
      <w:tr w:rsidR="00FD1F35" w:rsidRPr="00B5511E" w:rsidTr="00884A2D">
        <w:trPr>
          <w:jc w:val="center"/>
        </w:trPr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  <w:p w:rsidR="00FD1F35" w:rsidRPr="00B5511E" w:rsidRDefault="00FD1F35" w:rsidP="00884A2D">
            <w:pPr>
              <w:jc w:val="right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</w:t>
            </w:r>
            <w:r w:rsidRPr="00B5511E">
              <w:rPr>
                <w:sz w:val="24"/>
                <w:szCs w:val="24"/>
                <w:vertAlign w:val="subscript"/>
              </w:rPr>
              <w:t>С</w:t>
            </w:r>
            <w:r w:rsidRPr="00B5511E">
              <w:rPr>
                <w:sz w:val="24"/>
                <w:szCs w:val="24"/>
              </w:rPr>
              <w:t xml:space="preserve"> = </w:t>
            </w: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D1F35" w:rsidRPr="00B5511E" w:rsidRDefault="00FD1F35" w:rsidP="00884A2D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</w:t>
            </w:r>
            <w:r w:rsidRPr="00B5511E">
              <w:rPr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71" w:type="dxa"/>
            <w:vMerge w:val="restart"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  <w:p w:rsidR="00FD1F35" w:rsidRPr="00B5511E" w:rsidRDefault="00FD1F35" w:rsidP="00884A2D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х 100, где:</w:t>
            </w:r>
          </w:p>
        </w:tc>
      </w:tr>
      <w:tr w:rsidR="00FD1F35" w:rsidRPr="00B5511E" w:rsidTr="00884A2D">
        <w:trPr>
          <w:trHeight w:val="357"/>
          <w:jc w:val="center"/>
        </w:trPr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D1F35" w:rsidRPr="00B5511E" w:rsidRDefault="00FD1F35" w:rsidP="00884A2D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</w:t>
            </w:r>
            <w:r w:rsidRPr="00B5511E">
              <w:rPr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71" w:type="dxa"/>
            <w:vMerge/>
          </w:tcPr>
          <w:p w:rsidR="00FD1F35" w:rsidRPr="00B5511E" w:rsidRDefault="00FD1F35" w:rsidP="00884A2D">
            <w:pPr>
              <w:rPr>
                <w:sz w:val="24"/>
                <w:szCs w:val="24"/>
              </w:rPr>
            </w:pPr>
          </w:p>
        </w:tc>
      </w:tr>
    </w:tbl>
    <w:p w:rsidR="00FD1F35" w:rsidRPr="00B5511E" w:rsidRDefault="00FD1F35" w:rsidP="00FD1F35">
      <w:pPr>
        <w:rPr>
          <w:sz w:val="24"/>
          <w:szCs w:val="24"/>
        </w:rPr>
      </w:pP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К</w:t>
      </w:r>
      <w:r w:rsidRPr="00B5511E">
        <w:rPr>
          <w:sz w:val="24"/>
          <w:szCs w:val="24"/>
          <w:vertAlign w:val="subscript"/>
        </w:rPr>
        <w:t>ОГ</w:t>
      </w:r>
      <w:r w:rsidRPr="00B5511E">
        <w:rPr>
          <w:sz w:val="24"/>
          <w:szCs w:val="24"/>
        </w:rPr>
        <w:t xml:space="preserve"> – количество спасенных людей за отчетный год;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К</w:t>
      </w:r>
      <w:r w:rsidRPr="00B5511E">
        <w:rPr>
          <w:sz w:val="24"/>
          <w:szCs w:val="24"/>
          <w:vertAlign w:val="subscript"/>
        </w:rPr>
        <w:t>Б</w:t>
      </w:r>
      <w:r w:rsidRPr="00B5511E">
        <w:rPr>
          <w:sz w:val="24"/>
          <w:szCs w:val="24"/>
        </w:rPr>
        <w:t xml:space="preserve"> – к</w:t>
      </w:r>
      <w:r w:rsidR="009E12FA" w:rsidRPr="00B5511E">
        <w:rPr>
          <w:sz w:val="24"/>
          <w:szCs w:val="24"/>
        </w:rPr>
        <w:t>оличество спасенных людей в 201</w:t>
      </w:r>
      <w:r w:rsidR="00B00B67" w:rsidRPr="00B5511E">
        <w:rPr>
          <w:sz w:val="24"/>
          <w:szCs w:val="24"/>
        </w:rPr>
        <w:t>6</w:t>
      </w:r>
      <w:r w:rsidRPr="00B5511E">
        <w:rPr>
          <w:sz w:val="24"/>
          <w:szCs w:val="24"/>
        </w:rPr>
        <w:t xml:space="preserve"> году (базовый показатель). 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Показатель К</w:t>
      </w:r>
      <w:r w:rsidRPr="00B5511E">
        <w:rPr>
          <w:sz w:val="24"/>
          <w:szCs w:val="24"/>
          <w:vertAlign w:val="subscript"/>
        </w:rPr>
        <w:t>Б</w:t>
      </w:r>
      <w:r w:rsidRPr="00B5511E">
        <w:rPr>
          <w:sz w:val="24"/>
          <w:szCs w:val="24"/>
        </w:rPr>
        <w:t xml:space="preserve"> = 632.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При значении: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К</w:t>
      </w:r>
      <w:r w:rsidRPr="00B5511E">
        <w:rPr>
          <w:sz w:val="24"/>
          <w:szCs w:val="24"/>
          <w:vertAlign w:val="subscript"/>
        </w:rPr>
        <w:t>С</w:t>
      </w:r>
      <w:r w:rsidRPr="00B5511E">
        <w:rPr>
          <w:sz w:val="24"/>
          <w:szCs w:val="24"/>
        </w:rPr>
        <w:t xml:space="preserve"> более 100 процентов реализация Программы является эффективной;</w:t>
      </w:r>
    </w:p>
    <w:p w:rsidR="00FD1F35" w:rsidRPr="00B5511E" w:rsidRDefault="00FD1F35" w:rsidP="00FD1F35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К</w:t>
      </w:r>
      <w:r w:rsidRPr="00B5511E">
        <w:rPr>
          <w:sz w:val="24"/>
          <w:szCs w:val="24"/>
          <w:vertAlign w:val="subscript"/>
        </w:rPr>
        <w:t>С</w:t>
      </w:r>
      <w:r w:rsidRPr="00B5511E">
        <w:rPr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:rsidR="00EA5B45" w:rsidRDefault="00FD1F35" w:rsidP="00F6759A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</w:t>
      </w:r>
      <w:r w:rsidR="003F5612" w:rsidRPr="00B5511E">
        <w:rPr>
          <w:sz w:val="24"/>
          <w:szCs w:val="24"/>
        </w:rPr>
        <w:t xml:space="preserve">Рябовского </w:t>
      </w:r>
      <w:r w:rsidRPr="00B5511E">
        <w:rPr>
          <w:sz w:val="24"/>
          <w:szCs w:val="24"/>
        </w:rPr>
        <w:t>сельского поселения, по завершении срока реализа</w:t>
      </w:r>
      <w:r w:rsidR="003F5612" w:rsidRPr="00B5511E">
        <w:rPr>
          <w:sz w:val="24"/>
          <w:szCs w:val="24"/>
        </w:rPr>
        <w:t>ции Программы и за период с 201</w:t>
      </w:r>
      <w:r w:rsidR="00B00B67" w:rsidRPr="00B5511E">
        <w:rPr>
          <w:sz w:val="24"/>
          <w:szCs w:val="24"/>
        </w:rPr>
        <w:t>7</w:t>
      </w:r>
      <w:r w:rsidR="003F5612" w:rsidRPr="00B5511E">
        <w:rPr>
          <w:sz w:val="24"/>
          <w:szCs w:val="24"/>
        </w:rPr>
        <w:t xml:space="preserve"> по 20</w:t>
      </w:r>
      <w:r w:rsidR="0008066C" w:rsidRPr="00B5511E">
        <w:rPr>
          <w:sz w:val="24"/>
          <w:szCs w:val="24"/>
        </w:rPr>
        <w:t>2</w:t>
      </w:r>
      <w:r w:rsidR="006203BE">
        <w:rPr>
          <w:sz w:val="24"/>
          <w:szCs w:val="24"/>
        </w:rPr>
        <w:t>6</w:t>
      </w:r>
      <w:r w:rsidR="00F6759A" w:rsidRPr="00B5511E">
        <w:rPr>
          <w:sz w:val="24"/>
          <w:szCs w:val="24"/>
        </w:rPr>
        <w:t xml:space="preserve"> год включительно.</w:t>
      </w: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Pr="00EA5B45" w:rsidRDefault="00EA5B45" w:rsidP="00EA5B45">
      <w:pPr>
        <w:rPr>
          <w:sz w:val="24"/>
          <w:szCs w:val="24"/>
        </w:rPr>
      </w:pPr>
    </w:p>
    <w:p w:rsidR="00EA5B45" w:rsidRDefault="00EA5B45" w:rsidP="00EA5B45">
      <w:pPr>
        <w:rPr>
          <w:sz w:val="24"/>
          <w:szCs w:val="24"/>
        </w:rPr>
      </w:pPr>
    </w:p>
    <w:p w:rsidR="00EA5B45" w:rsidRDefault="00EA5B45" w:rsidP="00EA5B45">
      <w:pPr>
        <w:rPr>
          <w:sz w:val="24"/>
          <w:szCs w:val="24"/>
        </w:rPr>
      </w:pPr>
    </w:p>
    <w:p w:rsidR="00A003B6" w:rsidRDefault="00EA5B45" w:rsidP="00EA5B45">
      <w:pPr>
        <w:tabs>
          <w:tab w:val="left" w:pos="555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A5B45" w:rsidRDefault="00EA5B45" w:rsidP="00EA5B45">
      <w:pPr>
        <w:tabs>
          <w:tab w:val="left" w:pos="5559"/>
        </w:tabs>
        <w:rPr>
          <w:sz w:val="24"/>
          <w:szCs w:val="24"/>
        </w:rPr>
      </w:pPr>
    </w:p>
    <w:p w:rsidR="00EA5B45" w:rsidRDefault="00EA5B45" w:rsidP="00EA5B45">
      <w:pPr>
        <w:tabs>
          <w:tab w:val="left" w:pos="5559"/>
        </w:tabs>
        <w:rPr>
          <w:sz w:val="24"/>
          <w:szCs w:val="24"/>
        </w:rPr>
      </w:pPr>
    </w:p>
    <w:p w:rsidR="00EA5B45" w:rsidRDefault="00EA5B45" w:rsidP="00EA5B45">
      <w:pPr>
        <w:tabs>
          <w:tab w:val="left" w:pos="5559"/>
        </w:tabs>
        <w:rPr>
          <w:sz w:val="24"/>
          <w:szCs w:val="24"/>
        </w:rPr>
      </w:pPr>
    </w:p>
    <w:p w:rsidR="00EA5B45" w:rsidRDefault="00EA5B45" w:rsidP="00EA5B45">
      <w:pPr>
        <w:tabs>
          <w:tab w:val="left" w:pos="5559"/>
        </w:tabs>
        <w:rPr>
          <w:sz w:val="24"/>
          <w:szCs w:val="24"/>
        </w:rPr>
      </w:pPr>
    </w:p>
    <w:p w:rsidR="00EA5B45" w:rsidRDefault="00EA5B45" w:rsidP="00EA5B45">
      <w:pPr>
        <w:tabs>
          <w:tab w:val="left" w:pos="5559"/>
        </w:tabs>
        <w:rPr>
          <w:sz w:val="24"/>
          <w:szCs w:val="24"/>
        </w:rPr>
      </w:pPr>
    </w:p>
    <w:p w:rsidR="00EA5B45" w:rsidRPr="00EA5B45" w:rsidRDefault="001369D6" w:rsidP="00EA5B45">
      <w:pPr>
        <w:tabs>
          <w:tab w:val="left" w:pos="1142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A5B45" w:rsidRPr="00EA5B45">
        <w:rPr>
          <w:sz w:val="24"/>
          <w:szCs w:val="24"/>
        </w:rPr>
        <w:t xml:space="preserve">                                </w:t>
      </w:r>
    </w:p>
    <w:p w:rsidR="00EA5B45" w:rsidRPr="00EA5B45" w:rsidRDefault="00EA5B45" w:rsidP="00EA5B45">
      <w:pPr>
        <w:jc w:val="center"/>
        <w:rPr>
          <w:sz w:val="24"/>
          <w:szCs w:val="24"/>
        </w:rPr>
      </w:pPr>
    </w:p>
    <w:p w:rsidR="000F4A26" w:rsidRDefault="00EA5B45" w:rsidP="00EA5B45">
      <w:pPr>
        <w:jc w:val="center"/>
        <w:rPr>
          <w:sz w:val="24"/>
          <w:szCs w:val="24"/>
        </w:rPr>
      </w:pPr>
      <w:r w:rsidRPr="00EA5B45">
        <w:rPr>
          <w:sz w:val="24"/>
          <w:szCs w:val="24"/>
        </w:rPr>
        <w:t xml:space="preserve">                                                </w:t>
      </w: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</w:p>
    <w:p w:rsidR="000F4A26" w:rsidRDefault="000F4A26" w:rsidP="00EA5B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69D6">
        <w:rPr>
          <w:sz w:val="24"/>
          <w:szCs w:val="24"/>
        </w:rPr>
        <w:t xml:space="preserve">                   Приложение №3</w:t>
      </w:r>
    </w:p>
    <w:p w:rsidR="000F4A26" w:rsidRDefault="000F4A26" w:rsidP="00EA5B45">
      <w:pPr>
        <w:jc w:val="center"/>
        <w:rPr>
          <w:sz w:val="24"/>
          <w:szCs w:val="24"/>
        </w:rPr>
      </w:pPr>
    </w:p>
    <w:p w:rsidR="00EA5B45" w:rsidRPr="00EA5B45" w:rsidRDefault="00EA5B45" w:rsidP="00EA5B45">
      <w:pPr>
        <w:jc w:val="center"/>
        <w:rPr>
          <w:sz w:val="24"/>
          <w:szCs w:val="24"/>
        </w:rPr>
      </w:pPr>
      <w:r w:rsidRPr="00EA5B45">
        <w:rPr>
          <w:sz w:val="24"/>
          <w:szCs w:val="24"/>
        </w:rPr>
        <w:t xml:space="preserve"> Муниципальной программе «Обеспечение безопасности  граждан и правоохранительная деятельность на территории Рябовского сельского поселения»</w:t>
      </w:r>
    </w:p>
    <w:p w:rsidR="00EA5B45" w:rsidRPr="00B5511E" w:rsidRDefault="00EA5B45" w:rsidP="00EA5B45">
      <w:pPr>
        <w:jc w:val="center"/>
        <w:rPr>
          <w:b/>
          <w:sz w:val="24"/>
          <w:szCs w:val="24"/>
        </w:rPr>
      </w:pPr>
    </w:p>
    <w:p w:rsidR="00EA5B45" w:rsidRDefault="00EA5B45" w:rsidP="00EA5B45">
      <w:pPr>
        <w:jc w:val="center"/>
        <w:rPr>
          <w:b/>
          <w:sz w:val="24"/>
          <w:szCs w:val="24"/>
        </w:rPr>
      </w:pPr>
    </w:p>
    <w:p w:rsidR="00EA5B45" w:rsidRDefault="00EA5B45" w:rsidP="00EA5B45">
      <w:pPr>
        <w:jc w:val="center"/>
        <w:rPr>
          <w:b/>
          <w:sz w:val="24"/>
          <w:szCs w:val="24"/>
        </w:rPr>
      </w:pPr>
    </w:p>
    <w:p w:rsidR="00EA5B45" w:rsidRDefault="00EA5B45" w:rsidP="00EA5B45">
      <w:pPr>
        <w:jc w:val="center"/>
        <w:rPr>
          <w:b/>
          <w:sz w:val="24"/>
          <w:szCs w:val="24"/>
        </w:rPr>
      </w:pPr>
    </w:p>
    <w:p w:rsidR="00EA5B45" w:rsidRPr="00EA5B45" w:rsidRDefault="00EA5B45" w:rsidP="00EA5B45">
      <w:pPr>
        <w:pStyle w:val="af4"/>
        <w:jc w:val="center"/>
        <w:rPr>
          <w:sz w:val="24"/>
          <w:szCs w:val="24"/>
        </w:rPr>
      </w:pPr>
      <w:r w:rsidRPr="00EA5B45">
        <w:rPr>
          <w:sz w:val="24"/>
          <w:szCs w:val="24"/>
        </w:rPr>
        <w:t>Подпрограмма</w:t>
      </w:r>
    </w:p>
    <w:p w:rsidR="00EA5B45" w:rsidRPr="00EA5B45" w:rsidRDefault="00EA5B45" w:rsidP="00EA5B45">
      <w:pPr>
        <w:pStyle w:val="af4"/>
        <w:jc w:val="center"/>
        <w:rPr>
          <w:b/>
          <w:sz w:val="24"/>
          <w:szCs w:val="24"/>
        </w:rPr>
      </w:pPr>
    </w:p>
    <w:p w:rsidR="00EA5B45" w:rsidRPr="00EA5B45" w:rsidRDefault="00EA5B45" w:rsidP="00EA5B45">
      <w:pPr>
        <w:pStyle w:val="af4"/>
        <w:jc w:val="center"/>
        <w:rPr>
          <w:b/>
          <w:sz w:val="24"/>
          <w:szCs w:val="24"/>
        </w:rPr>
      </w:pPr>
      <w:r w:rsidRPr="00EA5B45">
        <w:rPr>
          <w:b/>
          <w:sz w:val="24"/>
          <w:szCs w:val="24"/>
        </w:rPr>
        <w:t>«Обеспечение безопасности  граждан и правоохранительная деятельность на территории Рябовского сельского поселения»</w:t>
      </w:r>
    </w:p>
    <w:p w:rsidR="00EA5B45" w:rsidRDefault="00EA5B45" w:rsidP="00EA5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5B45" w:rsidRDefault="00EA5B45" w:rsidP="00EA5B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0F4A26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1.Паспорт.</w:t>
      </w:r>
    </w:p>
    <w:p w:rsidR="00EA5B45" w:rsidRDefault="00EA5B45" w:rsidP="00EA5B45">
      <w:pPr>
        <w:rPr>
          <w:b/>
          <w:sz w:val="24"/>
          <w:szCs w:val="24"/>
        </w:rPr>
      </w:pPr>
    </w:p>
    <w:p w:rsidR="00EA5B45" w:rsidRPr="00B5511E" w:rsidRDefault="00EA5B45" w:rsidP="00EA5B45">
      <w:pPr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333"/>
        <w:gridCol w:w="12053"/>
      </w:tblGrid>
      <w:tr w:rsidR="00EA5B45" w:rsidRPr="00B5511E" w:rsidTr="00EA5B45">
        <w:trPr>
          <w:jc w:val="center"/>
        </w:trPr>
        <w:tc>
          <w:tcPr>
            <w:tcW w:w="39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Наименование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 xml:space="preserve">        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Pr="00B5511E">
              <w:rPr>
                <w:sz w:val="24"/>
                <w:szCs w:val="24"/>
              </w:rPr>
              <w:t>-</w:t>
            </w:r>
            <w:r w:rsidRPr="00B5511E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Подп</w:t>
            </w:r>
            <w:r w:rsidRPr="00B5511E">
              <w:rPr>
                <w:sz w:val="24"/>
                <w:szCs w:val="24"/>
              </w:rPr>
              <w:t>рограммы</w:t>
            </w:r>
          </w:p>
        </w:tc>
        <w:tc>
          <w:tcPr>
            <w:tcW w:w="11115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«Обеспечение  безопасности граждан и правоохранительная деятельность на территории Рябовского сельского поселения» </w:t>
            </w:r>
          </w:p>
        </w:tc>
      </w:tr>
      <w:tr w:rsidR="00EA5B45" w:rsidRPr="00B5511E" w:rsidTr="00EA5B45">
        <w:trPr>
          <w:jc w:val="center"/>
        </w:trPr>
        <w:tc>
          <w:tcPr>
            <w:tcW w:w="3996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  <w:r w:rsidRPr="00B5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5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Администрация   Рябовского  сельского поселения</w:t>
            </w:r>
          </w:p>
        </w:tc>
      </w:tr>
      <w:tr w:rsidR="00EA5B45" w:rsidRPr="00B5511E" w:rsidTr="00EA5B45">
        <w:trPr>
          <w:jc w:val="center"/>
        </w:trPr>
        <w:tc>
          <w:tcPr>
            <w:tcW w:w="3996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Основные цели </w:t>
            </w:r>
            <w:r w:rsidR="000F4A26">
              <w:rPr>
                <w:sz w:val="24"/>
                <w:szCs w:val="24"/>
                <w:lang w:val="en-US"/>
              </w:rPr>
              <w:t xml:space="preserve">   </w:t>
            </w:r>
            <w:r w:rsidR="000F4A26">
              <w:rPr>
                <w:sz w:val="24"/>
                <w:szCs w:val="24"/>
              </w:rPr>
              <w:t>подпрограммы</w:t>
            </w:r>
            <w:r w:rsidRPr="00B5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5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уменьшение количества пожаров, снижение рисков возникновения и смягчение последствий чрезвычайных ситуаций;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снижение числа травмированных и погибших на пожарах;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сокращение материальных потерь от пожаров;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 создание необходимых условий для обеспечения пожарной безопасности, защиты жизни и здоровья граждан;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</w:p>
        </w:tc>
      </w:tr>
      <w:tr w:rsidR="00EA5B45" w:rsidRPr="00B5511E" w:rsidTr="00EA5B45">
        <w:trPr>
          <w:jc w:val="center"/>
        </w:trPr>
        <w:tc>
          <w:tcPr>
            <w:tcW w:w="3996" w:type="dxa"/>
          </w:tcPr>
          <w:p w:rsidR="00EA5B45" w:rsidRPr="00B5511E" w:rsidRDefault="000F4A26" w:rsidP="00EA5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подпрограммы</w:t>
            </w:r>
            <w:r w:rsidR="00EA5B45" w:rsidRPr="00B5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5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работы по предупреждению и пресечению нарушений требований пожарной безопасности</w:t>
            </w: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</w:p>
        </w:tc>
      </w:tr>
      <w:tr w:rsidR="00EA5B45" w:rsidRPr="00B5511E" w:rsidTr="00EA5B45">
        <w:trPr>
          <w:trHeight w:val="692"/>
          <w:jc w:val="center"/>
        </w:trPr>
        <w:tc>
          <w:tcPr>
            <w:tcW w:w="3996" w:type="dxa"/>
          </w:tcPr>
          <w:p w:rsidR="000F4A26" w:rsidRDefault="000F4A26" w:rsidP="00EA5B45">
            <w:pPr>
              <w:rPr>
                <w:sz w:val="24"/>
                <w:szCs w:val="24"/>
              </w:rPr>
            </w:pPr>
          </w:p>
          <w:p w:rsidR="00EA5B45" w:rsidRPr="00B5511E" w:rsidRDefault="00EA5B45" w:rsidP="00EA5B45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Сроки реализации</w:t>
            </w:r>
            <w:r w:rsidRPr="00B5511E">
              <w:rPr>
                <w:sz w:val="24"/>
                <w:szCs w:val="24"/>
                <w:lang w:val="en-US"/>
              </w:rPr>
              <w:t xml:space="preserve"> </w:t>
            </w:r>
            <w:r w:rsidR="000F4A26">
              <w:rPr>
                <w:sz w:val="24"/>
                <w:szCs w:val="24"/>
              </w:rPr>
              <w:t xml:space="preserve"> подп</w:t>
            </w:r>
            <w:r w:rsidRPr="00B5511E">
              <w:rPr>
                <w:sz w:val="24"/>
                <w:szCs w:val="24"/>
              </w:rPr>
              <w:t>рограммы                -</w:t>
            </w:r>
          </w:p>
        </w:tc>
        <w:tc>
          <w:tcPr>
            <w:tcW w:w="11115" w:type="dxa"/>
          </w:tcPr>
          <w:p w:rsidR="00EA5B45" w:rsidRPr="00B5511E" w:rsidRDefault="00EA5B45" w:rsidP="00EA5B45">
            <w:pPr>
              <w:rPr>
                <w:sz w:val="24"/>
                <w:szCs w:val="24"/>
              </w:rPr>
            </w:pPr>
          </w:p>
          <w:p w:rsidR="00EA5B45" w:rsidRPr="00B5511E" w:rsidRDefault="00EA1D79" w:rsidP="00B55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A5B45" w:rsidRPr="00B5511E">
              <w:rPr>
                <w:sz w:val="24"/>
                <w:szCs w:val="24"/>
              </w:rPr>
              <w:t xml:space="preserve"> – 202</w:t>
            </w:r>
            <w:r w:rsidR="00B558BB">
              <w:rPr>
                <w:sz w:val="24"/>
                <w:szCs w:val="24"/>
              </w:rPr>
              <w:t>7</w:t>
            </w:r>
            <w:r w:rsidR="00EA5B45" w:rsidRPr="00B5511E">
              <w:rPr>
                <w:sz w:val="24"/>
                <w:szCs w:val="24"/>
              </w:rPr>
              <w:t xml:space="preserve"> годы:</w:t>
            </w:r>
          </w:p>
        </w:tc>
      </w:tr>
      <w:tr w:rsidR="00EA5B45" w:rsidRPr="00B5511E" w:rsidTr="00EA5B45">
        <w:trPr>
          <w:jc w:val="center"/>
        </w:trPr>
        <w:tc>
          <w:tcPr>
            <w:tcW w:w="3996" w:type="dxa"/>
          </w:tcPr>
          <w:p w:rsidR="00EA5B45" w:rsidRPr="00B5511E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Объемы и                   -</w:t>
            </w:r>
          </w:p>
          <w:p w:rsidR="00EA5B45" w:rsidRPr="00B5511E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источники </w:t>
            </w:r>
          </w:p>
          <w:p w:rsidR="00EA5B45" w:rsidRPr="00B5511E" w:rsidRDefault="000F4A26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подп</w:t>
            </w:r>
            <w:r w:rsidR="00EA5B45" w:rsidRPr="00B5511E">
              <w:rPr>
                <w:sz w:val="24"/>
                <w:szCs w:val="24"/>
              </w:rPr>
              <w:t>рограммы</w:t>
            </w:r>
          </w:p>
        </w:tc>
        <w:tc>
          <w:tcPr>
            <w:tcW w:w="11115" w:type="dxa"/>
            <w:shd w:val="clear" w:color="auto" w:fill="FFFFFF"/>
          </w:tcPr>
          <w:p w:rsidR="00EA5B45" w:rsidRPr="00B5511E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    - 77 000руб.</w:t>
            </w:r>
          </w:p>
          <w:p w:rsidR="00EA5B45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2023год  -  </w:t>
            </w:r>
            <w:r w:rsidR="00EA1D79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 xml:space="preserve">0 </w:t>
            </w:r>
            <w:r w:rsidRPr="00B551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0руб.</w:t>
            </w:r>
          </w:p>
          <w:p w:rsidR="00EA5B45" w:rsidRDefault="00EA1D79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2024год   -  </w:t>
            </w:r>
            <w:r w:rsidR="00AC2B5B">
              <w:rPr>
                <w:sz w:val="24"/>
                <w:szCs w:val="24"/>
              </w:rPr>
              <w:t>4</w:t>
            </w:r>
            <w:r w:rsidR="00EA5B45">
              <w:rPr>
                <w:sz w:val="24"/>
                <w:szCs w:val="24"/>
              </w:rPr>
              <w:t>0 000руб.</w:t>
            </w:r>
          </w:p>
          <w:p w:rsidR="00EA5B45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2025год  - </w:t>
            </w:r>
            <w:r w:rsidR="00EA1D79">
              <w:rPr>
                <w:sz w:val="24"/>
                <w:szCs w:val="24"/>
              </w:rPr>
              <w:t xml:space="preserve">  </w:t>
            </w:r>
            <w:r w:rsidR="00B5542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0 000руб.</w:t>
            </w:r>
          </w:p>
          <w:p w:rsidR="00EA5B45" w:rsidRDefault="00EA1D79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42A">
              <w:rPr>
                <w:sz w:val="24"/>
                <w:szCs w:val="24"/>
              </w:rPr>
              <w:t>26год   -  10</w:t>
            </w:r>
            <w:r w:rsidR="00EA5B45">
              <w:rPr>
                <w:sz w:val="24"/>
                <w:szCs w:val="24"/>
              </w:rPr>
              <w:t>0 000руб.</w:t>
            </w:r>
          </w:p>
          <w:p w:rsidR="00B5542A" w:rsidRPr="00B5511E" w:rsidRDefault="00B5542A" w:rsidP="00EA5B4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   -  100 000руб</w:t>
            </w:r>
          </w:p>
          <w:p w:rsidR="00EA5B45" w:rsidRPr="00B5511E" w:rsidRDefault="00EA5B45" w:rsidP="00EA5B45">
            <w:pPr>
              <w:spacing w:line="235" w:lineRule="auto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</w:tbl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Default="000F4A26" w:rsidP="000F4A26">
      <w:pPr>
        <w:spacing w:line="235" w:lineRule="auto"/>
        <w:jc w:val="center"/>
        <w:rPr>
          <w:sz w:val="24"/>
          <w:szCs w:val="24"/>
        </w:rPr>
      </w:pPr>
    </w:p>
    <w:p w:rsidR="000F4A26" w:rsidRPr="00B5511E" w:rsidRDefault="000F4A26" w:rsidP="000F4A26">
      <w:pPr>
        <w:spacing w:line="235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5511E">
        <w:rPr>
          <w:b/>
          <w:sz w:val="24"/>
          <w:szCs w:val="24"/>
        </w:rPr>
        <w:t>Основные цели и задачи, сроки и этапы</w:t>
      </w:r>
    </w:p>
    <w:p w:rsidR="000F4A26" w:rsidRPr="00B5511E" w:rsidRDefault="000F4A26" w:rsidP="000F4A26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подп</w:t>
      </w:r>
      <w:r w:rsidRPr="00B5511E">
        <w:rPr>
          <w:b/>
          <w:sz w:val="24"/>
          <w:szCs w:val="24"/>
        </w:rPr>
        <w:t>рограммы, целевые индикаторы и показатели</w:t>
      </w:r>
    </w:p>
    <w:p w:rsidR="000F4A26" w:rsidRPr="00B5511E" w:rsidRDefault="000F4A26" w:rsidP="000F4A26">
      <w:pPr>
        <w:spacing w:line="235" w:lineRule="auto"/>
        <w:rPr>
          <w:sz w:val="24"/>
          <w:szCs w:val="24"/>
        </w:rPr>
      </w:pP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цели подп</w:t>
      </w:r>
      <w:r w:rsidRPr="00B5511E">
        <w:rPr>
          <w:sz w:val="24"/>
          <w:szCs w:val="24"/>
        </w:rPr>
        <w:t xml:space="preserve">рограммы: </w:t>
      </w: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снижение числа травмированных и погибших на пожарах;</w:t>
      </w: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сокращение материальных потерь от пожаров;</w:t>
      </w: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0F4A26" w:rsidRPr="00B5511E" w:rsidRDefault="000F4A26" w:rsidP="000F4A26">
      <w:pPr>
        <w:spacing w:line="235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сокращение времени реагирования подразделений пожарной охраны на пожары;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снижение числа погибших в результате своевременной помощи пострадавшим;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подп</w:t>
      </w:r>
      <w:r w:rsidRPr="00B5511E">
        <w:rPr>
          <w:sz w:val="24"/>
          <w:szCs w:val="24"/>
        </w:rPr>
        <w:t>рограммы: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lastRenderedPageBreak/>
        <w:t>разработка и реализация мероприятий, направленных на соблюдение правил пожарной безопасности населением;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приобретение современных средств спасения людей при пожарах в учреждениях социальной сферы;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улучшение материально-технической базы пожарных.</w:t>
      </w:r>
    </w:p>
    <w:p w:rsidR="000F4A26" w:rsidRPr="00B5511E" w:rsidRDefault="000F4A26" w:rsidP="000F4A26">
      <w:pPr>
        <w:spacing w:line="226" w:lineRule="auto"/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Для достижения поста</w:t>
      </w:r>
      <w:r>
        <w:rPr>
          <w:sz w:val="24"/>
          <w:szCs w:val="24"/>
        </w:rPr>
        <w:t>вленных основных целей и задач подп</w:t>
      </w:r>
      <w:r w:rsidRPr="00B5511E">
        <w:rPr>
          <w:sz w:val="24"/>
          <w:szCs w:val="24"/>
        </w:rPr>
        <w:t>рограммы необходимо реализовать мер</w:t>
      </w:r>
      <w:r>
        <w:rPr>
          <w:sz w:val="24"/>
          <w:szCs w:val="24"/>
        </w:rPr>
        <w:t>опр</w:t>
      </w:r>
      <w:r w:rsidR="003004EC">
        <w:rPr>
          <w:sz w:val="24"/>
          <w:szCs w:val="24"/>
        </w:rPr>
        <w:t>иятия подпрограммы в период 2017</w:t>
      </w:r>
      <w:r>
        <w:rPr>
          <w:sz w:val="24"/>
          <w:szCs w:val="24"/>
        </w:rPr>
        <w:t>– 2026</w:t>
      </w:r>
      <w:r w:rsidRPr="00B5511E">
        <w:rPr>
          <w:sz w:val="24"/>
          <w:szCs w:val="24"/>
        </w:rPr>
        <w:t xml:space="preserve"> годов. </w:t>
      </w:r>
    </w:p>
    <w:p w:rsidR="000F4A26" w:rsidRPr="00B5511E" w:rsidRDefault="000F4A26" w:rsidP="000F4A26">
      <w:pPr>
        <w:spacing w:line="226" w:lineRule="auto"/>
        <w:ind w:firstLine="720"/>
        <w:jc w:val="both"/>
        <w:rPr>
          <w:sz w:val="24"/>
          <w:szCs w:val="24"/>
        </w:rPr>
      </w:pPr>
    </w:p>
    <w:p w:rsidR="000F4A26" w:rsidRPr="00B5511E" w:rsidRDefault="000F4A26" w:rsidP="000F4A26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 w:rsidRPr="00B5511E">
        <w:rPr>
          <w:sz w:val="24"/>
          <w:szCs w:val="24"/>
        </w:rPr>
        <w:t>Перечень целевых индикаторов (показателей), характеризующих ежег</w:t>
      </w:r>
      <w:r>
        <w:rPr>
          <w:sz w:val="24"/>
          <w:szCs w:val="24"/>
        </w:rPr>
        <w:t>одный ход и итоги реализации   подп</w:t>
      </w:r>
      <w:r w:rsidRPr="00B5511E">
        <w:rPr>
          <w:sz w:val="24"/>
          <w:szCs w:val="24"/>
        </w:rPr>
        <w:t>рограммы</w:t>
      </w:r>
    </w:p>
    <w:p w:rsidR="000F4A26" w:rsidRPr="00B5511E" w:rsidRDefault="000F4A26" w:rsidP="000F4A26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929"/>
        <w:gridCol w:w="1058"/>
        <w:gridCol w:w="707"/>
        <w:gridCol w:w="826"/>
        <w:gridCol w:w="827"/>
        <w:gridCol w:w="826"/>
        <w:gridCol w:w="827"/>
        <w:gridCol w:w="15"/>
        <w:gridCol w:w="787"/>
        <w:gridCol w:w="15"/>
      </w:tblGrid>
      <w:tr w:rsidR="00325E07" w:rsidRPr="00B5511E" w:rsidTr="00325E07">
        <w:trPr>
          <w:trHeight w:val="390"/>
        </w:trPr>
        <w:tc>
          <w:tcPr>
            <w:tcW w:w="558" w:type="dxa"/>
            <w:vMerge w:val="restart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№ п/п</w:t>
            </w:r>
          </w:p>
        </w:tc>
        <w:tc>
          <w:tcPr>
            <w:tcW w:w="2929" w:type="dxa"/>
            <w:vMerge w:val="restart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058" w:type="dxa"/>
            <w:vMerge w:val="restart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 изм.</w:t>
            </w:r>
          </w:p>
        </w:tc>
        <w:tc>
          <w:tcPr>
            <w:tcW w:w="4028" w:type="dxa"/>
            <w:gridSpan w:val="6"/>
            <w:tcBorders>
              <w:bottom w:val="nil"/>
            </w:tcBorders>
            <w:shd w:val="clear" w:color="auto" w:fill="auto"/>
          </w:tcPr>
          <w:p w:rsidR="000F4A26" w:rsidRPr="006968E7" w:rsidRDefault="000F4A26" w:rsidP="00EA1D79">
            <w:pPr>
              <w:spacing w:after="200"/>
              <w:rPr>
                <w:sz w:val="24"/>
                <w:szCs w:val="24"/>
              </w:rPr>
            </w:pPr>
            <w:r w:rsidRPr="006968E7">
              <w:rPr>
                <w:sz w:val="24"/>
                <w:szCs w:val="24"/>
              </w:rPr>
              <w:t xml:space="preserve">                     годы</w:t>
            </w:r>
          </w:p>
        </w:tc>
        <w:tc>
          <w:tcPr>
            <w:tcW w:w="802" w:type="dxa"/>
            <w:gridSpan w:val="2"/>
            <w:tcBorders>
              <w:bottom w:val="nil"/>
            </w:tcBorders>
            <w:shd w:val="clear" w:color="auto" w:fill="auto"/>
          </w:tcPr>
          <w:p w:rsidR="00325E07" w:rsidRPr="00B5511E" w:rsidRDefault="00325E07">
            <w:pPr>
              <w:spacing w:after="200"/>
            </w:pPr>
          </w:p>
        </w:tc>
      </w:tr>
      <w:tr w:rsidR="00325E07" w:rsidRPr="00B5511E" w:rsidTr="00325E07">
        <w:trPr>
          <w:gridAfter w:val="1"/>
          <w:wAfter w:w="15" w:type="dxa"/>
          <w:trHeight w:val="465"/>
        </w:trPr>
        <w:tc>
          <w:tcPr>
            <w:tcW w:w="558" w:type="dxa"/>
            <w:vMerge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E07" w:rsidRPr="00B5542A" w:rsidRDefault="00B5542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Количество пожаров</w:t>
            </w:r>
          </w:p>
        </w:tc>
        <w:tc>
          <w:tcPr>
            <w:tcW w:w="10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E07" w:rsidRPr="00B5511E" w:rsidRDefault="00325E07">
            <w:pPr>
              <w:spacing w:after="200"/>
            </w:pP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Количество Добровольных пожарных команд в поселении</w:t>
            </w:r>
          </w:p>
        </w:tc>
        <w:tc>
          <w:tcPr>
            <w:tcW w:w="10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E07" w:rsidRPr="00B5542A" w:rsidRDefault="00B5542A">
            <w:pPr>
              <w:spacing w:after="200"/>
              <w:rPr>
                <w:sz w:val="22"/>
                <w:szCs w:val="22"/>
              </w:rPr>
            </w:pPr>
            <w:r w:rsidRPr="00B5542A">
              <w:rPr>
                <w:sz w:val="22"/>
                <w:szCs w:val="22"/>
              </w:rPr>
              <w:t>1</w:t>
            </w: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325E07" w:rsidRPr="00B5511E" w:rsidRDefault="00325E07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Процент обеспеченности населенных пунктов средствами звукового оповещения о пожаре (простейшими), от общего числа населенных пунктов</w:t>
            </w:r>
          </w:p>
        </w:tc>
        <w:tc>
          <w:tcPr>
            <w:tcW w:w="10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325E07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</w:p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542A" w:rsidRDefault="00B5542A">
            <w:pPr>
              <w:spacing w:after="200"/>
            </w:pPr>
          </w:p>
          <w:p w:rsidR="00325E07" w:rsidRPr="00B5542A" w:rsidRDefault="00B5542A" w:rsidP="00B55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325E07" w:rsidRPr="00B5511E" w:rsidRDefault="00325E07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Проведение собраний, сходов, подворных обходов граждан с противопожарной разъяснительной агитацией</w:t>
            </w:r>
          </w:p>
        </w:tc>
        <w:tc>
          <w:tcPr>
            <w:tcW w:w="10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E07" w:rsidRPr="00B5542A" w:rsidRDefault="00B5542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325E07" w:rsidRPr="00B5511E" w:rsidRDefault="00325E07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5.</w:t>
            </w:r>
          </w:p>
        </w:tc>
        <w:tc>
          <w:tcPr>
            <w:tcW w:w="2929" w:type="dxa"/>
          </w:tcPr>
          <w:p w:rsidR="00325E07" w:rsidRPr="00B5511E" w:rsidRDefault="00325E07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 xml:space="preserve">Количество населенных пунктов обеспеченных противопожарной </w:t>
            </w:r>
            <w:r w:rsidRPr="00B5511E">
              <w:rPr>
                <w:sz w:val="24"/>
                <w:szCs w:val="24"/>
              </w:rPr>
              <w:lastRenderedPageBreak/>
              <w:t>полосой защитой</w:t>
            </w:r>
          </w:p>
        </w:tc>
        <w:tc>
          <w:tcPr>
            <w:tcW w:w="1058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5E07" w:rsidRPr="00B5511E" w:rsidRDefault="00325E07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5E07" w:rsidRPr="00B5542A" w:rsidRDefault="00B5542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E07" w:rsidRPr="00B5511E" w:rsidTr="00325E07">
        <w:trPr>
          <w:gridAfter w:val="1"/>
          <w:wAfter w:w="15" w:type="dxa"/>
        </w:trPr>
        <w:tc>
          <w:tcPr>
            <w:tcW w:w="558" w:type="dxa"/>
          </w:tcPr>
          <w:p w:rsidR="000F4A26" w:rsidRPr="00B5511E" w:rsidRDefault="000F4A26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29" w:type="dxa"/>
          </w:tcPr>
          <w:p w:rsidR="000F4A26" w:rsidRPr="00B5511E" w:rsidRDefault="000F4A26" w:rsidP="00EA1D79">
            <w:pPr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Процент обеспеченности населенных пунктов защитной противопожарной полосой</w:t>
            </w:r>
          </w:p>
        </w:tc>
        <w:tc>
          <w:tcPr>
            <w:tcW w:w="1058" w:type="dxa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 w:rsidRPr="00B5511E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0F4A26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</w:p>
          <w:p w:rsidR="000F4A26" w:rsidRPr="00B5511E" w:rsidRDefault="000F4A26" w:rsidP="00EA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325E07" w:rsidRDefault="00325E07">
            <w:pPr>
              <w:spacing w:after="200"/>
            </w:pPr>
          </w:p>
          <w:p w:rsidR="00B5542A" w:rsidRPr="00B5542A" w:rsidRDefault="00B5542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F4A26" w:rsidRPr="00B5511E" w:rsidRDefault="000F4A26" w:rsidP="000F4A26">
      <w:pPr>
        <w:spacing w:line="226" w:lineRule="auto"/>
        <w:ind w:firstLine="720"/>
        <w:jc w:val="both"/>
        <w:rPr>
          <w:sz w:val="24"/>
          <w:szCs w:val="24"/>
        </w:rPr>
      </w:pPr>
    </w:p>
    <w:p w:rsidR="000F4A26" w:rsidRPr="00B5511E" w:rsidRDefault="000F4A26" w:rsidP="000F4A26">
      <w:pPr>
        <w:spacing w:line="225" w:lineRule="auto"/>
        <w:jc w:val="center"/>
        <w:rPr>
          <w:sz w:val="24"/>
          <w:szCs w:val="24"/>
        </w:rPr>
      </w:pPr>
    </w:p>
    <w:p w:rsidR="000F4A26" w:rsidRPr="00B5511E" w:rsidRDefault="000F4A26" w:rsidP="000F4A26">
      <w:pPr>
        <w:spacing w:line="225" w:lineRule="auto"/>
        <w:jc w:val="center"/>
        <w:rPr>
          <w:b/>
          <w:sz w:val="24"/>
          <w:szCs w:val="24"/>
        </w:rPr>
      </w:pPr>
    </w:p>
    <w:p w:rsidR="000F4A26" w:rsidRPr="00B5511E" w:rsidRDefault="001369D6" w:rsidP="001369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3.</w:t>
      </w:r>
      <w:r w:rsidR="000F4A26">
        <w:rPr>
          <w:b/>
          <w:sz w:val="24"/>
          <w:szCs w:val="24"/>
        </w:rPr>
        <w:t>Механизм реализации подп</w:t>
      </w:r>
      <w:r w:rsidR="000F4A26" w:rsidRPr="00B5511E">
        <w:rPr>
          <w:b/>
          <w:sz w:val="24"/>
          <w:szCs w:val="24"/>
        </w:rPr>
        <w:t>рограммы</w:t>
      </w:r>
    </w:p>
    <w:p w:rsidR="000F4A26" w:rsidRPr="00B5511E" w:rsidRDefault="001369D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реализацией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осуществляет  муниципальный заказчик Программы – Администрация Рябовского  сельского поселения .</w:t>
      </w:r>
    </w:p>
    <w:p w:rsidR="000F4A26" w:rsidRPr="00B5511E" w:rsidRDefault="001369D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несет ответственность за реализацию Программы, уточняе</w:t>
      </w:r>
      <w:r>
        <w:rPr>
          <w:rFonts w:ascii="Times New Roman" w:hAnsi="Times New Roman" w:cs="Times New Roman"/>
          <w:sz w:val="24"/>
          <w:szCs w:val="24"/>
        </w:rPr>
        <w:t>т сроки реализации мероприятий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и объемы их финансирования.</w:t>
      </w:r>
    </w:p>
    <w:p w:rsidR="000F4A26" w:rsidRPr="00B5511E" w:rsidRDefault="001369D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выполняются следующие основные задачи:</w:t>
      </w:r>
    </w:p>
    <w:p w:rsidR="000F4A26" w:rsidRPr="00B5511E" w:rsidRDefault="000F4A2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</w:t>
      </w:r>
      <w:r w:rsidR="001369D6">
        <w:rPr>
          <w:rFonts w:ascii="Times New Roman" w:hAnsi="Times New Roman" w:cs="Times New Roman"/>
          <w:sz w:val="24"/>
          <w:szCs w:val="24"/>
        </w:rPr>
        <w:t>раммных проектов и мероприятий подп</w:t>
      </w:r>
      <w:r w:rsidRPr="00B5511E">
        <w:rPr>
          <w:rFonts w:ascii="Times New Roman" w:hAnsi="Times New Roman" w:cs="Times New Roman"/>
          <w:sz w:val="24"/>
          <w:szCs w:val="24"/>
        </w:rPr>
        <w:t>рограммы;</w:t>
      </w:r>
    </w:p>
    <w:p w:rsidR="000F4A26" w:rsidRPr="00B5511E" w:rsidRDefault="001369D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по источникам и объемам финансирования и по перечню п</w:t>
      </w:r>
      <w:r>
        <w:rPr>
          <w:rFonts w:ascii="Times New Roman" w:hAnsi="Times New Roman" w:cs="Times New Roman"/>
          <w:sz w:val="24"/>
          <w:szCs w:val="24"/>
        </w:rPr>
        <w:t>редлагаемых к реализации задач подп</w:t>
      </w:r>
      <w:r w:rsidR="000F4A26" w:rsidRPr="00B5511E">
        <w:rPr>
          <w:rFonts w:ascii="Times New Roman" w:hAnsi="Times New Roman" w:cs="Times New Roman"/>
          <w:sz w:val="24"/>
          <w:szCs w:val="24"/>
        </w:rPr>
        <w:t>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0F4A26" w:rsidRPr="00B5511E" w:rsidRDefault="000F4A2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мон</w:t>
      </w:r>
      <w:r w:rsidR="001369D6">
        <w:rPr>
          <w:rFonts w:ascii="Times New Roman" w:hAnsi="Times New Roman" w:cs="Times New Roman"/>
          <w:sz w:val="24"/>
          <w:szCs w:val="24"/>
        </w:rPr>
        <w:t>иторинг выполнения показателей подп</w:t>
      </w:r>
      <w:r w:rsidRPr="00B5511E">
        <w:rPr>
          <w:rFonts w:ascii="Times New Roman" w:hAnsi="Times New Roman" w:cs="Times New Roman"/>
          <w:sz w:val="24"/>
          <w:szCs w:val="24"/>
        </w:rPr>
        <w:t>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F4A26" w:rsidRPr="00B5511E" w:rsidRDefault="000F4A2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0F4A26" w:rsidRPr="00B5511E" w:rsidRDefault="000F4A2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0F4A26" w:rsidRPr="00B5511E" w:rsidRDefault="000F4A26" w:rsidP="000F4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11E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Администрацией  Рябовского  сельского поселения. Исполнитель Программы – Администрация Рябовского сельского поселения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 осуществляет обобщение и подготовку информации о ходе реализации мероприятий Программы.</w:t>
      </w: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</w:p>
    <w:p w:rsidR="001369D6" w:rsidRDefault="001369D6" w:rsidP="000F4A26">
      <w:pPr>
        <w:jc w:val="center"/>
        <w:rPr>
          <w:b/>
          <w:sz w:val="24"/>
          <w:szCs w:val="24"/>
        </w:rPr>
      </w:pPr>
    </w:p>
    <w:p w:rsidR="001369D6" w:rsidRDefault="001369D6" w:rsidP="000F4A26">
      <w:pPr>
        <w:jc w:val="center"/>
        <w:rPr>
          <w:b/>
          <w:sz w:val="24"/>
          <w:szCs w:val="24"/>
        </w:rPr>
      </w:pPr>
    </w:p>
    <w:p w:rsidR="001369D6" w:rsidRDefault="001369D6" w:rsidP="000F4A26">
      <w:pPr>
        <w:jc w:val="center"/>
        <w:rPr>
          <w:b/>
          <w:sz w:val="24"/>
          <w:szCs w:val="24"/>
        </w:rPr>
      </w:pPr>
    </w:p>
    <w:p w:rsidR="000F4A26" w:rsidRPr="00B5511E" w:rsidRDefault="001369D6" w:rsidP="000F4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F4A26" w:rsidRPr="00B5511E">
        <w:rPr>
          <w:b/>
          <w:sz w:val="24"/>
          <w:szCs w:val="24"/>
        </w:rPr>
        <w:t xml:space="preserve">Оценка эффективности социально-экономических </w:t>
      </w:r>
    </w:p>
    <w:p w:rsidR="000F4A26" w:rsidRPr="00B5511E" w:rsidRDefault="000F4A26" w:rsidP="000F4A26">
      <w:pPr>
        <w:jc w:val="center"/>
        <w:rPr>
          <w:b/>
          <w:sz w:val="24"/>
          <w:szCs w:val="24"/>
        </w:rPr>
      </w:pPr>
      <w:r w:rsidRPr="00B5511E">
        <w:rPr>
          <w:b/>
          <w:sz w:val="24"/>
          <w:szCs w:val="24"/>
        </w:rPr>
        <w:t xml:space="preserve">и экологических последствий </w:t>
      </w:r>
      <w:r w:rsidR="001369D6">
        <w:rPr>
          <w:b/>
          <w:sz w:val="24"/>
          <w:szCs w:val="24"/>
        </w:rPr>
        <w:t>от реализации подп</w:t>
      </w:r>
      <w:r w:rsidRPr="00B5511E">
        <w:rPr>
          <w:b/>
          <w:sz w:val="24"/>
          <w:szCs w:val="24"/>
        </w:rPr>
        <w:t>рограммы</w:t>
      </w:r>
    </w:p>
    <w:p w:rsidR="000F4A26" w:rsidRPr="00B5511E" w:rsidRDefault="000F4A26" w:rsidP="000F4A26">
      <w:pPr>
        <w:rPr>
          <w:b/>
          <w:sz w:val="24"/>
          <w:szCs w:val="24"/>
        </w:rPr>
      </w:pPr>
    </w:p>
    <w:p w:rsidR="000F4A26" w:rsidRPr="00B5511E" w:rsidRDefault="001369D6" w:rsidP="000F4A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0F4A26" w:rsidRPr="00B5511E">
        <w:rPr>
          <w:sz w:val="24"/>
          <w:szCs w:val="24"/>
        </w:rPr>
        <w:t>рограмма носит социальный характер, основными критериями ее эффективности являются пожарная безопасность.</w:t>
      </w:r>
    </w:p>
    <w:p w:rsidR="000F4A26" w:rsidRPr="00B5511E" w:rsidRDefault="000F4A26" w:rsidP="000F4A26">
      <w:pPr>
        <w:ind w:firstLine="708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«Обеспечение безопасности граждан и правоохранительная деятельность на территории Рябовского сельского поселения» /Прилагается/.</w:t>
      </w:r>
    </w:p>
    <w:p w:rsidR="000F4A26" w:rsidRPr="00B5511E" w:rsidRDefault="000F4A26" w:rsidP="000F4A26">
      <w:pPr>
        <w:ind w:firstLine="708"/>
        <w:jc w:val="both"/>
        <w:rPr>
          <w:sz w:val="24"/>
          <w:szCs w:val="24"/>
        </w:rPr>
      </w:pPr>
      <w:r w:rsidRPr="00B5511E">
        <w:rPr>
          <w:sz w:val="24"/>
          <w:szCs w:val="24"/>
        </w:rPr>
        <w:t xml:space="preserve">  В соответствии с целями настоящей Программы предполагается достичь следующих результатов: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1. Повышение защищенности учреждений социальной сферы от пожаров.</w:t>
      </w:r>
    </w:p>
    <w:p w:rsidR="000F4A26" w:rsidRPr="00B5511E" w:rsidRDefault="000F4A26" w:rsidP="000F4A26">
      <w:pPr>
        <w:ind w:firstLine="720"/>
        <w:jc w:val="both"/>
        <w:rPr>
          <w:sz w:val="24"/>
          <w:szCs w:val="24"/>
        </w:rPr>
      </w:pPr>
      <w:r w:rsidRPr="00B5511E">
        <w:rPr>
          <w:sz w:val="24"/>
          <w:szCs w:val="24"/>
        </w:rPr>
        <w:t>2.</w:t>
      </w:r>
      <w:r w:rsidRPr="00B5511E">
        <w:rPr>
          <w:sz w:val="24"/>
          <w:szCs w:val="24"/>
          <w:lang w:val="en-US"/>
        </w:rPr>
        <w:t> </w:t>
      </w:r>
      <w:r w:rsidRPr="00B5511E">
        <w:rPr>
          <w:sz w:val="24"/>
          <w:szCs w:val="24"/>
        </w:rPr>
        <w:t>Выполнение мероприятий по противопожарной пропаганде.</w:t>
      </w:r>
    </w:p>
    <w:p w:rsidR="000F4A26" w:rsidRPr="00B5511E" w:rsidRDefault="000F4A26" w:rsidP="000F4A26">
      <w:pPr>
        <w:rPr>
          <w:sz w:val="24"/>
          <w:szCs w:val="24"/>
        </w:rPr>
        <w:sectPr w:rsidR="000F4A26" w:rsidRPr="00B5511E" w:rsidSect="001369D6">
          <w:headerReference w:type="even" r:id="rId12"/>
          <w:footerReference w:type="even" r:id="rId13"/>
          <w:footerReference w:type="default" r:id="rId14"/>
          <w:footerReference w:type="first" r:id="rId15"/>
          <w:pgSz w:w="16840" w:h="11907" w:orient="landscape" w:code="9"/>
          <w:pgMar w:top="851" w:right="142" w:bottom="1304" w:left="426" w:header="720" w:footer="720" w:gutter="0"/>
          <w:cols w:space="720"/>
          <w:docGrid w:linePitch="272"/>
        </w:sectPr>
      </w:pPr>
    </w:p>
    <w:p w:rsidR="00EA5B45" w:rsidRPr="00EA5B45" w:rsidRDefault="00EA5B45" w:rsidP="00EA5B45">
      <w:pPr>
        <w:tabs>
          <w:tab w:val="left" w:pos="5559"/>
        </w:tabs>
        <w:rPr>
          <w:sz w:val="24"/>
          <w:szCs w:val="24"/>
        </w:rPr>
      </w:pPr>
    </w:p>
    <w:sectPr w:rsidR="00EA5B45" w:rsidRPr="00EA5B45" w:rsidSect="00013168">
      <w:footerReference w:type="even" r:id="rId16"/>
      <w:footerReference w:type="default" r:id="rId17"/>
      <w:pgSz w:w="16840" w:h="11907" w:orient="landscape" w:code="9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9C" w:rsidRDefault="00F36B9C" w:rsidP="00053617">
      <w:r>
        <w:separator/>
      </w:r>
    </w:p>
  </w:endnote>
  <w:endnote w:type="continuationSeparator" w:id="0">
    <w:p w:rsidR="00F36B9C" w:rsidRDefault="00F36B9C" w:rsidP="0005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14A" w:rsidRDefault="006C014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06F8">
      <w:rPr>
        <w:rStyle w:val="ac"/>
        <w:noProof/>
      </w:rPr>
      <w:t>7</w:t>
    </w:r>
    <w:r>
      <w:rPr>
        <w:rStyle w:val="ac"/>
      </w:rPr>
      <w:fldChar w:fldCharType="end"/>
    </w:r>
  </w:p>
  <w:p w:rsidR="006C014A" w:rsidRPr="0066159F" w:rsidRDefault="006C014A" w:rsidP="00884A2D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Pr="00CC3643" w:rsidRDefault="00B05D82" w:rsidP="00884A2D">
    <w:pPr>
      <w:pStyle w:val="a8"/>
      <w:ind w:right="360"/>
    </w:pPr>
    <w:r>
      <w:rPr>
        <w:snapToGrid w:val="0"/>
      </w:rPr>
      <w:fldChar w:fldCharType="begin"/>
    </w:r>
    <w:r w:rsidR="006C014A" w:rsidRPr="00CC3643">
      <w:rPr>
        <w:snapToGrid w:val="0"/>
      </w:rPr>
      <w:instrText xml:space="preserve"> </w:instrText>
    </w:r>
    <w:r w:rsidR="006C014A" w:rsidRPr="001F22B1">
      <w:rPr>
        <w:snapToGrid w:val="0"/>
        <w:lang w:val="en-US"/>
      </w:rPr>
      <w:instrText>FILENAME</w:instrText>
    </w:r>
    <w:r w:rsidR="006C014A" w:rsidRPr="00CC3643">
      <w:rPr>
        <w:snapToGrid w:val="0"/>
      </w:rPr>
      <w:instrText xml:space="preserve"> \</w:instrText>
    </w:r>
    <w:r w:rsidR="006C014A" w:rsidRPr="001F22B1">
      <w:rPr>
        <w:snapToGrid w:val="0"/>
        <w:lang w:val="en-US"/>
      </w:rPr>
      <w:instrText>p</w:instrText>
    </w:r>
    <w:r w:rsidR="006C014A" w:rsidRPr="00CC3643">
      <w:rPr>
        <w:snapToGrid w:val="0"/>
      </w:rPr>
      <w:instrText xml:space="preserve"> </w:instrText>
    </w:r>
    <w:r>
      <w:rPr>
        <w:snapToGrid w:val="0"/>
      </w:rPr>
      <w:fldChar w:fldCharType="separate"/>
    </w:r>
    <w:r w:rsidR="006119A3">
      <w:rPr>
        <w:noProof/>
        <w:snapToGrid w:val="0"/>
        <w:lang w:val="en-US"/>
      </w:rPr>
      <w:t>C</w:t>
    </w:r>
    <w:r w:rsidR="006119A3" w:rsidRPr="006119A3">
      <w:rPr>
        <w:noProof/>
        <w:snapToGrid w:val="0"/>
      </w:rPr>
      <w:t>:\</w:t>
    </w:r>
    <w:r w:rsidR="006119A3">
      <w:rPr>
        <w:noProof/>
        <w:snapToGrid w:val="0"/>
        <w:lang w:val="en-US"/>
      </w:rPr>
      <w:t>Users</w:t>
    </w:r>
    <w:r w:rsidR="006119A3" w:rsidRPr="006119A3">
      <w:rPr>
        <w:noProof/>
        <w:snapToGrid w:val="0"/>
      </w:rPr>
      <w:t>\Админ\</w:t>
    </w:r>
    <w:r w:rsidR="006119A3">
      <w:rPr>
        <w:noProof/>
        <w:snapToGrid w:val="0"/>
        <w:lang w:val="en-US"/>
      </w:rPr>
      <w:t>Desktop</w:t>
    </w:r>
    <w:r w:rsidR="006119A3" w:rsidRPr="006119A3">
      <w:rPr>
        <w:noProof/>
        <w:snapToGrid w:val="0"/>
      </w:rPr>
      <w:t>\ПРОЕКТ БЮДЖЕТА 2025-2027гг\ПРОЕКТ 2025-2027гг в контр. орган\ПРОГРАММЫ на 2025год\Прогр по Пож безоп Ряб на 2025-27гг.</w:t>
    </w:r>
    <w:r w:rsidR="006119A3">
      <w:rPr>
        <w:noProof/>
        <w:snapToGrid w:val="0"/>
        <w:lang w:val="en-US"/>
      </w:rPr>
      <w:t>docx</w:t>
    </w:r>
    <w:r>
      <w:rPr>
        <w:snapToGrid w:val="0"/>
      </w:rPr>
      <w:fldChar w:fldCharType="end"/>
    </w:r>
    <w:fldSimple w:instr=" FILLIN  \* MERGEFORMAT ">
      <w:r w:rsidR="006119A3">
        <w:t>334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14A" w:rsidRDefault="006C014A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06F8">
      <w:rPr>
        <w:rStyle w:val="ac"/>
        <w:noProof/>
      </w:rPr>
      <w:t>18</w:t>
    </w:r>
    <w:r>
      <w:rPr>
        <w:rStyle w:val="ac"/>
      </w:rPr>
      <w:fldChar w:fldCharType="end"/>
    </w:r>
  </w:p>
  <w:p w:rsidR="006C014A" w:rsidRPr="0066159F" w:rsidRDefault="006C014A" w:rsidP="00884A2D">
    <w:pPr>
      <w:pStyle w:val="a8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Pr="00CC3643" w:rsidRDefault="00B05D82" w:rsidP="00884A2D">
    <w:pPr>
      <w:pStyle w:val="a8"/>
      <w:ind w:right="360"/>
    </w:pPr>
    <w:r>
      <w:rPr>
        <w:snapToGrid w:val="0"/>
      </w:rPr>
      <w:fldChar w:fldCharType="begin"/>
    </w:r>
    <w:r w:rsidR="006C014A" w:rsidRPr="00CC3643">
      <w:rPr>
        <w:snapToGrid w:val="0"/>
      </w:rPr>
      <w:instrText xml:space="preserve"> </w:instrText>
    </w:r>
    <w:r w:rsidR="006C014A" w:rsidRPr="001F22B1">
      <w:rPr>
        <w:snapToGrid w:val="0"/>
        <w:lang w:val="en-US"/>
      </w:rPr>
      <w:instrText>FILENAME</w:instrText>
    </w:r>
    <w:r w:rsidR="006C014A" w:rsidRPr="00CC3643">
      <w:rPr>
        <w:snapToGrid w:val="0"/>
      </w:rPr>
      <w:instrText xml:space="preserve"> \</w:instrText>
    </w:r>
    <w:r w:rsidR="006C014A" w:rsidRPr="001F22B1">
      <w:rPr>
        <w:snapToGrid w:val="0"/>
        <w:lang w:val="en-US"/>
      </w:rPr>
      <w:instrText>p</w:instrText>
    </w:r>
    <w:r w:rsidR="006C014A" w:rsidRPr="00CC3643">
      <w:rPr>
        <w:snapToGrid w:val="0"/>
      </w:rPr>
      <w:instrText xml:space="preserve"> </w:instrText>
    </w:r>
    <w:r>
      <w:rPr>
        <w:snapToGrid w:val="0"/>
      </w:rPr>
      <w:fldChar w:fldCharType="separate"/>
    </w:r>
    <w:r w:rsidR="006119A3">
      <w:rPr>
        <w:noProof/>
        <w:snapToGrid w:val="0"/>
        <w:lang w:val="en-US"/>
      </w:rPr>
      <w:t>C</w:t>
    </w:r>
    <w:r w:rsidR="006119A3" w:rsidRPr="006119A3">
      <w:rPr>
        <w:noProof/>
        <w:snapToGrid w:val="0"/>
      </w:rPr>
      <w:t>:\</w:t>
    </w:r>
    <w:r w:rsidR="006119A3">
      <w:rPr>
        <w:noProof/>
        <w:snapToGrid w:val="0"/>
        <w:lang w:val="en-US"/>
      </w:rPr>
      <w:t>Users</w:t>
    </w:r>
    <w:r w:rsidR="006119A3" w:rsidRPr="006119A3">
      <w:rPr>
        <w:noProof/>
        <w:snapToGrid w:val="0"/>
      </w:rPr>
      <w:t>\Админ\</w:t>
    </w:r>
    <w:r w:rsidR="006119A3">
      <w:rPr>
        <w:noProof/>
        <w:snapToGrid w:val="0"/>
        <w:lang w:val="en-US"/>
      </w:rPr>
      <w:t>Desktop</w:t>
    </w:r>
    <w:r w:rsidR="006119A3" w:rsidRPr="006119A3">
      <w:rPr>
        <w:noProof/>
        <w:snapToGrid w:val="0"/>
      </w:rPr>
      <w:t>\ПРОЕКТ БЮДЖЕТА 2025-2027гг\ПРОЕКТ 2025-2027гг в контр. орган\ПРОГРАММЫ на 2025год\Прогр по Пож безоп Ряб на 2025-27гг.</w:t>
    </w:r>
    <w:r w:rsidR="006119A3">
      <w:rPr>
        <w:noProof/>
        <w:snapToGrid w:val="0"/>
        <w:lang w:val="en-US"/>
      </w:rPr>
      <w:t>docx</w:t>
    </w:r>
    <w:r>
      <w:rPr>
        <w:snapToGrid w:val="0"/>
      </w:rPr>
      <w:fldChar w:fldCharType="end"/>
    </w:r>
    <w:fldSimple w:instr=" FILLIN  \* MERGEFORMAT ">
      <w:r w:rsidR="006119A3">
        <w:t>334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14A" w:rsidRDefault="006C014A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06F8">
      <w:rPr>
        <w:rStyle w:val="ac"/>
        <w:noProof/>
      </w:rPr>
      <w:t>19</w:t>
    </w:r>
    <w:r>
      <w:rPr>
        <w:rStyle w:val="ac"/>
      </w:rPr>
      <w:fldChar w:fldCharType="end"/>
    </w:r>
  </w:p>
  <w:p w:rsidR="006C014A" w:rsidRPr="0066159F" w:rsidRDefault="006C014A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9C" w:rsidRDefault="00F36B9C" w:rsidP="00053617">
      <w:r>
        <w:separator/>
      </w:r>
    </w:p>
  </w:footnote>
  <w:footnote w:type="continuationSeparator" w:id="0">
    <w:p w:rsidR="00F36B9C" w:rsidRDefault="00F36B9C" w:rsidP="0005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14A" w:rsidRDefault="006C014A" w:rsidP="00884A2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A" w:rsidRDefault="00B05D82" w:rsidP="00884A2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C01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14A" w:rsidRDefault="006C014A" w:rsidP="00884A2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EBF"/>
    <w:multiLevelType w:val="hybridMultilevel"/>
    <w:tmpl w:val="FD9CF446"/>
    <w:lvl w:ilvl="0" w:tplc="A1AE1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37DE7"/>
    <w:multiLevelType w:val="hybridMultilevel"/>
    <w:tmpl w:val="6A14EC34"/>
    <w:lvl w:ilvl="0" w:tplc="75DC0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5B4D8E"/>
    <w:multiLevelType w:val="hybridMultilevel"/>
    <w:tmpl w:val="9E5E2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A5D3B"/>
    <w:multiLevelType w:val="hybridMultilevel"/>
    <w:tmpl w:val="67BABFA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1467"/>
    <w:multiLevelType w:val="hybridMultilevel"/>
    <w:tmpl w:val="C1AEC280"/>
    <w:lvl w:ilvl="0" w:tplc="8924A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832C01"/>
    <w:multiLevelType w:val="hybridMultilevel"/>
    <w:tmpl w:val="A76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F35"/>
    <w:rsid w:val="00013168"/>
    <w:rsid w:val="000140A5"/>
    <w:rsid w:val="00053617"/>
    <w:rsid w:val="00060243"/>
    <w:rsid w:val="00065514"/>
    <w:rsid w:val="000743E2"/>
    <w:rsid w:val="0008066C"/>
    <w:rsid w:val="000B363D"/>
    <w:rsid w:val="000B677D"/>
    <w:rsid w:val="000C2E35"/>
    <w:rsid w:val="000F04E8"/>
    <w:rsid w:val="000F4A26"/>
    <w:rsid w:val="000F6251"/>
    <w:rsid w:val="0012433D"/>
    <w:rsid w:val="001369D6"/>
    <w:rsid w:val="00140538"/>
    <w:rsid w:val="0014263E"/>
    <w:rsid w:val="00176EE9"/>
    <w:rsid w:val="001A7D57"/>
    <w:rsid w:val="001B33B7"/>
    <w:rsid w:val="001B745D"/>
    <w:rsid w:val="001C5BC4"/>
    <w:rsid w:val="001D323B"/>
    <w:rsid w:val="001E3795"/>
    <w:rsid w:val="001E7AD3"/>
    <w:rsid w:val="0020359D"/>
    <w:rsid w:val="00215B62"/>
    <w:rsid w:val="002563B5"/>
    <w:rsid w:val="002618D5"/>
    <w:rsid w:val="00263125"/>
    <w:rsid w:val="002704C8"/>
    <w:rsid w:val="0027386D"/>
    <w:rsid w:val="00277DB9"/>
    <w:rsid w:val="00277E73"/>
    <w:rsid w:val="00287807"/>
    <w:rsid w:val="002A2BF6"/>
    <w:rsid w:val="002D04A2"/>
    <w:rsid w:val="002E0C25"/>
    <w:rsid w:val="002F0E30"/>
    <w:rsid w:val="002F75AE"/>
    <w:rsid w:val="003004EC"/>
    <w:rsid w:val="00305D35"/>
    <w:rsid w:val="00312E47"/>
    <w:rsid w:val="00314FA9"/>
    <w:rsid w:val="00325E07"/>
    <w:rsid w:val="00334D52"/>
    <w:rsid w:val="00341DA5"/>
    <w:rsid w:val="00345FF8"/>
    <w:rsid w:val="003548ED"/>
    <w:rsid w:val="003557E6"/>
    <w:rsid w:val="003636DA"/>
    <w:rsid w:val="003D2118"/>
    <w:rsid w:val="003F189F"/>
    <w:rsid w:val="003F1A56"/>
    <w:rsid w:val="003F3243"/>
    <w:rsid w:val="003F5612"/>
    <w:rsid w:val="0040412A"/>
    <w:rsid w:val="004071DE"/>
    <w:rsid w:val="00425085"/>
    <w:rsid w:val="0045219D"/>
    <w:rsid w:val="004546EB"/>
    <w:rsid w:val="004612FE"/>
    <w:rsid w:val="00474868"/>
    <w:rsid w:val="00481210"/>
    <w:rsid w:val="004872CD"/>
    <w:rsid w:val="0049541E"/>
    <w:rsid w:val="004A70E9"/>
    <w:rsid w:val="004B3ACE"/>
    <w:rsid w:val="004C15D6"/>
    <w:rsid w:val="004C2FE4"/>
    <w:rsid w:val="004C4D17"/>
    <w:rsid w:val="004D16E4"/>
    <w:rsid w:val="004D7DDF"/>
    <w:rsid w:val="004E0334"/>
    <w:rsid w:val="004E1898"/>
    <w:rsid w:val="004F17E9"/>
    <w:rsid w:val="00505008"/>
    <w:rsid w:val="005075F9"/>
    <w:rsid w:val="005121A1"/>
    <w:rsid w:val="00531750"/>
    <w:rsid w:val="00543FB6"/>
    <w:rsid w:val="00544804"/>
    <w:rsid w:val="005837AA"/>
    <w:rsid w:val="00592D24"/>
    <w:rsid w:val="0059367A"/>
    <w:rsid w:val="00597C73"/>
    <w:rsid w:val="005A66D4"/>
    <w:rsid w:val="005B30A2"/>
    <w:rsid w:val="005C1E4A"/>
    <w:rsid w:val="005D384C"/>
    <w:rsid w:val="005E110C"/>
    <w:rsid w:val="005E5208"/>
    <w:rsid w:val="005E700C"/>
    <w:rsid w:val="006008A4"/>
    <w:rsid w:val="00602942"/>
    <w:rsid w:val="00602D4C"/>
    <w:rsid w:val="00604089"/>
    <w:rsid w:val="006119A3"/>
    <w:rsid w:val="006127C8"/>
    <w:rsid w:val="006203BE"/>
    <w:rsid w:val="00641D43"/>
    <w:rsid w:val="00660E61"/>
    <w:rsid w:val="00665D01"/>
    <w:rsid w:val="00667960"/>
    <w:rsid w:val="006778DF"/>
    <w:rsid w:val="006968E7"/>
    <w:rsid w:val="006B333E"/>
    <w:rsid w:val="006C014A"/>
    <w:rsid w:val="006C1198"/>
    <w:rsid w:val="006C1C96"/>
    <w:rsid w:val="006C2A9A"/>
    <w:rsid w:val="006C380C"/>
    <w:rsid w:val="006C743C"/>
    <w:rsid w:val="006D2242"/>
    <w:rsid w:val="006E386B"/>
    <w:rsid w:val="006E78A1"/>
    <w:rsid w:val="006F1C8B"/>
    <w:rsid w:val="006F39B3"/>
    <w:rsid w:val="006F5855"/>
    <w:rsid w:val="0071128F"/>
    <w:rsid w:val="00723862"/>
    <w:rsid w:val="00732FAA"/>
    <w:rsid w:val="00763739"/>
    <w:rsid w:val="00764737"/>
    <w:rsid w:val="00767436"/>
    <w:rsid w:val="00797F4B"/>
    <w:rsid w:val="007A1E58"/>
    <w:rsid w:val="007A656D"/>
    <w:rsid w:val="007C5245"/>
    <w:rsid w:val="007C5DD6"/>
    <w:rsid w:val="007D49AD"/>
    <w:rsid w:val="007E47A6"/>
    <w:rsid w:val="007F2DC1"/>
    <w:rsid w:val="00814FD0"/>
    <w:rsid w:val="00817D06"/>
    <w:rsid w:val="0082083E"/>
    <w:rsid w:val="00831917"/>
    <w:rsid w:val="00837659"/>
    <w:rsid w:val="00841C37"/>
    <w:rsid w:val="00874EB1"/>
    <w:rsid w:val="00884A2D"/>
    <w:rsid w:val="008906F8"/>
    <w:rsid w:val="008A0666"/>
    <w:rsid w:val="008B2650"/>
    <w:rsid w:val="008B3163"/>
    <w:rsid w:val="008B4D70"/>
    <w:rsid w:val="008D5289"/>
    <w:rsid w:val="008D58A3"/>
    <w:rsid w:val="008E251A"/>
    <w:rsid w:val="008F7172"/>
    <w:rsid w:val="0090643C"/>
    <w:rsid w:val="009133AD"/>
    <w:rsid w:val="009277C8"/>
    <w:rsid w:val="00953AE0"/>
    <w:rsid w:val="009642C4"/>
    <w:rsid w:val="009749AD"/>
    <w:rsid w:val="00977E89"/>
    <w:rsid w:val="009864B5"/>
    <w:rsid w:val="00995DF5"/>
    <w:rsid w:val="009A4544"/>
    <w:rsid w:val="009A4F65"/>
    <w:rsid w:val="009C1989"/>
    <w:rsid w:val="009C23DE"/>
    <w:rsid w:val="009D62E3"/>
    <w:rsid w:val="009E12FA"/>
    <w:rsid w:val="009E2CB4"/>
    <w:rsid w:val="009F3FD3"/>
    <w:rsid w:val="00A003B6"/>
    <w:rsid w:val="00A063B4"/>
    <w:rsid w:val="00A24F7C"/>
    <w:rsid w:val="00A326B3"/>
    <w:rsid w:val="00A45BE6"/>
    <w:rsid w:val="00A5345D"/>
    <w:rsid w:val="00A778FA"/>
    <w:rsid w:val="00A902B3"/>
    <w:rsid w:val="00A97B06"/>
    <w:rsid w:val="00AC2B5B"/>
    <w:rsid w:val="00AE3167"/>
    <w:rsid w:val="00B00294"/>
    <w:rsid w:val="00B00B67"/>
    <w:rsid w:val="00B05D82"/>
    <w:rsid w:val="00B20BF1"/>
    <w:rsid w:val="00B35E36"/>
    <w:rsid w:val="00B5511E"/>
    <w:rsid w:val="00B5542A"/>
    <w:rsid w:val="00B558BB"/>
    <w:rsid w:val="00B82F94"/>
    <w:rsid w:val="00BA4CEA"/>
    <w:rsid w:val="00BB3D57"/>
    <w:rsid w:val="00BB6589"/>
    <w:rsid w:val="00BC26B9"/>
    <w:rsid w:val="00BD1AAB"/>
    <w:rsid w:val="00BE514B"/>
    <w:rsid w:val="00BF28E1"/>
    <w:rsid w:val="00C124C3"/>
    <w:rsid w:val="00C250AF"/>
    <w:rsid w:val="00C25107"/>
    <w:rsid w:val="00C44F80"/>
    <w:rsid w:val="00C5773D"/>
    <w:rsid w:val="00C67146"/>
    <w:rsid w:val="00C7619F"/>
    <w:rsid w:val="00CB037E"/>
    <w:rsid w:val="00CB3841"/>
    <w:rsid w:val="00CC232E"/>
    <w:rsid w:val="00CD38C3"/>
    <w:rsid w:val="00CE194F"/>
    <w:rsid w:val="00CF1F6D"/>
    <w:rsid w:val="00CF2DDF"/>
    <w:rsid w:val="00D05A5B"/>
    <w:rsid w:val="00D0676A"/>
    <w:rsid w:val="00D271AD"/>
    <w:rsid w:val="00D33DE5"/>
    <w:rsid w:val="00D365C0"/>
    <w:rsid w:val="00D41B86"/>
    <w:rsid w:val="00D45381"/>
    <w:rsid w:val="00D71E9B"/>
    <w:rsid w:val="00D927A7"/>
    <w:rsid w:val="00DB2C74"/>
    <w:rsid w:val="00DC291A"/>
    <w:rsid w:val="00DC7851"/>
    <w:rsid w:val="00DD10A1"/>
    <w:rsid w:val="00DE7A9B"/>
    <w:rsid w:val="00E14B0A"/>
    <w:rsid w:val="00E25CEF"/>
    <w:rsid w:val="00E2722F"/>
    <w:rsid w:val="00E30C40"/>
    <w:rsid w:val="00E3489B"/>
    <w:rsid w:val="00E35A24"/>
    <w:rsid w:val="00E411E7"/>
    <w:rsid w:val="00E55866"/>
    <w:rsid w:val="00E8627B"/>
    <w:rsid w:val="00EA1D79"/>
    <w:rsid w:val="00EA5B45"/>
    <w:rsid w:val="00EB37A9"/>
    <w:rsid w:val="00EF0DD2"/>
    <w:rsid w:val="00EF7E0D"/>
    <w:rsid w:val="00F01631"/>
    <w:rsid w:val="00F038A6"/>
    <w:rsid w:val="00F03B92"/>
    <w:rsid w:val="00F1793B"/>
    <w:rsid w:val="00F21A78"/>
    <w:rsid w:val="00F32F75"/>
    <w:rsid w:val="00F36B9C"/>
    <w:rsid w:val="00F5050C"/>
    <w:rsid w:val="00F6759A"/>
    <w:rsid w:val="00F75AFC"/>
    <w:rsid w:val="00F76ADF"/>
    <w:rsid w:val="00F838D1"/>
    <w:rsid w:val="00FB095C"/>
    <w:rsid w:val="00FD1F35"/>
    <w:rsid w:val="00FF1A31"/>
    <w:rsid w:val="00FF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5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F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D1F3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D1F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35"/>
    <w:rPr>
      <w:rFonts w:ascii="AG Souvenir" w:eastAsia="Times New Roman" w:hAnsi="AG Souvenir"/>
      <w:b/>
      <w:spacing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1F3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1F35"/>
    <w:rPr>
      <w:rFonts w:eastAsia="Times New Roman"/>
      <w:szCs w:val="20"/>
      <w:lang w:eastAsia="ru-RU"/>
    </w:rPr>
  </w:style>
  <w:style w:type="paragraph" w:customStyle="1" w:styleId="a3">
    <w:name w:val="Знак Знак Знак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FD1F35"/>
    <w:rPr>
      <w:sz w:val="28"/>
    </w:rPr>
  </w:style>
  <w:style w:type="character" w:customStyle="1" w:styleId="a5">
    <w:name w:val="Основной текст Знак"/>
    <w:basedOn w:val="a0"/>
    <w:link w:val="a4"/>
    <w:rsid w:val="00FD1F35"/>
    <w:rPr>
      <w:rFonts w:eastAsia="Times New Roman"/>
      <w:szCs w:val="20"/>
      <w:lang w:eastAsia="ru-RU"/>
    </w:rPr>
  </w:style>
  <w:style w:type="paragraph" w:styleId="a6">
    <w:name w:val="Body Text Indent"/>
    <w:basedOn w:val="a"/>
    <w:link w:val="a7"/>
    <w:rsid w:val="00FD1F3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D1F35"/>
    <w:rPr>
      <w:rFonts w:eastAsia="Times New Roman"/>
      <w:szCs w:val="20"/>
      <w:lang w:eastAsia="ru-RU"/>
    </w:rPr>
  </w:style>
  <w:style w:type="paragraph" w:customStyle="1" w:styleId="Postan">
    <w:name w:val="Postan"/>
    <w:basedOn w:val="a"/>
    <w:rsid w:val="00FD1F35"/>
    <w:pPr>
      <w:jc w:val="center"/>
    </w:pPr>
    <w:rPr>
      <w:sz w:val="28"/>
    </w:rPr>
  </w:style>
  <w:style w:type="paragraph" w:styleId="a8">
    <w:name w:val="footer"/>
    <w:basedOn w:val="a"/>
    <w:link w:val="a9"/>
    <w:rsid w:val="00FD1F3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FD1F35"/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FD1F3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FD1F35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FD1F35"/>
  </w:style>
  <w:style w:type="paragraph" w:customStyle="1" w:styleId="ConsNormal">
    <w:name w:val="ConsNormal"/>
    <w:rsid w:val="00FD1F35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1F35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rsid w:val="00FD1F3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FD1F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1F35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FD1F35"/>
    <w:pPr>
      <w:spacing w:after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1F35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1F35"/>
    <w:pPr>
      <w:widowControl w:val="0"/>
      <w:overflowPunct w:val="0"/>
      <w:autoSpaceDE w:val="0"/>
      <w:autoSpaceDN w:val="0"/>
      <w:adjustRightInd w:val="0"/>
      <w:spacing w:before="220" w:after="0" w:line="300" w:lineRule="auto"/>
      <w:ind w:left="440" w:right="200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11">
    <w:name w:val="Знак Знак1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FD1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FD1F35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1F35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01631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CC232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3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5208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printj">
    <w:name w:val="printj"/>
    <w:basedOn w:val="a"/>
    <w:rsid w:val="00EF0DD2"/>
    <w:pPr>
      <w:suppressAutoHyphens/>
      <w:spacing w:before="280" w:after="280"/>
    </w:pPr>
    <w:rPr>
      <w:sz w:val="24"/>
      <w:szCs w:val="24"/>
      <w:lang w:eastAsia="ar-SA"/>
    </w:rPr>
  </w:style>
  <w:style w:type="paragraph" w:styleId="af4">
    <w:name w:val="No Spacing"/>
    <w:uiPriority w:val="1"/>
    <w:qFormat/>
    <w:rsid w:val="00EA5B45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260A-6614-4AEA-99A5-80D2A8C0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113</cp:revision>
  <cp:lastPrinted>2024-12-04T12:36:00Z</cp:lastPrinted>
  <dcterms:created xsi:type="dcterms:W3CDTF">2013-12-23T12:59:00Z</dcterms:created>
  <dcterms:modified xsi:type="dcterms:W3CDTF">2024-12-27T06:49:00Z</dcterms:modified>
</cp:coreProperties>
</file>