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3D" w:rsidRPr="006516EC" w:rsidRDefault="0040175A" w:rsidP="0040175A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  <w:r w:rsidR="00B0483D" w:rsidRPr="006516EC">
        <w:rPr>
          <w:b/>
          <w:sz w:val="20"/>
          <w:szCs w:val="20"/>
        </w:rPr>
        <w:t>ПОЯСНИТЕЛЬНАЯ ЗАПИСКА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516EC">
        <w:rPr>
          <w:b/>
          <w:sz w:val="20"/>
          <w:szCs w:val="20"/>
        </w:rPr>
        <w:t>К ПРОГНОЗУ СОЦИАЛЬНО-ЭКОНОМИЧЕСКОГО РАЗВИТИЯ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516EC">
        <w:rPr>
          <w:b/>
          <w:sz w:val="20"/>
          <w:szCs w:val="20"/>
        </w:rPr>
        <w:t xml:space="preserve">РЯБОВСКОГО СЕЛЬСКОГО ПОСЕЛЕНИЯ 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516EC">
        <w:rPr>
          <w:b/>
          <w:sz w:val="20"/>
          <w:szCs w:val="20"/>
        </w:rPr>
        <w:t xml:space="preserve">ЛУХСКОГО МУНИЦИПАЛЬНОГО РАЙОНА ИВАНОВСКОЙ ОБЛАСТИ 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516EC">
        <w:rPr>
          <w:b/>
          <w:sz w:val="20"/>
          <w:szCs w:val="20"/>
        </w:rPr>
        <w:t>НА 20</w:t>
      </w:r>
      <w:r w:rsidR="007E37FE">
        <w:rPr>
          <w:b/>
          <w:sz w:val="20"/>
          <w:szCs w:val="20"/>
        </w:rPr>
        <w:t>2</w:t>
      </w:r>
      <w:r w:rsidR="00F60EDB">
        <w:rPr>
          <w:b/>
          <w:sz w:val="20"/>
          <w:szCs w:val="20"/>
        </w:rPr>
        <w:t>1</w:t>
      </w:r>
      <w:r w:rsidRPr="006516EC">
        <w:rPr>
          <w:b/>
          <w:sz w:val="20"/>
          <w:szCs w:val="20"/>
        </w:rPr>
        <w:t xml:space="preserve"> ГОД И НА ПЛАНОВЫЙ ПЕРИОД ДО 202</w:t>
      </w:r>
      <w:r w:rsidR="00F60EDB">
        <w:rPr>
          <w:b/>
          <w:sz w:val="20"/>
          <w:szCs w:val="20"/>
        </w:rPr>
        <w:t>3</w:t>
      </w:r>
      <w:r w:rsidRPr="006516EC">
        <w:rPr>
          <w:b/>
          <w:sz w:val="20"/>
          <w:szCs w:val="20"/>
        </w:rPr>
        <w:t xml:space="preserve"> ГОДА</w:t>
      </w:r>
    </w:p>
    <w:p w:rsidR="00B0483D" w:rsidRPr="006516EC" w:rsidRDefault="00B0483D" w:rsidP="00B0483D">
      <w:pPr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contextualSpacing/>
        <w:rPr>
          <w:b/>
          <w:i/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contextualSpacing/>
        <w:jc w:val="center"/>
        <w:rPr>
          <w:b/>
          <w:i/>
          <w:sz w:val="20"/>
          <w:szCs w:val="20"/>
        </w:rPr>
      </w:pPr>
      <w:r w:rsidRPr="006516EC">
        <w:rPr>
          <w:b/>
          <w:i/>
          <w:sz w:val="20"/>
          <w:szCs w:val="20"/>
        </w:rPr>
        <w:t>ВВЕДЕНИЕ</w:t>
      </w:r>
    </w:p>
    <w:p w:rsidR="00B0483D" w:rsidRPr="006516EC" w:rsidRDefault="00B0483D" w:rsidP="00B0483D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</w:r>
      <w:proofErr w:type="spellStart"/>
      <w:r w:rsidRPr="006516EC">
        <w:rPr>
          <w:sz w:val="20"/>
          <w:szCs w:val="20"/>
        </w:rPr>
        <w:t>Рябовское</w:t>
      </w:r>
      <w:proofErr w:type="spellEnd"/>
      <w:r w:rsidRPr="006516EC">
        <w:rPr>
          <w:sz w:val="20"/>
          <w:szCs w:val="20"/>
        </w:rPr>
        <w:t xml:space="preserve"> сельское поселение расположено в 90 км восточнее областного центра г. Иваново и занимает площадь 13483 га.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 xml:space="preserve">Центральная усадьба с. Рябово находится в 10 км от районного центра п. </w:t>
      </w:r>
      <w:proofErr w:type="spellStart"/>
      <w:r w:rsidRPr="006516EC">
        <w:rPr>
          <w:sz w:val="20"/>
          <w:szCs w:val="20"/>
        </w:rPr>
        <w:t>Лух</w:t>
      </w:r>
      <w:proofErr w:type="spellEnd"/>
      <w:r w:rsidRPr="006516EC">
        <w:rPr>
          <w:sz w:val="20"/>
          <w:szCs w:val="20"/>
        </w:rPr>
        <w:t xml:space="preserve"> на дороге, соединяющей два древних исторических центра Палех – </w:t>
      </w:r>
      <w:proofErr w:type="spellStart"/>
      <w:r w:rsidRPr="006516EC">
        <w:rPr>
          <w:sz w:val="20"/>
          <w:szCs w:val="20"/>
        </w:rPr>
        <w:t>Лух</w:t>
      </w:r>
      <w:proofErr w:type="spellEnd"/>
      <w:r w:rsidRPr="006516EC">
        <w:rPr>
          <w:sz w:val="20"/>
          <w:szCs w:val="20"/>
        </w:rPr>
        <w:t xml:space="preserve">. Сельское поселение расположено в краю лесов, открытых равнин. По территории протекают реки: </w:t>
      </w:r>
      <w:proofErr w:type="spellStart"/>
      <w:r w:rsidRPr="006516EC">
        <w:rPr>
          <w:sz w:val="20"/>
          <w:szCs w:val="20"/>
        </w:rPr>
        <w:t>Лух</w:t>
      </w:r>
      <w:proofErr w:type="spellEnd"/>
      <w:r w:rsidRPr="006516EC">
        <w:rPr>
          <w:sz w:val="20"/>
          <w:szCs w:val="20"/>
        </w:rPr>
        <w:t xml:space="preserve">, </w:t>
      </w:r>
      <w:proofErr w:type="spellStart"/>
      <w:r w:rsidRPr="006516EC">
        <w:rPr>
          <w:sz w:val="20"/>
          <w:szCs w:val="20"/>
        </w:rPr>
        <w:t>Печуга</w:t>
      </w:r>
      <w:proofErr w:type="spellEnd"/>
      <w:r w:rsidRPr="006516EC">
        <w:rPr>
          <w:sz w:val="20"/>
          <w:szCs w:val="20"/>
        </w:rPr>
        <w:t xml:space="preserve">, Пелена. Климат умеренный. 16,3 % занимают леса смешанного характера, около 45 % пашни. 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 xml:space="preserve">Территория Рябовского сельского поселения входит в состав </w:t>
      </w:r>
      <w:proofErr w:type="spellStart"/>
      <w:r w:rsidRPr="006516EC">
        <w:rPr>
          <w:sz w:val="20"/>
          <w:szCs w:val="20"/>
        </w:rPr>
        <w:t>Лухского</w:t>
      </w:r>
      <w:proofErr w:type="spellEnd"/>
      <w:r w:rsidRPr="006516EC">
        <w:rPr>
          <w:sz w:val="20"/>
          <w:szCs w:val="20"/>
        </w:rPr>
        <w:t xml:space="preserve"> муниципального района и включает в себя 21 населенный пункт.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 xml:space="preserve">На территории поселения расположены: муниципальное казённое образовательное учреждение Рябовская ООШ с дошкольной группой;  два фельдшерско-акушерских пункта в селах Рябово и </w:t>
      </w:r>
      <w:proofErr w:type="spellStart"/>
      <w:r w:rsidRPr="006516EC">
        <w:rPr>
          <w:sz w:val="20"/>
          <w:szCs w:val="20"/>
        </w:rPr>
        <w:t>Худынское</w:t>
      </w:r>
      <w:proofErr w:type="spellEnd"/>
      <w:r w:rsidRPr="006516EC">
        <w:rPr>
          <w:sz w:val="20"/>
          <w:szCs w:val="20"/>
        </w:rPr>
        <w:t>; муниципальное учреждение «</w:t>
      </w:r>
      <w:proofErr w:type="spellStart"/>
      <w:r w:rsidRPr="006516EC">
        <w:rPr>
          <w:sz w:val="20"/>
          <w:szCs w:val="20"/>
        </w:rPr>
        <w:t>Культурно-досуговый</w:t>
      </w:r>
      <w:proofErr w:type="spellEnd"/>
      <w:r w:rsidRPr="006516EC">
        <w:rPr>
          <w:sz w:val="20"/>
          <w:szCs w:val="20"/>
        </w:rPr>
        <w:t xml:space="preserve"> комплекс Рябовского сельского поселения </w:t>
      </w:r>
      <w:proofErr w:type="spellStart"/>
      <w:r w:rsidRPr="006516EC">
        <w:rPr>
          <w:sz w:val="20"/>
          <w:szCs w:val="20"/>
        </w:rPr>
        <w:t>Лухского</w:t>
      </w:r>
      <w:proofErr w:type="spellEnd"/>
      <w:r w:rsidRPr="006516EC">
        <w:rPr>
          <w:sz w:val="20"/>
          <w:szCs w:val="20"/>
        </w:rPr>
        <w:t xml:space="preserve"> муниципального района Ивановской области», который включает  три сельских дома культуры.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 xml:space="preserve">Население обслуживают </w:t>
      </w:r>
      <w:r w:rsidR="00F60EDB">
        <w:rPr>
          <w:sz w:val="20"/>
          <w:szCs w:val="20"/>
        </w:rPr>
        <w:t>два</w:t>
      </w:r>
      <w:r w:rsidRPr="006516EC">
        <w:rPr>
          <w:sz w:val="20"/>
          <w:szCs w:val="20"/>
        </w:rPr>
        <w:t xml:space="preserve"> магазина </w:t>
      </w:r>
      <w:proofErr w:type="spellStart"/>
      <w:r w:rsidRPr="006516EC">
        <w:rPr>
          <w:sz w:val="20"/>
          <w:szCs w:val="20"/>
        </w:rPr>
        <w:t>Лухского</w:t>
      </w:r>
      <w:proofErr w:type="spellEnd"/>
      <w:r w:rsidRPr="006516EC">
        <w:rPr>
          <w:sz w:val="20"/>
          <w:szCs w:val="20"/>
        </w:rPr>
        <w:t xml:space="preserve"> </w:t>
      </w:r>
      <w:proofErr w:type="spellStart"/>
      <w:r w:rsidRPr="006516EC">
        <w:rPr>
          <w:sz w:val="20"/>
          <w:szCs w:val="20"/>
        </w:rPr>
        <w:t>РайПО</w:t>
      </w:r>
      <w:proofErr w:type="spellEnd"/>
      <w:r w:rsidRPr="006516EC">
        <w:rPr>
          <w:sz w:val="20"/>
          <w:szCs w:val="20"/>
        </w:rPr>
        <w:t xml:space="preserve">, </w:t>
      </w:r>
      <w:r w:rsidRPr="00B00176">
        <w:rPr>
          <w:sz w:val="20"/>
          <w:szCs w:val="20"/>
        </w:rPr>
        <w:t>два отделения почтовой связи</w:t>
      </w:r>
      <w:r w:rsidRPr="006516EC">
        <w:rPr>
          <w:sz w:val="20"/>
          <w:szCs w:val="20"/>
        </w:rPr>
        <w:t>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>Промышленных предприятий на территории поселения нет.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>Сельское хозяйство представлено ООО «Колос», СПК «Заречный»,</w:t>
      </w:r>
      <w:r w:rsidR="00722C56">
        <w:rPr>
          <w:sz w:val="20"/>
          <w:szCs w:val="20"/>
        </w:rPr>
        <w:t xml:space="preserve"> </w:t>
      </w:r>
      <w:r w:rsidR="00581F78" w:rsidRPr="00D261F9">
        <w:rPr>
          <w:sz w:val="20"/>
          <w:szCs w:val="20"/>
        </w:rPr>
        <w:t>КФХ</w:t>
      </w:r>
      <w:r w:rsidR="00722C56" w:rsidRPr="00D261F9">
        <w:rPr>
          <w:sz w:val="20"/>
          <w:szCs w:val="20"/>
        </w:rPr>
        <w:t xml:space="preserve"> «Макарьев</w:t>
      </w:r>
      <w:r w:rsidR="00581F78" w:rsidRPr="00D261F9">
        <w:rPr>
          <w:sz w:val="20"/>
          <w:szCs w:val="20"/>
        </w:rPr>
        <w:t xml:space="preserve"> С.</w:t>
      </w:r>
      <w:proofErr w:type="gramStart"/>
      <w:r w:rsidR="00581F78" w:rsidRPr="00D261F9">
        <w:rPr>
          <w:sz w:val="20"/>
          <w:szCs w:val="20"/>
        </w:rPr>
        <w:t>Ю</w:t>
      </w:r>
      <w:proofErr w:type="gramEnd"/>
      <w:r w:rsidR="00722C56" w:rsidRPr="00D261F9">
        <w:rPr>
          <w:sz w:val="20"/>
          <w:szCs w:val="20"/>
        </w:rPr>
        <w:t>»</w:t>
      </w:r>
      <w:r w:rsidRPr="006516EC">
        <w:rPr>
          <w:sz w:val="20"/>
          <w:szCs w:val="20"/>
        </w:rPr>
        <w:t xml:space="preserve"> которые развиваются по следующим направлениям: животноводство (овцеводство)  и растениеводство. Также на территории Рябовского сельского поселения зарегистрированы колхоз «Дружба» и ЗАО «</w:t>
      </w:r>
      <w:proofErr w:type="spellStart"/>
      <w:r w:rsidRPr="006516EC">
        <w:rPr>
          <w:sz w:val="20"/>
          <w:szCs w:val="20"/>
        </w:rPr>
        <w:t>Рябовское</w:t>
      </w:r>
      <w:proofErr w:type="spellEnd"/>
      <w:r w:rsidRPr="006516EC">
        <w:rPr>
          <w:sz w:val="20"/>
          <w:szCs w:val="20"/>
        </w:rPr>
        <w:t xml:space="preserve"> – 2», ООО «Луг», ООО «Сентябрь», ООО «Роса»</w:t>
      </w:r>
      <w:proofErr w:type="gramStart"/>
      <w:r w:rsidRPr="006516EC">
        <w:rPr>
          <w:sz w:val="20"/>
          <w:szCs w:val="20"/>
        </w:rPr>
        <w:t>,С</w:t>
      </w:r>
      <w:proofErr w:type="gramEnd"/>
      <w:r w:rsidRPr="006516EC">
        <w:rPr>
          <w:sz w:val="20"/>
          <w:szCs w:val="20"/>
        </w:rPr>
        <w:t>ХП «Заречный» но производственная деятельность на этих предприятиях не ведется.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 xml:space="preserve">Через поселение проходит дорога областного значения на </w:t>
      </w:r>
      <w:proofErr w:type="gramStart"/>
      <w:r w:rsidRPr="006516EC">
        <w:rPr>
          <w:sz w:val="20"/>
          <w:szCs w:val="20"/>
        </w:rPr>
        <w:t>г</w:t>
      </w:r>
      <w:proofErr w:type="gramEnd"/>
      <w:r w:rsidRPr="006516EC">
        <w:rPr>
          <w:sz w:val="20"/>
          <w:szCs w:val="20"/>
        </w:rPr>
        <w:t xml:space="preserve">. Иваново. Дороги между населенными пунктами в асфальтированном, гравийном исполнении и проселочные. </w:t>
      </w:r>
    </w:p>
    <w:p w:rsidR="00B0483D" w:rsidRPr="006516EC" w:rsidRDefault="00B0483D" w:rsidP="00B0483D">
      <w:pPr>
        <w:shd w:val="clear" w:color="auto" w:fill="FFFFFF"/>
        <w:tabs>
          <w:tab w:val="left" w:pos="7560"/>
        </w:tabs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       Прогноз социально-экономического развития Рябовского сельского поселения на 20</w:t>
      </w:r>
      <w:r w:rsidR="007E37FE">
        <w:rPr>
          <w:sz w:val="20"/>
          <w:szCs w:val="20"/>
        </w:rPr>
        <w:t>2</w:t>
      </w:r>
      <w:r w:rsidR="00F60EDB">
        <w:rPr>
          <w:sz w:val="20"/>
          <w:szCs w:val="20"/>
        </w:rPr>
        <w:t>1</w:t>
      </w:r>
      <w:r w:rsidR="007E37FE">
        <w:rPr>
          <w:sz w:val="20"/>
          <w:szCs w:val="20"/>
        </w:rPr>
        <w:t>год и на период до 202</w:t>
      </w:r>
      <w:r w:rsidR="00F60EDB">
        <w:rPr>
          <w:sz w:val="20"/>
          <w:szCs w:val="20"/>
        </w:rPr>
        <w:t>3</w:t>
      </w:r>
      <w:r w:rsidRPr="006516EC">
        <w:rPr>
          <w:sz w:val="20"/>
          <w:szCs w:val="20"/>
        </w:rPr>
        <w:t xml:space="preserve"> года разработан на основе анализа тенденций развития экономики за 201</w:t>
      </w:r>
      <w:r w:rsidR="00F60EDB">
        <w:rPr>
          <w:sz w:val="20"/>
          <w:szCs w:val="20"/>
        </w:rPr>
        <w:t>8</w:t>
      </w:r>
      <w:r w:rsidRPr="006516EC">
        <w:rPr>
          <w:sz w:val="20"/>
          <w:szCs w:val="20"/>
        </w:rPr>
        <w:t xml:space="preserve"> – 201</w:t>
      </w:r>
      <w:r w:rsidR="00F60EDB">
        <w:rPr>
          <w:sz w:val="20"/>
          <w:szCs w:val="20"/>
        </w:rPr>
        <w:t>9</w:t>
      </w:r>
      <w:r w:rsidRPr="006516EC">
        <w:rPr>
          <w:sz w:val="20"/>
          <w:szCs w:val="20"/>
        </w:rPr>
        <w:t>-ые  годы и сложившейся эконо</w:t>
      </w:r>
      <w:r w:rsidR="007E37FE">
        <w:rPr>
          <w:sz w:val="20"/>
          <w:szCs w:val="20"/>
        </w:rPr>
        <w:t>мической ситуации к декабрю 20</w:t>
      </w:r>
      <w:r w:rsidR="00F60EDB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года,  постановления  главы администрации Рябовского сельского</w:t>
      </w:r>
      <w:r w:rsidR="007E37FE">
        <w:rPr>
          <w:sz w:val="20"/>
          <w:szCs w:val="20"/>
        </w:rPr>
        <w:t xml:space="preserve"> поселения  от 05.08.2016 год  №75     </w:t>
      </w:r>
      <w:r w:rsidRPr="006516EC">
        <w:rPr>
          <w:sz w:val="20"/>
          <w:szCs w:val="20"/>
        </w:rPr>
        <w:t xml:space="preserve"> «Об утверждении Порядка и сроков составления проекта бюджета Рябовского сельского поселения», а также с учетом Сценарных условий функционирования экономики Российской Федерации и основных параметров предварительного прогноза социально-экономического развития Российской Федерации на 20</w:t>
      </w:r>
      <w:r w:rsidR="007E37FE">
        <w:rPr>
          <w:sz w:val="20"/>
          <w:szCs w:val="20"/>
        </w:rPr>
        <w:t>2</w:t>
      </w:r>
      <w:r w:rsidR="00F60EDB">
        <w:rPr>
          <w:sz w:val="20"/>
          <w:szCs w:val="20"/>
        </w:rPr>
        <w:t>1</w:t>
      </w:r>
      <w:r w:rsidRPr="006516EC">
        <w:rPr>
          <w:sz w:val="20"/>
          <w:szCs w:val="20"/>
        </w:rPr>
        <w:t xml:space="preserve"> год и плановый период 202</w:t>
      </w:r>
      <w:r w:rsidR="00F60EDB">
        <w:rPr>
          <w:sz w:val="20"/>
          <w:szCs w:val="20"/>
        </w:rPr>
        <w:t>2</w:t>
      </w:r>
      <w:r w:rsidRPr="006516EC">
        <w:rPr>
          <w:sz w:val="20"/>
          <w:szCs w:val="20"/>
        </w:rPr>
        <w:t xml:space="preserve"> и 202</w:t>
      </w:r>
      <w:r w:rsidR="00F60EDB">
        <w:rPr>
          <w:sz w:val="20"/>
          <w:szCs w:val="20"/>
        </w:rPr>
        <w:t>3</w:t>
      </w:r>
      <w:r w:rsidRPr="006516EC">
        <w:rPr>
          <w:sz w:val="20"/>
          <w:szCs w:val="20"/>
        </w:rPr>
        <w:t>годов.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В пояснительной записке  к прогнозу социально-экономического развития Рябовского сельского поселения  отражены  тенденции  развития экономики  в 20</w:t>
      </w:r>
      <w:r w:rsidR="00F60EDB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году и основные аспекты развития на 20</w:t>
      </w:r>
      <w:r w:rsidR="007E37FE">
        <w:rPr>
          <w:sz w:val="20"/>
          <w:szCs w:val="20"/>
        </w:rPr>
        <w:t>2</w:t>
      </w:r>
      <w:r w:rsidR="00F60EDB">
        <w:rPr>
          <w:sz w:val="20"/>
          <w:szCs w:val="20"/>
        </w:rPr>
        <w:t>1</w:t>
      </w:r>
      <w:r w:rsidRPr="006516EC">
        <w:rPr>
          <w:sz w:val="20"/>
          <w:szCs w:val="20"/>
        </w:rPr>
        <w:t>год и на период до 20</w:t>
      </w:r>
      <w:r w:rsidR="007E37FE">
        <w:rPr>
          <w:sz w:val="20"/>
          <w:szCs w:val="20"/>
        </w:rPr>
        <w:t>2</w:t>
      </w:r>
      <w:r w:rsidR="00F60EDB">
        <w:rPr>
          <w:sz w:val="20"/>
          <w:szCs w:val="20"/>
        </w:rPr>
        <w:t>3</w:t>
      </w:r>
      <w:r w:rsidRPr="006516EC">
        <w:rPr>
          <w:sz w:val="20"/>
          <w:szCs w:val="20"/>
        </w:rPr>
        <w:t xml:space="preserve"> года. 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В целом прогноз социально-экономического развития Рябовского сельского поселения на 20</w:t>
      </w:r>
      <w:r w:rsidR="007E37FE">
        <w:rPr>
          <w:sz w:val="20"/>
          <w:szCs w:val="20"/>
        </w:rPr>
        <w:t>2</w:t>
      </w:r>
      <w:r w:rsidR="00F60EDB">
        <w:rPr>
          <w:sz w:val="20"/>
          <w:szCs w:val="20"/>
        </w:rPr>
        <w:t>1</w:t>
      </w:r>
      <w:r w:rsidRPr="006516EC">
        <w:rPr>
          <w:sz w:val="20"/>
          <w:szCs w:val="20"/>
        </w:rPr>
        <w:t xml:space="preserve"> год и на период до 202</w:t>
      </w:r>
      <w:r w:rsidR="00F60EDB">
        <w:rPr>
          <w:sz w:val="20"/>
          <w:szCs w:val="20"/>
        </w:rPr>
        <w:t>3</w:t>
      </w:r>
      <w:r w:rsidRPr="006516EC">
        <w:rPr>
          <w:sz w:val="20"/>
          <w:szCs w:val="20"/>
        </w:rPr>
        <w:t xml:space="preserve"> года предполагает постепенный переход </w:t>
      </w:r>
      <w:proofErr w:type="gramStart"/>
      <w:r w:rsidRPr="006516EC">
        <w:rPr>
          <w:sz w:val="20"/>
          <w:szCs w:val="20"/>
        </w:rPr>
        <w:t>от</w:t>
      </w:r>
      <w:proofErr w:type="gramEnd"/>
      <w:r w:rsidRPr="006516EC">
        <w:rPr>
          <w:sz w:val="20"/>
          <w:szCs w:val="20"/>
        </w:rPr>
        <w:t xml:space="preserve"> </w:t>
      </w:r>
      <w:proofErr w:type="gramStart"/>
      <w:r w:rsidRPr="006516EC">
        <w:rPr>
          <w:sz w:val="20"/>
          <w:szCs w:val="20"/>
        </w:rPr>
        <w:t>негативных</w:t>
      </w:r>
      <w:proofErr w:type="gramEnd"/>
      <w:r w:rsidRPr="006516EC">
        <w:rPr>
          <w:sz w:val="20"/>
          <w:szCs w:val="20"/>
        </w:rPr>
        <w:t xml:space="preserve"> к позитивным изменениям практически во всех видах экономической деятельности. 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    В соответствии с Бюджетным  кодексом  РФ прогноз социально-экономического развития Рябовского сельского поселения </w:t>
      </w:r>
      <w:proofErr w:type="spellStart"/>
      <w:r w:rsidRPr="006516EC">
        <w:rPr>
          <w:sz w:val="20"/>
          <w:szCs w:val="20"/>
        </w:rPr>
        <w:t>Лухского</w:t>
      </w:r>
      <w:proofErr w:type="spellEnd"/>
      <w:r w:rsidRPr="006516EC">
        <w:rPr>
          <w:sz w:val="20"/>
          <w:szCs w:val="20"/>
        </w:rPr>
        <w:t xml:space="preserve"> муниципального района является основой для составления проекта бюджета поселения.</w:t>
      </w:r>
    </w:p>
    <w:p w:rsidR="007E37FE" w:rsidRDefault="007E37FE" w:rsidP="00B0483D">
      <w:pPr>
        <w:autoSpaceDE w:val="0"/>
        <w:autoSpaceDN w:val="0"/>
        <w:adjustRightInd w:val="0"/>
        <w:jc w:val="center"/>
        <w:outlineLvl w:val="3"/>
        <w:rPr>
          <w:b/>
          <w:i/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center"/>
        <w:outlineLvl w:val="3"/>
        <w:rPr>
          <w:b/>
          <w:i/>
          <w:sz w:val="20"/>
          <w:szCs w:val="20"/>
        </w:rPr>
      </w:pPr>
      <w:r w:rsidRPr="006516EC">
        <w:rPr>
          <w:b/>
          <w:i/>
          <w:sz w:val="20"/>
          <w:szCs w:val="20"/>
        </w:rPr>
        <w:t>1.1. ПРОМЫШЛЕННОСТЬ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outlineLvl w:val="3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>На территории Рябовского сельского поселения промышленных предприятий нет.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37FE" w:rsidRDefault="007E37FE" w:rsidP="00B0483D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670F66">
        <w:rPr>
          <w:b/>
          <w:i/>
          <w:sz w:val="20"/>
          <w:szCs w:val="20"/>
        </w:rPr>
        <w:t>1.2. СЕЛЬСКОЕ ХОЗЯЙСТВО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color w:val="00B050"/>
          <w:sz w:val="20"/>
          <w:szCs w:val="20"/>
        </w:rPr>
      </w:pPr>
      <w:r w:rsidRPr="006516EC">
        <w:rPr>
          <w:sz w:val="20"/>
          <w:szCs w:val="20"/>
        </w:rPr>
        <w:t>Объем продукции сельского хозяйства во всех категориях хозяйств пос</w:t>
      </w:r>
      <w:r w:rsidR="00D261F9">
        <w:rPr>
          <w:sz w:val="20"/>
          <w:szCs w:val="20"/>
        </w:rPr>
        <w:t>еления в 201</w:t>
      </w:r>
      <w:r w:rsidR="00F60EDB">
        <w:rPr>
          <w:sz w:val="20"/>
          <w:szCs w:val="20"/>
        </w:rPr>
        <w:t>9</w:t>
      </w:r>
      <w:r w:rsidR="00D261F9">
        <w:rPr>
          <w:sz w:val="20"/>
          <w:szCs w:val="20"/>
        </w:rPr>
        <w:t xml:space="preserve"> году составил 17,0</w:t>
      </w:r>
      <w:r w:rsidRPr="006516EC">
        <w:rPr>
          <w:sz w:val="20"/>
          <w:szCs w:val="20"/>
        </w:rPr>
        <w:t xml:space="preserve"> млн. рублей, или 100 % к уровню 201</w:t>
      </w:r>
      <w:r w:rsidR="00F60EDB">
        <w:rPr>
          <w:sz w:val="20"/>
          <w:szCs w:val="20"/>
        </w:rPr>
        <w:t>8</w:t>
      </w:r>
      <w:r w:rsidRPr="006516EC">
        <w:rPr>
          <w:sz w:val="20"/>
          <w:szCs w:val="20"/>
        </w:rPr>
        <w:t xml:space="preserve"> года в сопоставимых ценах. Ожидается, что объём  производства продукции в 20</w:t>
      </w:r>
      <w:r w:rsidR="00F60EDB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году  </w:t>
      </w:r>
      <w:r w:rsidR="00F60EDB">
        <w:rPr>
          <w:sz w:val="20"/>
          <w:szCs w:val="20"/>
        </w:rPr>
        <w:t>останется на прежнем уровне</w:t>
      </w:r>
      <w:r w:rsidRPr="006516EC">
        <w:rPr>
          <w:sz w:val="20"/>
          <w:szCs w:val="20"/>
        </w:rPr>
        <w:t>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Оценка текущего года дана с учетом итогов проведения весенней посевной и производства продукции животноводства и растениеводства всеми категориями сельскохозяйственных товаропроизводителей (в том числе личные подсобные хозяйства населения) за 9 месяцев текущего года. </w:t>
      </w:r>
    </w:p>
    <w:p w:rsidR="00B0483D" w:rsidRPr="006516EC" w:rsidRDefault="00B0483D" w:rsidP="00B048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Производство растениеводческой продукции в основном </w:t>
      </w:r>
      <w:r w:rsidR="00D261F9">
        <w:rPr>
          <w:sz w:val="20"/>
          <w:szCs w:val="20"/>
        </w:rPr>
        <w:t>увеличивает</w:t>
      </w:r>
      <w:r w:rsidRPr="006516EC">
        <w:rPr>
          <w:sz w:val="20"/>
          <w:szCs w:val="20"/>
        </w:rPr>
        <w:t>ся за счет личных подсобных хозяйств населения, доля которых в общем объеме производства картофеля и овощей составит 95 – 98 %.</w:t>
      </w:r>
    </w:p>
    <w:p w:rsidR="00B0483D" w:rsidRPr="006516EC" w:rsidRDefault="00B0483D" w:rsidP="00B048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516EC">
        <w:rPr>
          <w:sz w:val="20"/>
          <w:szCs w:val="20"/>
        </w:rPr>
        <w:lastRenderedPageBreak/>
        <w:t>В 20</w:t>
      </w:r>
      <w:r w:rsidR="00752DD4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году объем производства продукции сельского хозяйства составит 17,</w:t>
      </w:r>
      <w:r w:rsidR="007642B9">
        <w:rPr>
          <w:sz w:val="20"/>
          <w:szCs w:val="20"/>
        </w:rPr>
        <w:t>0</w:t>
      </w:r>
      <w:r w:rsidRPr="006516EC">
        <w:rPr>
          <w:sz w:val="20"/>
          <w:szCs w:val="20"/>
        </w:rPr>
        <w:t xml:space="preserve">млн. </w:t>
      </w:r>
      <w:proofErr w:type="spellStart"/>
      <w:r w:rsidRPr="006516EC">
        <w:rPr>
          <w:sz w:val="20"/>
          <w:szCs w:val="20"/>
        </w:rPr>
        <w:t>руб.</w:t>
      </w:r>
      <w:proofErr w:type="gramStart"/>
      <w:r w:rsidRPr="006516EC">
        <w:rPr>
          <w:sz w:val="20"/>
          <w:szCs w:val="20"/>
        </w:rPr>
        <w:t>,в</w:t>
      </w:r>
      <w:proofErr w:type="spellEnd"/>
      <w:proofErr w:type="gramEnd"/>
      <w:r w:rsidRPr="006516EC">
        <w:rPr>
          <w:sz w:val="20"/>
          <w:szCs w:val="20"/>
        </w:rPr>
        <w:t xml:space="preserve"> 20</w:t>
      </w:r>
      <w:r w:rsidR="007642B9">
        <w:rPr>
          <w:sz w:val="20"/>
          <w:szCs w:val="20"/>
        </w:rPr>
        <w:t>2</w:t>
      </w:r>
      <w:r w:rsidR="00752DD4">
        <w:rPr>
          <w:sz w:val="20"/>
          <w:szCs w:val="20"/>
        </w:rPr>
        <w:t>1</w:t>
      </w:r>
      <w:r w:rsidR="00670F66">
        <w:rPr>
          <w:sz w:val="20"/>
          <w:szCs w:val="20"/>
        </w:rPr>
        <w:t>году – 18</w:t>
      </w:r>
      <w:r w:rsidRPr="006516EC">
        <w:rPr>
          <w:sz w:val="20"/>
          <w:szCs w:val="20"/>
        </w:rPr>
        <w:t xml:space="preserve"> млн.руб., в 202</w:t>
      </w:r>
      <w:r w:rsidR="00752DD4">
        <w:rPr>
          <w:sz w:val="20"/>
          <w:szCs w:val="20"/>
        </w:rPr>
        <w:t>2</w:t>
      </w:r>
      <w:r w:rsidRPr="006516EC">
        <w:rPr>
          <w:sz w:val="20"/>
          <w:szCs w:val="20"/>
        </w:rPr>
        <w:t>году – 1</w:t>
      </w:r>
      <w:r w:rsidR="00670F66">
        <w:rPr>
          <w:sz w:val="20"/>
          <w:szCs w:val="20"/>
        </w:rPr>
        <w:t>8</w:t>
      </w:r>
      <w:r w:rsidRPr="006516EC">
        <w:rPr>
          <w:sz w:val="20"/>
          <w:szCs w:val="20"/>
        </w:rPr>
        <w:t>млн.рублей, 202</w:t>
      </w:r>
      <w:r w:rsidR="00752DD4">
        <w:rPr>
          <w:sz w:val="20"/>
          <w:szCs w:val="20"/>
        </w:rPr>
        <w:t>3</w:t>
      </w:r>
      <w:r w:rsidR="00670F66">
        <w:rPr>
          <w:sz w:val="20"/>
          <w:szCs w:val="20"/>
        </w:rPr>
        <w:t>году- 18</w:t>
      </w:r>
      <w:r w:rsidRPr="006516EC">
        <w:rPr>
          <w:sz w:val="20"/>
          <w:szCs w:val="20"/>
        </w:rPr>
        <w:t>млн.руб.</w:t>
      </w:r>
    </w:p>
    <w:p w:rsidR="00B0483D" w:rsidRPr="006516EC" w:rsidRDefault="00B0483D" w:rsidP="00B048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Намечаемая стабилизация и рост производства продукции обусловлены увеличением сельхозпредприятиями  посевных площадей под злаковые культуры.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>Прогнозируется рост производства важнейших видов продукции в натуральном выражении в хозяйствах всех категорий. Планируется довести производство картофеля к  202</w:t>
      </w:r>
      <w:r w:rsidR="00752DD4">
        <w:rPr>
          <w:sz w:val="20"/>
          <w:szCs w:val="20"/>
        </w:rPr>
        <w:t>3</w:t>
      </w:r>
      <w:r w:rsidRPr="006516EC">
        <w:rPr>
          <w:sz w:val="20"/>
          <w:szCs w:val="20"/>
        </w:rPr>
        <w:t xml:space="preserve"> году  – до 88 тонн; овощей – до 101 тонн; скота и птицы (в живом весе)  – до 71 тонн, яиц – до 124 тыс. штук, шерсти  - до 2,</w:t>
      </w:r>
      <w:r w:rsidR="007642B9">
        <w:rPr>
          <w:sz w:val="20"/>
          <w:szCs w:val="20"/>
        </w:rPr>
        <w:t>0</w:t>
      </w:r>
      <w:r w:rsidRPr="006516EC">
        <w:rPr>
          <w:sz w:val="20"/>
          <w:szCs w:val="20"/>
        </w:rPr>
        <w:t>тонн.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ab/>
        <w:t>Производство  молока в 20</w:t>
      </w:r>
      <w:r w:rsidR="00752DD4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году  уменьшено в связи с сокращением поголовья крупнорогатого скота в личных подсобных хозяйствах. </w:t>
      </w:r>
      <w:r w:rsidR="00752DD4">
        <w:rPr>
          <w:sz w:val="20"/>
          <w:szCs w:val="20"/>
        </w:rPr>
        <w:t>В 2021году</w:t>
      </w:r>
      <w:r w:rsidRPr="006516EC">
        <w:rPr>
          <w:sz w:val="20"/>
          <w:szCs w:val="20"/>
        </w:rPr>
        <w:t xml:space="preserve"> планируется постепенное повышение производства зерна, скота и птицы за счет сельскохозяйственного предприятия ООО «Колос» </w:t>
      </w:r>
      <w:r w:rsidR="007642B9">
        <w:rPr>
          <w:sz w:val="20"/>
          <w:szCs w:val="20"/>
        </w:rPr>
        <w:t>, КФХ «</w:t>
      </w:r>
      <w:proofErr w:type="spellStart"/>
      <w:r w:rsidR="007642B9">
        <w:rPr>
          <w:sz w:val="20"/>
          <w:szCs w:val="20"/>
        </w:rPr>
        <w:t>МакарьевС</w:t>
      </w:r>
      <w:proofErr w:type="gramStart"/>
      <w:r w:rsidR="007642B9">
        <w:rPr>
          <w:sz w:val="20"/>
          <w:szCs w:val="20"/>
        </w:rPr>
        <w:t>.Ю</w:t>
      </w:r>
      <w:proofErr w:type="spellEnd"/>
      <w:proofErr w:type="gramEnd"/>
      <w:r w:rsidR="007642B9">
        <w:rPr>
          <w:sz w:val="20"/>
          <w:szCs w:val="20"/>
        </w:rPr>
        <w:t xml:space="preserve">» </w:t>
      </w:r>
      <w:r w:rsidRPr="006516EC">
        <w:rPr>
          <w:sz w:val="20"/>
          <w:szCs w:val="20"/>
        </w:rPr>
        <w:t>и личных подсобных хозяйств.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center"/>
        <w:outlineLvl w:val="3"/>
        <w:rPr>
          <w:b/>
          <w:i/>
          <w:sz w:val="20"/>
          <w:szCs w:val="20"/>
        </w:rPr>
      </w:pPr>
      <w:r w:rsidRPr="00CF39D3">
        <w:rPr>
          <w:b/>
          <w:i/>
          <w:sz w:val="20"/>
          <w:szCs w:val="20"/>
        </w:rPr>
        <w:t>1.3. РЫНОК ТОВАРОВ И УСЛУГ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В целом рынок товаров и услуг по Рябовскому сельскому поселению можно охарактеризовать как стабильный и сбалансированный между спросом и предложением. Товарная насыщенность соответствует уровню платежеспособности населения.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В целом по поселению оборот розничной тор</w:t>
      </w:r>
      <w:r w:rsidR="00506F68">
        <w:rPr>
          <w:sz w:val="20"/>
          <w:szCs w:val="20"/>
        </w:rPr>
        <w:t>говли в действующих ценах в 20</w:t>
      </w:r>
      <w:r w:rsidR="00752DD4">
        <w:rPr>
          <w:sz w:val="20"/>
          <w:szCs w:val="20"/>
        </w:rPr>
        <w:t>20</w:t>
      </w:r>
      <w:r w:rsidR="00506F68">
        <w:rPr>
          <w:sz w:val="20"/>
          <w:szCs w:val="20"/>
        </w:rPr>
        <w:t xml:space="preserve"> году составил </w:t>
      </w:r>
      <w:r w:rsidR="00506F68" w:rsidRPr="00506F68">
        <w:rPr>
          <w:sz w:val="20"/>
          <w:szCs w:val="20"/>
        </w:rPr>
        <w:t xml:space="preserve"> </w:t>
      </w:r>
      <w:r w:rsidRPr="006516EC">
        <w:rPr>
          <w:sz w:val="20"/>
          <w:szCs w:val="20"/>
        </w:rPr>
        <w:t>8</w:t>
      </w:r>
      <w:r w:rsidR="00506F68" w:rsidRPr="00506F68">
        <w:rPr>
          <w:sz w:val="20"/>
          <w:szCs w:val="20"/>
        </w:rPr>
        <w:t>0</w:t>
      </w:r>
      <w:r w:rsidR="00506F68">
        <w:rPr>
          <w:sz w:val="20"/>
          <w:szCs w:val="20"/>
        </w:rPr>
        <w:t xml:space="preserve"> % к уровню 201</w:t>
      </w:r>
      <w:r w:rsidR="00752DD4">
        <w:rPr>
          <w:sz w:val="20"/>
          <w:szCs w:val="20"/>
        </w:rPr>
        <w:t>9</w:t>
      </w:r>
      <w:r w:rsidRPr="006516EC">
        <w:rPr>
          <w:sz w:val="20"/>
          <w:szCs w:val="20"/>
        </w:rPr>
        <w:t xml:space="preserve"> года. 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Положительная динамика оборота розничной торговли обусловлена увеличением расходов населения, на продукты питания и предметы первой необходимости.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r w:rsidRPr="006516EC">
        <w:rPr>
          <w:sz w:val="20"/>
          <w:szCs w:val="20"/>
        </w:rPr>
        <w:t>Оценка 20</w:t>
      </w:r>
      <w:r w:rsidR="00752DD4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года.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По предварительной оценке ожидается, что в 20</w:t>
      </w:r>
      <w:r w:rsidR="00752DD4">
        <w:rPr>
          <w:sz w:val="20"/>
          <w:szCs w:val="20"/>
        </w:rPr>
        <w:t>20</w:t>
      </w:r>
      <w:r w:rsidRPr="006516EC">
        <w:rPr>
          <w:sz w:val="20"/>
          <w:szCs w:val="20"/>
        </w:rPr>
        <w:t>году объем оборота розничной торговли превысит 12 млн. рублей</w:t>
      </w:r>
      <w:r w:rsidR="00506F68">
        <w:rPr>
          <w:sz w:val="20"/>
          <w:szCs w:val="20"/>
        </w:rPr>
        <w:t xml:space="preserve">, что составит </w:t>
      </w:r>
      <w:r w:rsidR="00FE1300">
        <w:rPr>
          <w:sz w:val="20"/>
          <w:szCs w:val="20"/>
        </w:rPr>
        <w:t>93</w:t>
      </w:r>
      <w:r w:rsidR="00506F68">
        <w:rPr>
          <w:sz w:val="20"/>
          <w:szCs w:val="20"/>
        </w:rPr>
        <w:t>% к уровню 201</w:t>
      </w:r>
      <w:r w:rsidR="00752DD4">
        <w:rPr>
          <w:sz w:val="20"/>
          <w:szCs w:val="20"/>
        </w:rPr>
        <w:t>9</w:t>
      </w:r>
      <w:r w:rsidRPr="006516EC">
        <w:rPr>
          <w:sz w:val="20"/>
          <w:szCs w:val="20"/>
        </w:rPr>
        <w:t xml:space="preserve"> года.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Предполагается, что товарная насыщенность потребительского рынка в период с 20</w:t>
      </w:r>
      <w:r w:rsidR="00752DD4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по 202</w:t>
      </w:r>
      <w:r w:rsidR="00752DD4">
        <w:rPr>
          <w:sz w:val="20"/>
          <w:szCs w:val="20"/>
        </w:rPr>
        <w:t>2</w:t>
      </w:r>
      <w:r w:rsidRPr="006516EC">
        <w:rPr>
          <w:sz w:val="20"/>
          <w:szCs w:val="20"/>
        </w:rPr>
        <w:t xml:space="preserve"> годы будет носить устойчивый характер. Спрос населения на важнейшие продукты питания, социально необходимые промышленные товары и товары культурно-бытового назначения будет удовлетворяться в полной мере.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center"/>
        <w:outlineLvl w:val="2"/>
        <w:rPr>
          <w:b/>
          <w:i/>
          <w:sz w:val="20"/>
          <w:szCs w:val="20"/>
        </w:rPr>
      </w:pPr>
      <w:r w:rsidRPr="00850927">
        <w:rPr>
          <w:b/>
          <w:i/>
          <w:sz w:val="20"/>
          <w:szCs w:val="20"/>
        </w:rPr>
        <w:t>1.4. ФИНАНСЫ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Налоговые доходы консолидированного бюджета Рябовского сельского поселения в 201</w:t>
      </w:r>
      <w:r w:rsidR="00850927">
        <w:rPr>
          <w:sz w:val="20"/>
          <w:szCs w:val="20"/>
        </w:rPr>
        <w:t>9</w:t>
      </w:r>
      <w:r w:rsidRPr="006516EC">
        <w:rPr>
          <w:sz w:val="20"/>
          <w:szCs w:val="20"/>
        </w:rPr>
        <w:t xml:space="preserve"> году составили </w:t>
      </w:r>
      <w:r w:rsidR="00850927">
        <w:rPr>
          <w:sz w:val="20"/>
          <w:szCs w:val="20"/>
        </w:rPr>
        <w:t>216,696</w:t>
      </w:r>
      <w:r w:rsidRPr="006516EC">
        <w:rPr>
          <w:sz w:val="20"/>
          <w:szCs w:val="20"/>
        </w:rPr>
        <w:t xml:space="preserve"> тыс. руб</w:t>
      </w:r>
      <w:proofErr w:type="gramStart"/>
      <w:r w:rsidRPr="006516EC">
        <w:rPr>
          <w:sz w:val="20"/>
          <w:szCs w:val="20"/>
        </w:rPr>
        <w:t>..</w:t>
      </w:r>
      <w:proofErr w:type="gramEnd"/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Основными   </w:t>
      </w:r>
      <w:proofErr w:type="spellStart"/>
      <w:r w:rsidRPr="006516EC">
        <w:rPr>
          <w:sz w:val="20"/>
          <w:szCs w:val="20"/>
        </w:rPr>
        <w:t>бюджетообразующими</w:t>
      </w:r>
      <w:proofErr w:type="spellEnd"/>
      <w:r w:rsidRPr="006516EC">
        <w:rPr>
          <w:sz w:val="20"/>
          <w:szCs w:val="20"/>
        </w:rPr>
        <w:t xml:space="preserve">   налоговыми  доходами в  201</w:t>
      </w:r>
      <w:r w:rsidR="00850927">
        <w:rPr>
          <w:sz w:val="20"/>
          <w:szCs w:val="20"/>
        </w:rPr>
        <w:t>9</w:t>
      </w:r>
      <w:r w:rsidRPr="006516EC">
        <w:rPr>
          <w:sz w:val="20"/>
          <w:szCs w:val="20"/>
        </w:rPr>
        <w:t>году  стал налог на доходы физических лиц, земельный налог  и  единый сельскохозяйственный налог.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По оценке в 20</w:t>
      </w:r>
      <w:r w:rsidR="00850927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году налоговые доходы поселения составят </w:t>
      </w:r>
      <w:r w:rsidR="00C34894">
        <w:rPr>
          <w:sz w:val="20"/>
          <w:szCs w:val="20"/>
        </w:rPr>
        <w:t>143,8</w:t>
      </w:r>
      <w:r w:rsidRPr="006516EC">
        <w:rPr>
          <w:sz w:val="20"/>
          <w:szCs w:val="20"/>
        </w:rPr>
        <w:t xml:space="preserve"> тыс. рублей.  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r w:rsidRPr="006516EC">
        <w:rPr>
          <w:sz w:val="20"/>
          <w:szCs w:val="20"/>
        </w:rPr>
        <w:t>Прогноз на 20</w:t>
      </w:r>
      <w:r w:rsidR="00EA6115">
        <w:rPr>
          <w:sz w:val="20"/>
          <w:szCs w:val="20"/>
        </w:rPr>
        <w:t>2</w:t>
      </w:r>
      <w:r w:rsidR="00C34894">
        <w:rPr>
          <w:sz w:val="20"/>
          <w:szCs w:val="20"/>
        </w:rPr>
        <w:t>1- 2023</w:t>
      </w:r>
      <w:r w:rsidRPr="006516EC">
        <w:rPr>
          <w:sz w:val="20"/>
          <w:szCs w:val="20"/>
        </w:rPr>
        <w:t xml:space="preserve"> годы.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Налоговые доходы поселения в 20</w:t>
      </w:r>
      <w:r w:rsidR="00EA6115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году прогнозируются на уровне</w:t>
      </w:r>
      <w:r w:rsidR="00AE5A68">
        <w:rPr>
          <w:sz w:val="20"/>
          <w:szCs w:val="20"/>
        </w:rPr>
        <w:t xml:space="preserve"> 2019года</w:t>
      </w:r>
      <w:r w:rsidRPr="006516EC">
        <w:rPr>
          <w:sz w:val="20"/>
          <w:szCs w:val="20"/>
        </w:rPr>
        <w:t xml:space="preserve">. </w:t>
      </w:r>
      <w:proofErr w:type="gramStart"/>
      <w:r w:rsidRPr="006516EC">
        <w:rPr>
          <w:sz w:val="20"/>
          <w:szCs w:val="20"/>
        </w:rPr>
        <w:t>По прежнему самую большую долю в бюджете занимают безвозмездные поступления из областного и районного бюджетов.</w:t>
      </w:r>
      <w:proofErr w:type="gramEnd"/>
      <w:r w:rsidRPr="006516EC">
        <w:rPr>
          <w:sz w:val="20"/>
          <w:szCs w:val="20"/>
        </w:rPr>
        <w:t xml:space="preserve"> Они составляют 97 % всего бюджета поселения.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center"/>
        <w:rPr>
          <w:b/>
          <w:i/>
          <w:sz w:val="20"/>
          <w:szCs w:val="20"/>
        </w:rPr>
      </w:pPr>
      <w:r w:rsidRPr="006516EC">
        <w:rPr>
          <w:b/>
          <w:i/>
          <w:sz w:val="20"/>
          <w:szCs w:val="20"/>
        </w:rPr>
        <w:t xml:space="preserve">1.5. ИНВЕСТИЦИИ    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В 201</w:t>
      </w:r>
      <w:r w:rsidR="00C34894">
        <w:rPr>
          <w:sz w:val="20"/>
          <w:szCs w:val="20"/>
        </w:rPr>
        <w:t>9</w:t>
      </w:r>
      <w:r w:rsidRPr="006516EC">
        <w:rPr>
          <w:sz w:val="20"/>
          <w:szCs w:val="20"/>
        </w:rPr>
        <w:t xml:space="preserve"> году объем инвестиций в основной капитал за счет всех источников финансирования составил </w:t>
      </w:r>
      <w:r w:rsidR="00FF07E0">
        <w:rPr>
          <w:sz w:val="20"/>
          <w:szCs w:val="20"/>
        </w:rPr>
        <w:t>6</w:t>
      </w:r>
      <w:r w:rsidR="002960AB">
        <w:rPr>
          <w:sz w:val="20"/>
          <w:szCs w:val="20"/>
        </w:rPr>
        <w:t>4</w:t>
      </w:r>
      <w:r w:rsidRPr="006516EC">
        <w:rPr>
          <w:sz w:val="20"/>
          <w:szCs w:val="20"/>
        </w:rPr>
        <w:t xml:space="preserve"> тыс. руб., что составляет</w:t>
      </w:r>
      <w:r w:rsidR="00FF07E0">
        <w:rPr>
          <w:sz w:val="20"/>
          <w:szCs w:val="20"/>
        </w:rPr>
        <w:t xml:space="preserve"> 1</w:t>
      </w:r>
      <w:r w:rsidR="002960AB">
        <w:rPr>
          <w:sz w:val="20"/>
          <w:szCs w:val="20"/>
        </w:rPr>
        <w:t>03</w:t>
      </w:r>
      <w:r w:rsidRPr="006516EC">
        <w:rPr>
          <w:sz w:val="20"/>
          <w:szCs w:val="20"/>
        </w:rPr>
        <w:t xml:space="preserve"> % к уровню  201</w:t>
      </w:r>
      <w:r w:rsidR="002960AB">
        <w:rPr>
          <w:sz w:val="20"/>
          <w:szCs w:val="20"/>
        </w:rPr>
        <w:t>8года. По оценке в 2020</w:t>
      </w:r>
      <w:r w:rsidRPr="006516EC">
        <w:rPr>
          <w:sz w:val="20"/>
          <w:szCs w:val="20"/>
        </w:rPr>
        <w:t xml:space="preserve"> году прогнозируется уменьшение объёма инвестиций в основной капитал за счёт всех источников ф</w:t>
      </w:r>
      <w:r w:rsidR="00FF07E0">
        <w:rPr>
          <w:sz w:val="20"/>
          <w:szCs w:val="20"/>
        </w:rPr>
        <w:t>инансирования.</w:t>
      </w:r>
      <w:r w:rsidRPr="006516EC">
        <w:rPr>
          <w:sz w:val="20"/>
          <w:szCs w:val="20"/>
        </w:rPr>
        <w:t xml:space="preserve"> На 20</w:t>
      </w:r>
      <w:r w:rsidR="002960AB">
        <w:rPr>
          <w:sz w:val="20"/>
          <w:szCs w:val="20"/>
        </w:rPr>
        <w:t>21год и период до 2023</w:t>
      </w:r>
      <w:r w:rsidRPr="006516EC">
        <w:rPr>
          <w:sz w:val="20"/>
          <w:szCs w:val="20"/>
        </w:rPr>
        <w:t xml:space="preserve"> года  роста  объема инвестиций  не планируется.</w:t>
      </w:r>
    </w:p>
    <w:p w:rsidR="00B0483D" w:rsidRPr="006516EC" w:rsidRDefault="00B0483D" w:rsidP="00FF07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Основная  часть инвестиций формируется за счет местного бюджета.</w:t>
      </w: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center"/>
        <w:outlineLvl w:val="3"/>
        <w:rPr>
          <w:b/>
          <w:i/>
          <w:sz w:val="20"/>
          <w:szCs w:val="20"/>
        </w:rPr>
      </w:pPr>
      <w:r w:rsidRPr="008B4F18">
        <w:rPr>
          <w:b/>
          <w:i/>
          <w:sz w:val="20"/>
          <w:szCs w:val="20"/>
        </w:rPr>
        <w:t>1.6. МАЛОЕ И СРЕДНЕЕ ПРЕДПРИНИМАТЕЛЬСТВО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В настоящее время на территории поселения зарегистрировано </w:t>
      </w:r>
      <w:r w:rsidR="00FE1300">
        <w:rPr>
          <w:sz w:val="20"/>
          <w:szCs w:val="20"/>
        </w:rPr>
        <w:t>9</w:t>
      </w:r>
      <w:r w:rsidRPr="006516EC">
        <w:rPr>
          <w:sz w:val="20"/>
          <w:szCs w:val="20"/>
        </w:rPr>
        <w:t xml:space="preserve"> малых  и средних предприятий сельскохозяйственного направления. Среднесписочная численность работников, занятых на малых и средних предприятиях – </w:t>
      </w:r>
      <w:r w:rsidR="00861FA2">
        <w:rPr>
          <w:sz w:val="20"/>
          <w:szCs w:val="20"/>
        </w:rPr>
        <w:t>1</w:t>
      </w:r>
      <w:r w:rsidR="008B4F18">
        <w:rPr>
          <w:sz w:val="20"/>
          <w:szCs w:val="20"/>
        </w:rPr>
        <w:t>0</w:t>
      </w:r>
      <w:r w:rsidR="00861FA2">
        <w:rPr>
          <w:sz w:val="20"/>
          <w:szCs w:val="20"/>
        </w:rPr>
        <w:t>человек</w:t>
      </w:r>
      <w:r w:rsidRPr="006516EC">
        <w:rPr>
          <w:sz w:val="20"/>
          <w:szCs w:val="20"/>
        </w:rPr>
        <w:t>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center"/>
        <w:outlineLvl w:val="3"/>
        <w:rPr>
          <w:b/>
          <w:i/>
          <w:sz w:val="20"/>
          <w:szCs w:val="20"/>
        </w:rPr>
      </w:pPr>
      <w:r w:rsidRPr="006516EC">
        <w:rPr>
          <w:b/>
          <w:i/>
          <w:sz w:val="20"/>
          <w:szCs w:val="20"/>
        </w:rPr>
        <w:t>1.7. ДЕМОГРАФИЯ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На протяжении последних лет численность населения в Рябовском сельском поселении сокращается.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lastRenderedPageBreak/>
        <w:t>Коэффициент естественного прироста характеризует демографическую ситуацию, касающуюся естественного воспроизводства населения. В 20</w:t>
      </w:r>
      <w:r w:rsidR="008B4F18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году численность постоянного населения (среднегодовая) составила 9</w:t>
      </w:r>
      <w:r w:rsidR="008B4F18">
        <w:rPr>
          <w:sz w:val="20"/>
          <w:szCs w:val="20"/>
        </w:rPr>
        <w:t>2</w:t>
      </w:r>
      <w:r w:rsidR="00861FA2">
        <w:rPr>
          <w:sz w:val="20"/>
          <w:szCs w:val="20"/>
        </w:rPr>
        <w:t>6</w:t>
      </w:r>
      <w:r w:rsidRPr="006516EC">
        <w:rPr>
          <w:sz w:val="20"/>
          <w:szCs w:val="20"/>
        </w:rPr>
        <w:t xml:space="preserve"> человек, что </w:t>
      </w:r>
      <w:r w:rsidR="00861FA2">
        <w:rPr>
          <w:sz w:val="20"/>
          <w:szCs w:val="20"/>
        </w:rPr>
        <w:t>на 2</w:t>
      </w:r>
      <w:r w:rsidR="008B4F18">
        <w:rPr>
          <w:sz w:val="20"/>
          <w:szCs w:val="20"/>
        </w:rPr>
        <w:t>0</w:t>
      </w:r>
      <w:r w:rsidR="00861FA2">
        <w:rPr>
          <w:sz w:val="20"/>
          <w:szCs w:val="20"/>
        </w:rPr>
        <w:t xml:space="preserve"> человек меньше, чем  в</w:t>
      </w:r>
      <w:r w:rsidRPr="006516EC">
        <w:rPr>
          <w:sz w:val="20"/>
          <w:szCs w:val="20"/>
        </w:rPr>
        <w:t xml:space="preserve"> 201</w:t>
      </w:r>
      <w:r w:rsidR="008B4F18">
        <w:rPr>
          <w:sz w:val="20"/>
          <w:szCs w:val="20"/>
        </w:rPr>
        <w:t>9</w:t>
      </w:r>
      <w:r w:rsidR="00861416">
        <w:rPr>
          <w:sz w:val="20"/>
          <w:szCs w:val="20"/>
        </w:rPr>
        <w:t xml:space="preserve"> год</w:t>
      </w:r>
      <w:r w:rsidR="00861FA2">
        <w:rPr>
          <w:sz w:val="20"/>
          <w:szCs w:val="20"/>
        </w:rPr>
        <w:t>у</w:t>
      </w:r>
      <w:r w:rsidRPr="006516EC">
        <w:rPr>
          <w:sz w:val="20"/>
          <w:szCs w:val="20"/>
        </w:rPr>
        <w:t>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 По оценке среднегодовая численн</w:t>
      </w:r>
      <w:r w:rsidR="008B4F18">
        <w:rPr>
          <w:sz w:val="20"/>
          <w:szCs w:val="20"/>
        </w:rPr>
        <w:t>ость постоянного населения в 2020</w:t>
      </w:r>
      <w:r w:rsidRPr="006516EC">
        <w:rPr>
          <w:sz w:val="20"/>
          <w:szCs w:val="20"/>
        </w:rPr>
        <w:t xml:space="preserve"> году составит 9</w:t>
      </w:r>
      <w:r w:rsidR="008B4F18">
        <w:rPr>
          <w:sz w:val="20"/>
          <w:szCs w:val="20"/>
        </w:rPr>
        <w:t>8</w:t>
      </w:r>
      <w:r w:rsidRPr="006516EC">
        <w:rPr>
          <w:sz w:val="20"/>
          <w:szCs w:val="20"/>
        </w:rPr>
        <w:t>% к уровню 201</w:t>
      </w:r>
      <w:r w:rsidR="008B4F18">
        <w:rPr>
          <w:sz w:val="20"/>
          <w:szCs w:val="20"/>
        </w:rPr>
        <w:t>9</w:t>
      </w:r>
      <w:r w:rsidRPr="006516EC">
        <w:rPr>
          <w:sz w:val="20"/>
          <w:szCs w:val="20"/>
        </w:rPr>
        <w:t xml:space="preserve"> года. В 20</w:t>
      </w:r>
      <w:r w:rsidR="008B4F18">
        <w:rPr>
          <w:sz w:val="20"/>
          <w:szCs w:val="20"/>
        </w:rPr>
        <w:t>21-2023</w:t>
      </w:r>
      <w:r w:rsidRPr="006516EC">
        <w:rPr>
          <w:sz w:val="20"/>
          <w:szCs w:val="20"/>
        </w:rPr>
        <w:t xml:space="preserve"> годах тенденция сокращения населения сохранится.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  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outlineLvl w:val="3"/>
        <w:rPr>
          <w:b/>
          <w:i/>
          <w:sz w:val="20"/>
          <w:szCs w:val="20"/>
        </w:rPr>
      </w:pPr>
      <w:r w:rsidRPr="006516EC">
        <w:rPr>
          <w:b/>
          <w:i/>
          <w:sz w:val="20"/>
          <w:szCs w:val="20"/>
        </w:rPr>
        <w:t>1.8. ТРУД И ЗАНЯТОСТЬ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Прогноз численности трудовых ресурсов рассчитывался с учетом демографического фактора, а также сложившихся тенденций в области формирования и использования трудовых ресурсов.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Характерной особенностью демографического развития является сокращение численности населения в трудоспособном возрасте. «Потери» данной категории не могут быть компенсированы работающим населением, находящимся за пределами трудоспособного возраста. 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В 20</w:t>
      </w:r>
      <w:r w:rsidR="008B4F18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году численность трудовых ресурсов составила </w:t>
      </w:r>
      <w:r w:rsidRPr="000F1B0E">
        <w:rPr>
          <w:sz w:val="20"/>
          <w:szCs w:val="20"/>
        </w:rPr>
        <w:t>5</w:t>
      </w:r>
      <w:r w:rsidR="000F1B0E">
        <w:rPr>
          <w:sz w:val="20"/>
          <w:szCs w:val="20"/>
        </w:rPr>
        <w:t>58</w:t>
      </w:r>
      <w:r w:rsidRPr="006516EC">
        <w:rPr>
          <w:sz w:val="20"/>
          <w:szCs w:val="20"/>
        </w:rPr>
        <w:t xml:space="preserve"> человека или </w:t>
      </w:r>
      <w:r w:rsidR="000F1B0E">
        <w:rPr>
          <w:sz w:val="20"/>
          <w:szCs w:val="20"/>
        </w:rPr>
        <w:t>97,3</w:t>
      </w:r>
      <w:r w:rsidRPr="006516EC">
        <w:rPr>
          <w:sz w:val="20"/>
          <w:szCs w:val="20"/>
        </w:rPr>
        <w:t>% к уровню 201</w:t>
      </w:r>
      <w:r w:rsidR="008B4F18">
        <w:rPr>
          <w:sz w:val="20"/>
          <w:szCs w:val="20"/>
        </w:rPr>
        <w:t>9</w:t>
      </w:r>
      <w:r w:rsidRPr="006516EC">
        <w:rPr>
          <w:sz w:val="20"/>
          <w:szCs w:val="20"/>
        </w:rPr>
        <w:t>года. По оценке в 20</w:t>
      </w:r>
      <w:r w:rsidR="008B4F18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году прогнозируется </w:t>
      </w:r>
      <w:r w:rsidR="000F1B0E">
        <w:rPr>
          <w:sz w:val="20"/>
          <w:szCs w:val="20"/>
        </w:rPr>
        <w:t>уменьшение численности</w:t>
      </w:r>
      <w:r w:rsidRPr="006516EC">
        <w:rPr>
          <w:sz w:val="20"/>
          <w:szCs w:val="20"/>
        </w:rPr>
        <w:t xml:space="preserve"> трудовых ресурсов к уровню 201</w:t>
      </w:r>
      <w:r w:rsidR="008B4F18">
        <w:rPr>
          <w:sz w:val="20"/>
          <w:szCs w:val="20"/>
        </w:rPr>
        <w:t>9</w:t>
      </w:r>
      <w:r w:rsidRPr="006516EC">
        <w:rPr>
          <w:sz w:val="20"/>
          <w:szCs w:val="20"/>
        </w:rPr>
        <w:t>года.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548C5">
        <w:rPr>
          <w:sz w:val="20"/>
          <w:szCs w:val="20"/>
        </w:rPr>
        <w:t xml:space="preserve">Численность </w:t>
      </w:r>
      <w:proofErr w:type="gramStart"/>
      <w:r w:rsidRPr="003548C5">
        <w:rPr>
          <w:sz w:val="20"/>
          <w:szCs w:val="20"/>
        </w:rPr>
        <w:t>безработных, зарегистрированных в органах государственной службы занятости в 201</w:t>
      </w:r>
      <w:r w:rsidR="0053751F" w:rsidRPr="003548C5">
        <w:rPr>
          <w:sz w:val="20"/>
          <w:szCs w:val="20"/>
        </w:rPr>
        <w:t>9</w:t>
      </w:r>
      <w:r w:rsidR="00E17D40">
        <w:rPr>
          <w:sz w:val="20"/>
          <w:szCs w:val="20"/>
        </w:rPr>
        <w:t xml:space="preserve"> году  увеличилась</w:t>
      </w:r>
      <w:proofErr w:type="gramEnd"/>
      <w:r w:rsidR="00E17D40">
        <w:rPr>
          <w:sz w:val="20"/>
          <w:szCs w:val="20"/>
        </w:rPr>
        <w:t xml:space="preserve"> </w:t>
      </w:r>
      <w:r w:rsidR="00FE1300">
        <w:rPr>
          <w:sz w:val="20"/>
          <w:szCs w:val="20"/>
        </w:rPr>
        <w:t>до 17</w:t>
      </w:r>
      <w:r w:rsidR="00E17D40">
        <w:rPr>
          <w:sz w:val="20"/>
          <w:szCs w:val="20"/>
        </w:rPr>
        <w:t xml:space="preserve"> </w:t>
      </w:r>
      <w:r w:rsidRPr="003548C5">
        <w:rPr>
          <w:sz w:val="20"/>
          <w:szCs w:val="20"/>
        </w:rPr>
        <w:t>человек по сравнению с 201</w:t>
      </w:r>
      <w:r w:rsidR="0053751F" w:rsidRPr="003548C5">
        <w:rPr>
          <w:sz w:val="20"/>
          <w:szCs w:val="20"/>
        </w:rPr>
        <w:t>8</w:t>
      </w:r>
      <w:r w:rsidRPr="003548C5">
        <w:rPr>
          <w:sz w:val="20"/>
          <w:szCs w:val="20"/>
        </w:rPr>
        <w:t>годом</w:t>
      </w:r>
      <w:r w:rsidR="00FE1300">
        <w:rPr>
          <w:sz w:val="20"/>
          <w:szCs w:val="20"/>
        </w:rPr>
        <w:t>(13)</w:t>
      </w:r>
      <w:r w:rsidRPr="003548C5">
        <w:rPr>
          <w:sz w:val="20"/>
          <w:szCs w:val="20"/>
        </w:rPr>
        <w:t>. Соответственно уровень зарегистрированной безработицы к трудоспособному населению  по</w:t>
      </w:r>
      <w:r w:rsidR="00FE1300">
        <w:rPr>
          <w:sz w:val="20"/>
          <w:szCs w:val="20"/>
        </w:rPr>
        <w:t>высился</w:t>
      </w:r>
      <w:proofErr w:type="gramStart"/>
      <w:r w:rsidR="00CF39D3">
        <w:rPr>
          <w:sz w:val="20"/>
          <w:szCs w:val="20"/>
        </w:rPr>
        <w:t xml:space="preserve"> </w:t>
      </w:r>
      <w:r w:rsidRPr="003548C5">
        <w:rPr>
          <w:sz w:val="20"/>
          <w:szCs w:val="20"/>
        </w:rPr>
        <w:t>.</w:t>
      </w:r>
      <w:proofErr w:type="gramEnd"/>
      <w:r w:rsidRPr="003548C5">
        <w:rPr>
          <w:sz w:val="20"/>
          <w:szCs w:val="20"/>
        </w:rPr>
        <w:t xml:space="preserve"> По предварительной</w:t>
      </w:r>
      <w:r w:rsidRPr="003548C5">
        <w:rPr>
          <w:sz w:val="20"/>
          <w:szCs w:val="20"/>
        </w:rPr>
        <w:tab/>
        <w:t xml:space="preserve"> оценке в 20</w:t>
      </w:r>
      <w:r w:rsidR="00CF39D3">
        <w:rPr>
          <w:sz w:val="20"/>
          <w:szCs w:val="20"/>
        </w:rPr>
        <w:t>20</w:t>
      </w:r>
      <w:r w:rsidRPr="003548C5">
        <w:rPr>
          <w:sz w:val="20"/>
          <w:szCs w:val="20"/>
        </w:rPr>
        <w:t xml:space="preserve"> году уровень численности безработных останется на прежнем уровне.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Исходя из этого, на протяжении всего прогнозного периода с</w:t>
      </w:r>
      <w:r w:rsidR="00D73039">
        <w:rPr>
          <w:sz w:val="20"/>
          <w:szCs w:val="20"/>
        </w:rPr>
        <w:t xml:space="preserve">охранится тенденция  снижения  </w:t>
      </w:r>
      <w:r w:rsidRPr="006516EC">
        <w:rPr>
          <w:sz w:val="20"/>
          <w:szCs w:val="20"/>
        </w:rPr>
        <w:t xml:space="preserve"> численности трудовых ресурсов.</w:t>
      </w:r>
    </w:p>
    <w:p w:rsidR="00B0483D" w:rsidRPr="00670F66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70F66">
        <w:rPr>
          <w:sz w:val="20"/>
          <w:szCs w:val="20"/>
        </w:rPr>
        <w:t>В 20</w:t>
      </w:r>
      <w:r w:rsidR="00D73039" w:rsidRPr="00670F66">
        <w:rPr>
          <w:sz w:val="20"/>
          <w:szCs w:val="20"/>
        </w:rPr>
        <w:t>20</w:t>
      </w:r>
      <w:r w:rsidRPr="00670F66">
        <w:rPr>
          <w:sz w:val="20"/>
          <w:szCs w:val="20"/>
        </w:rPr>
        <w:t xml:space="preserve"> году среднемесячная номинальная заработная плата одного работника составила 12600 рублей 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70F66">
        <w:rPr>
          <w:sz w:val="20"/>
          <w:szCs w:val="20"/>
        </w:rPr>
        <w:t>К 2020 году фонд заработной платы всех работников  увеличится до 12,7 млн. рублей. Средняя заработная плата составит 12350 рублей при среднесписочной численности работников 77 человек.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jc w:val="center"/>
        <w:outlineLvl w:val="3"/>
        <w:rPr>
          <w:b/>
          <w:i/>
          <w:sz w:val="20"/>
          <w:szCs w:val="20"/>
        </w:rPr>
      </w:pPr>
      <w:r w:rsidRPr="006516EC">
        <w:rPr>
          <w:b/>
          <w:i/>
          <w:sz w:val="20"/>
          <w:szCs w:val="20"/>
        </w:rPr>
        <w:t>1.9. РАЗВИТИЕ СОЦИАЛЬНОЙ СФЕРЫ</w:t>
      </w:r>
    </w:p>
    <w:p w:rsidR="00B0483D" w:rsidRPr="006516EC" w:rsidRDefault="00B0483D" w:rsidP="00B048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>Обеспеченность дошкольными  и образовательными учреждениями в целом по поселению сохраняется на прежнем уровне. В 20</w:t>
      </w:r>
      <w:r w:rsidR="00D73039">
        <w:rPr>
          <w:sz w:val="20"/>
          <w:szCs w:val="20"/>
        </w:rPr>
        <w:t>20</w:t>
      </w:r>
      <w:r w:rsidRPr="006516EC">
        <w:rPr>
          <w:sz w:val="20"/>
          <w:szCs w:val="20"/>
        </w:rPr>
        <w:t xml:space="preserve"> году в образовании поселения изменений не произошло. В здравоохранении поселения изменений не прогнозируется. 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16EC">
        <w:rPr>
          <w:sz w:val="20"/>
          <w:szCs w:val="20"/>
        </w:rPr>
        <w:t xml:space="preserve">Обеспеченность населения Рябовского сельского поселения общедоступными  учреждениями </w:t>
      </w:r>
      <w:proofErr w:type="spellStart"/>
      <w:r w:rsidRPr="006516EC">
        <w:rPr>
          <w:sz w:val="20"/>
          <w:szCs w:val="20"/>
        </w:rPr>
        <w:t>культурно-досугового</w:t>
      </w:r>
      <w:proofErr w:type="spellEnd"/>
      <w:r w:rsidRPr="006516EC">
        <w:rPr>
          <w:sz w:val="20"/>
          <w:szCs w:val="20"/>
        </w:rPr>
        <w:t xml:space="preserve"> типа также остается без изменения.</w:t>
      </w:r>
    </w:p>
    <w:p w:rsidR="00B0483D" w:rsidRPr="006516EC" w:rsidRDefault="00B0483D" w:rsidP="00B048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  <w:sectPr w:rsidR="00B0483D" w:rsidRPr="006516EC" w:rsidSect="007E37FE">
          <w:pgSz w:w="11905" w:h="16838" w:code="9"/>
          <w:pgMar w:top="1134" w:right="850" w:bottom="993" w:left="1701" w:header="720" w:footer="720" w:gutter="0"/>
          <w:cols w:space="720"/>
        </w:sectPr>
      </w:pPr>
      <w:r w:rsidRPr="006516EC">
        <w:rPr>
          <w:sz w:val="20"/>
          <w:szCs w:val="20"/>
        </w:rPr>
        <w:t>Ввод в эксплуатацию жилых домов не прогнозируется.</w:t>
      </w:r>
    </w:p>
    <w:p w:rsidR="00B0483D" w:rsidRPr="003548C5" w:rsidRDefault="00B0483D" w:rsidP="00B0483D">
      <w:pPr>
        <w:jc w:val="center"/>
        <w:rPr>
          <w:b/>
          <w:bCs/>
          <w:sz w:val="20"/>
          <w:szCs w:val="20"/>
        </w:rPr>
      </w:pPr>
      <w:r w:rsidRPr="003548C5">
        <w:rPr>
          <w:b/>
          <w:bCs/>
          <w:sz w:val="20"/>
          <w:szCs w:val="20"/>
        </w:rPr>
        <w:lastRenderedPageBreak/>
        <w:t>Основные показатели социально-экономического развития городских и сельских поселений Ивановской области</w:t>
      </w:r>
    </w:p>
    <w:p w:rsidR="00B0483D" w:rsidRPr="007E610D" w:rsidRDefault="00B0483D" w:rsidP="00B0483D">
      <w:pPr>
        <w:jc w:val="center"/>
        <w:rPr>
          <w:b/>
          <w:bCs/>
          <w:sz w:val="20"/>
          <w:szCs w:val="20"/>
        </w:rPr>
      </w:pPr>
      <w:r w:rsidRPr="003548C5">
        <w:rPr>
          <w:b/>
          <w:bCs/>
          <w:sz w:val="20"/>
          <w:szCs w:val="20"/>
        </w:rPr>
        <w:t>на 20</w:t>
      </w:r>
      <w:r w:rsidR="00AE273A" w:rsidRPr="003548C5">
        <w:rPr>
          <w:b/>
          <w:bCs/>
          <w:sz w:val="20"/>
          <w:szCs w:val="20"/>
        </w:rPr>
        <w:t>20</w:t>
      </w:r>
      <w:r w:rsidRPr="003548C5">
        <w:rPr>
          <w:b/>
          <w:bCs/>
          <w:sz w:val="20"/>
          <w:szCs w:val="20"/>
        </w:rPr>
        <w:t xml:space="preserve"> год и на период до 202</w:t>
      </w:r>
      <w:r w:rsidR="00AE273A" w:rsidRPr="003548C5">
        <w:rPr>
          <w:b/>
          <w:bCs/>
          <w:sz w:val="20"/>
          <w:szCs w:val="20"/>
        </w:rPr>
        <w:t>2</w:t>
      </w:r>
      <w:r w:rsidRPr="003548C5">
        <w:rPr>
          <w:b/>
          <w:bCs/>
          <w:sz w:val="20"/>
          <w:szCs w:val="20"/>
        </w:rPr>
        <w:t xml:space="preserve">  года</w:t>
      </w:r>
    </w:p>
    <w:p w:rsidR="00B0483D" w:rsidRPr="007E610D" w:rsidRDefault="00B0483D" w:rsidP="00B0483D">
      <w:pPr>
        <w:jc w:val="center"/>
        <w:rPr>
          <w:b/>
          <w:bCs/>
          <w:sz w:val="20"/>
          <w:szCs w:val="20"/>
        </w:rPr>
      </w:pPr>
    </w:p>
    <w:p w:rsidR="00B0483D" w:rsidRPr="007E610D" w:rsidRDefault="00B0483D" w:rsidP="00B0483D">
      <w:pPr>
        <w:jc w:val="center"/>
        <w:rPr>
          <w:b/>
          <w:bCs/>
          <w:sz w:val="20"/>
          <w:szCs w:val="20"/>
        </w:rPr>
      </w:pPr>
      <w:proofErr w:type="spellStart"/>
      <w:r w:rsidRPr="007E610D">
        <w:rPr>
          <w:b/>
          <w:bCs/>
          <w:sz w:val="20"/>
          <w:szCs w:val="20"/>
        </w:rPr>
        <w:t>Рябовское</w:t>
      </w:r>
      <w:proofErr w:type="spellEnd"/>
      <w:r w:rsidRPr="007E610D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7E610D">
        <w:rPr>
          <w:b/>
          <w:bCs/>
          <w:sz w:val="20"/>
          <w:szCs w:val="20"/>
        </w:rPr>
        <w:t>Лухского</w:t>
      </w:r>
      <w:proofErr w:type="spellEnd"/>
      <w:r w:rsidRPr="007E610D">
        <w:rPr>
          <w:b/>
          <w:bCs/>
          <w:sz w:val="20"/>
          <w:szCs w:val="20"/>
        </w:rPr>
        <w:t xml:space="preserve"> муниципального района Ивановской области</w:t>
      </w:r>
    </w:p>
    <w:p w:rsidR="00B0483D" w:rsidRPr="007E610D" w:rsidRDefault="00B0483D" w:rsidP="00B0483D">
      <w:pPr>
        <w:jc w:val="center"/>
        <w:rPr>
          <w:sz w:val="20"/>
          <w:szCs w:val="20"/>
        </w:rPr>
      </w:pPr>
      <w:r w:rsidRPr="007E610D">
        <w:rPr>
          <w:sz w:val="20"/>
          <w:szCs w:val="20"/>
        </w:rPr>
        <w:t>(наименование городского или сельского поселения)</w:t>
      </w:r>
    </w:p>
    <w:p w:rsidR="00B0483D" w:rsidRPr="007E610D" w:rsidRDefault="00B0483D" w:rsidP="00B0483D">
      <w:pPr>
        <w:jc w:val="center"/>
        <w:rPr>
          <w:sz w:val="20"/>
          <w:szCs w:val="20"/>
        </w:rPr>
      </w:pPr>
    </w:p>
    <w:tbl>
      <w:tblPr>
        <w:tblW w:w="151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6"/>
        <w:gridCol w:w="2121"/>
        <w:gridCol w:w="1399"/>
        <w:gridCol w:w="1264"/>
        <w:gridCol w:w="1278"/>
        <w:gridCol w:w="1267"/>
        <w:gridCol w:w="1167"/>
        <w:gridCol w:w="1116"/>
      </w:tblGrid>
      <w:tr w:rsidR="00B0483D" w:rsidRPr="007E610D" w:rsidTr="007E37FE">
        <w:trPr>
          <w:trHeight w:val="286"/>
        </w:trPr>
        <w:tc>
          <w:tcPr>
            <w:tcW w:w="5506" w:type="dxa"/>
            <w:vMerge w:val="restart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Показатели</w:t>
            </w:r>
          </w:p>
        </w:tc>
        <w:tc>
          <w:tcPr>
            <w:tcW w:w="2121" w:type="dxa"/>
            <w:vMerge w:val="restart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Отчёт</w:t>
            </w: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AE273A" w:rsidRDefault="00B0483D" w:rsidP="00CF39D3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Оценка 20</w:t>
            </w:r>
            <w:r w:rsidR="00CF39D3">
              <w:rPr>
                <w:sz w:val="20"/>
                <w:szCs w:val="20"/>
              </w:rPr>
              <w:t>20</w:t>
            </w:r>
          </w:p>
        </w:tc>
        <w:tc>
          <w:tcPr>
            <w:tcW w:w="3550" w:type="dxa"/>
            <w:gridSpan w:val="3"/>
            <w:tcBorders>
              <w:bottom w:val="single" w:sz="4" w:space="0" w:color="auto"/>
            </w:tcBorders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Прогноз</w:t>
            </w:r>
          </w:p>
        </w:tc>
      </w:tr>
      <w:tr w:rsidR="00B0483D" w:rsidRPr="007E610D" w:rsidTr="007E37FE">
        <w:trPr>
          <w:trHeight w:val="253"/>
        </w:trPr>
        <w:tc>
          <w:tcPr>
            <w:tcW w:w="5506" w:type="dxa"/>
            <w:vMerge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0483D" w:rsidRPr="00AE273A" w:rsidRDefault="00B0483D" w:rsidP="00CF39D3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201</w:t>
            </w:r>
            <w:r w:rsidR="00CF39D3">
              <w:rPr>
                <w:sz w:val="20"/>
                <w:szCs w:val="20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B0483D" w:rsidRPr="00AE273A" w:rsidRDefault="00B0483D" w:rsidP="00CF39D3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201</w:t>
            </w:r>
            <w:r w:rsidR="00CF39D3">
              <w:rPr>
                <w:sz w:val="20"/>
                <w:szCs w:val="20"/>
              </w:rPr>
              <w:t>9</w:t>
            </w:r>
          </w:p>
        </w:tc>
        <w:tc>
          <w:tcPr>
            <w:tcW w:w="1278" w:type="dxa"/>
            <w:vMerge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:rsidR="00B0483D" w:rsidRPr="007E610D" w:rsidRDefault="00B0483D" w:rsidP="00CF39D3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20</w:t>
            </w:r>
            <w:r w:rsidR="00AE273A">
              <w:rPr>
                <w:sz w:val="20"/>
                <w:szCs w:val="20"/>
              </w:rPr>
              <w:t>2</w:t>
            </w:r>
            <w:r w:rsidR="00CF39D3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83D" w:rsidRPr="00CF39D3" w:rsidRDefault="00B0483D" w:rsidP="00CF39D3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20</w:t>
            </w:r>
            <w:r w:rsidR="00CF39D3"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B0483D" w:rsidRPr="00AE273A" w:rsidRDefault="00B0483D" w:rsidP="00CF39D3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202</w:t>
            </w:r>
            <w:r w:rsidR="00CF39D3">
              <w:rPr>
                <w:sz w:val="20"/>
                <w:szCs w:val="20"/>
              </w:rPr>
              <w:t>3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jc w:val="center"/>
              <w:rPr>
                <w:b/>
                <w:bCs/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t>1.2. Сельское хозяйство</w:t>
            </w: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  <w:vAlign w:val="center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тыс. руб. в ценах соответствующих лет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0483D" w:rsidRPr="007E610D" w:rsidRDefault="00B0483D" w:rsidP="00CF39D3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</w:t>
            </w:r>
            <w:r w:rsidR="00CF39D3">
              <w:rPr>
                <w:sz w:val="20"/>
                <w:szCs w:val="20"/>
              </w:rPr>
              <w:t>7</w:t>
            </w:r>
            <w:r w:rsidRPr="007E610D">
              <w:rPr>
                <w:sz w:val="20"/>
                <w:szCs w:val="20"/>
              </w:rPr>
              <w:t>000,0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17000,0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3548C5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17</w:t>
            </w:r>
            <w:r w:rsidR="003548C5">
              <w:rPr>
                <w:sz w:val="20"/>
                <w:szCs w:val="20"/>
              </w:rPr>
              <w:t>0</w:t>
            </w:r>
            <w:r w:rsidRPr="007E610D">
              <w:rPr>
                <w:sz w:val="20"/>
                <w:szCs w:val="20"/>
              </w:rPr>
              <w:t>00,0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670F66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18</w:t>
            </w:r>
            <w:r w:rsidR="00670F66">
              <w:rPr>
                <w:sz w:val="20"/>
                <w:szCs w:val="20"/>
              </w:rPr>
              <w:t>0</w:t>
            </w:r>
            <w:r w:rsidRPr="007E610D">
              <w:rPr>
                <w:sz w:val="20"/>
                <w:szCs w:val="20"/>
              </w:rPr>
              <w:t>00,0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670F66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</w:t>
            </w:r>
            <w:r w:rsidR="00670F66">
              <w:rPr>
                <w:sz w:val="20"/>
                <w:szCs w:val="20"/>
              </w:rPr>
              <w:t>8</w:t>
            </w:r>
            <w:r w:rsidRPr="007E610D">
              <w:rPr>
                <w:sz w:val="20"/>
                <w:szCs w:val="20"/>
              </w:rPr>
              <w:t>000,0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670F66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</w:t>
            </w:r>
            <w:r w:rsidR="00670F66">
              <w:rPr>
                <w:sz w:val="20"/>
                <w:szCs w:val="20"/>
              </w:rPr>
              <w:t>8</w:t>
            </w:r>
            <w:r w:rsidRPr="007E610D">
              <w:rPr>
                <w:sz w:val="20"/>
                <w:szCs w:val="20"/>
              </w:rPr>
              <w:t>000,0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both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%к предыдущему году в сопоставимых ценах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CF39D3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</w:t>
            </w:r>
            <w:r w:rsidR="00CF39D3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3548C5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</w:t>
            </w:r>
            <w:r w:rsidR="003548C5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104,0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100,0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Количество хозяй</w:t>
            </w:r>
            <w:proofErr w:type="gramStart"/>
            <w:r w:rsidRPr="007E610D">
              <w:rPr>
                <w:sz w:val="20"/>
                <w:szCs w:val="20"/>
              </w:rPr>
              <w:t>ств вс</w:t>
            </w:r>
            <w:proofErr w:type="gramEnd"/>
            <w:r w:rsidRPr="007E610D">
              <w:rPr>
                <w:sz w:val="20"/>
                <w:szCs w:val="20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354,0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354,0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354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354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354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354,0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5,0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Крестьянские фермерские хозяйства</w:t>
            </w: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B0483D" w:rsidRPr="007E610D" w:rsidRDefault="00CF39D3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0483D" w:rsidRPr="007E610D" w:rsidRDefault="003548C5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B0483D" w:rsidRPr="007E610D" w:rsidRDefault="003548C5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B0483D" w:rsidRPr="007E610D" w:rsidRDefault="003548C5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B0483D" w:rsidRPr="007E610D" w:rsidRDefault="003548C5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Хозяйства населения</w:t>
            </w: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348,0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348,0</w:t>
            </w:r>
          </w:p>
        </w:tc>
        <w:tc>
          <w:tcPr>
            <w:tcW w:w="1278" w:type="dxa"/>
          </w:tcPr>
          <w:p w:rsidR="00B0483D" w:rsidRPr="007E610D" w:rsidRDefault="00B0483D" w:rsidP="003548C5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34</w:t>
            </w:r>
            <w:r w:rsidR="003548C5">
              <w:rPr>
                <w:sz w:val="20"/>
                <w:szCs w:val="20"/>
              </w:rPr>
              <w:t>7</w:t>
            </w:r>
            <w:r w:rsidRPr="007E610D">
              <w:rPr>
                <w:sz w:val="20"/>
                <w:szCs w:val="20"/>
              </w:rPr>
              <w:t>,0</w:t>
            </w:r>
          </w:p>
        </w:tc>
        <w:tc>
          <w:tcPr>
            <w:tcW w:w="1267" w:type="dxa"/>
          </w:tcPr>
          <w:p w:rsidR="00B0483D" w:rsidRPr="007E610D" w:rsidRDefault="00B0483D" w:rsidP="003548C5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34</w:t>
            </w:r>
            <w:r w:rsidR="003548C5">
              <w:rPr>
                <w:sz w:val="20"/>
                <w:szCs w:val="20"/>
              </w:rPr>
              <w:t>7</w:t>
            </w:r>
            <w:r w:rsidRPr="007E610D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:rsidR="00B0483D" w:rsidRPr="007E610D" w:rsidRDefault="00B0483D" w:rsidP="003548C5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34</w:t>
            </w:r>
            <w:r w:rsidR="003548C5">
              <w:rPr>
                <w:sz w:val="20"/>
                <w:szCs w:val="20"/>
              </w:rPr>
              <w:t>7</w:t>
            </w:r>
            <w:r w:rsidRPr="007E610D">
              <w:rPr>
                <w:sz w:val="20"/>
                <w:szCs w:val="20"/>
              </w:rPr>
              <w:t>,0</w:t>
            </w:r>
          </w:p>
        </w:tc>
        <w:tc>
          <w:tcPr>
            <w:tcW w:w="1116" w:type="dxa"/>
          </w:tcPr>
          <w:p w:rsidR="00B0483D" w:rsidRPr="007E610D" w:rsidRDefault="00B0483D" w:rsidP="003548C5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34</w:t>
            </w:r>
            <w:r w:rsidR="003548C5">
              <w:rPr>
                <w:sz w:val="20"/>
                <w:szCs w:val="20"/>
              </w:rPr>
              <w:t>7</w:t>
            </w:r>
            <w:r w:rsidRPr="007E610D">
              <w:rPr>
                <w:sz w:val="20"/>
                <w:szCs w:val="20"/>
              </w:rPr>
              <w:t>,0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,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тонн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right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370,0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480,0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500,0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800,0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800,0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800,0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tabs>
                <w:tab w:val="left" w:pos="2145"/>
              </w:tabs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Картофель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тонн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right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84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86,0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86,0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87,0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88,0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88,0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Овощи – всего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тонн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right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98,0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99,0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99,0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101,0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103,0</w:t>
            </w:r>
          </w:p>
        </w:tc>
      </w:tr>
      <w:tr w:rsidR="00B0483D" w:rsidRPr="007E610D" w:rsidTr="007E37FE">
        <w:trPr>
          <w:trHeight w:val="263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Скот и птица (в живом весе)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тонн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right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42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48,7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55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60,5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66,5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71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 Молоко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тонн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right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96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70,0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tabs>
                <w:tab w:val="center" w:pos="1450"/>
              </w:tabs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Яйца</w:t>
            </w:r>
            <w:r w:rsidRPr="007E610D">
              <w:rPr>
                <w:sz w:val="20"/>
                <w:szCs w:val="20"/>
              </w:rPr>
              <w:tab/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тыс. штук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right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117,0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120,0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122,0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122,0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124,0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Шерсть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тонн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right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1,6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1,85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2,2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2,4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2,6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  <w:r w:rsidRPr="005523B0">
              <w:rPr>
                <w:b/>
                <w:bCs/>
                <w:sz w:val="20"/>
                <w:szCs w:val="20"/>
              </w:rPr>
              <w:t>1.3. Рынок товаров и услуг.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тыс. руб. в ценах соответствующих лет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506F68" w:rsidRDefault="00506F68" w:rsidP="00CF3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F39D3">
              <w:rPr>
                <w:sz w:val="20"/>
                <w:szCs w:val="20"/>
              </w:rPr>
              <w:t>4466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506F68" w:rsidRDefault="00506F68" w:rsidP="00CF3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F39D3">
              <w:rPr>
                <w:sz w:val="20"/>
                <w:szCs w:val="20"/>
              </w:rPr>
              <w:t>1592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506F68" w:rsidRDefault="00506F68" w:rsidP="003758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758E4">
              <w:rPr>
                <w:sz w:val="20"/>
                <w:szCs w:val="20"/>
              </w:rPr>
              <w:t>3678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C523EE" w:rsidRDefault="003758E4" w:rsidP="007E37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12728,00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3758E4" w:rsidRDefault="003758E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12728,00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C523EE" w:rsidRDefault="003758E4" w:rsidP="007E37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12728,00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121" w:type="dxa"/>
          </w:tcPr>
          <w:p w:rsidR="00B0483D" w:rsidRPr="007E610D" w:rsidRDefault="00B0483D" w:rsidP="007E37FE">
            <w:pPr>
              <w:jc w:val="both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%к предыдущему </w:t>
            </w:r>
            <w:r w:rsidRPr="007E610D">
              <w:rPr>
                <w:sz w:val="20"/>
                <w:szCs w:val="20"/>
              </w:rPr>
              <w:lastRenderedPageBreak/>
              <w:t>году в действующих ценах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3758E4" w:rsidRDefault="00C523EE" w:rsidP="0037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  <w:r w:rsidR="003758E4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3758E4" w:rsidRDefault="003758E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3758E4" w:rsidRDefault="003758E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C523EE" w:rsidRDefault="00C523EE" w:rsidP="007E37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C523EE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C523EE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lastRenderedPageBreak/>
              <w:t>100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lastRenderedPageBreak/>
              <w:t>Количество торговых объектов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3,0</w:t>
            </w:r>
          </w:p>
        </w:tc>
        <w:tc>
          <w:tcPr>
            <w:tcW w:w="1278" w:type="dxa"/>
          </w:tcPr>
          <w:p w:rsidR="00B0483D" w:rsidRPr="007E610D" w:rsidRDefault="003758E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483D" w:rsidRPr="007E610D">
              <w:rPr>
                <w:sz w:val="20"/>
                <w:szCs w:val="20"/>
              </w:rPr>
              <w:t>,0</w:t>
            </w:r>
          </w:p>
        </w:tc>
        <w:tc>
          <w:tcPr>
            <w:tcW w:w="1267" w:type="dxa"/>
          </w:tcPr>
          <w:p w:rsidR="00B0483D" w:rsidRPr="007E610D" w:rsidRDefault="003758E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483D" w:rsidRPr="007E610D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:rsidR="00B0483D" w:rsidRPr="007E610D" w:rsidRDefault="003758E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483D" w:rsidRPr="007E610D">
              <w:rPr>
                <w:sz w:val="20"/>
                <w:szCs w:val="20"/>
              </w:rPr>
              <w:t>,0</w:t>
            </w:r>
          </w:p>
        </w:tc>
        <w:tc>
          <w:tcPr>
            <w:tcW w:w="1116" w:type="dxa"/>
          </w:tcPr>
          <w:p w:rsidR="00B0483D" w:rsidRPr="007E610D" w:rsidRDefault="003758E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483D" w:rsidRPr="007E610D">
              <w:rPr>
                <w:sz w:val="20"/>
                <w:szCs w:val="20"/>
              </w:rPr>
              <w:t>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t>1.4. Финансы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тыс. руб.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Доходы местного бюджета - всего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</w:t>
            </w:r>
            <w:proofErr w:type="gramStart"/>
            <w:r w:rsidRPr="007E610D">
              <w:rPr>
                <w:sz w:val="20"/>
                <w:szCs w:val="20"/>
              </w:rPr>
              <w:t>.р</w:t>
            </w:r>
            <w:proofErr w:type="gramEnd"/>
            <w:r w:rsidRPr="007E610D">
              <w:rPr>
                <w:sz w:val="20"/>
                <w:szCs w:val="20"/>
              </w:rPr>
              <w:t>уб.</w:t>
            </w:r>
          </w:p>
        </w:tc>
        <w:tc>
          <w:tcPr>
            <w:tcW w:w="1399" w:type="dxa"/>
            <w:vAlign w:val="bottom"/>
          </w:tcPr>
          <w:p w:rsidR="00B0483D" w:rsidRPr="007E610D" w:rsidRDefault="003758E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6021,3</w:t>
            </w:r>
          </w:p>
        </w:tc>
        <w:tc>
          <w:tcPr>
            <w:tcW w:w="1264" w:type="dxa"/>
          </w:tcPr>
          <w:p w:rsidR="00B0483D" w:rsidRPr="007E610D" w:rsidRDefault="003758E4" w:rsidP="001D3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6173,</w:t>
            </w:r>
            <w:r w:rsidR="001D3F03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0483D" w:rsidRPr="007E610D" w:rsidRDefault="003758E4" w:rsidP="001D3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6390,</w:t>
            </w:r>
            <w:r w:rsidR="001D3F03">
              <w:rPr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B0483D" w:rsidRPr="007E610D" w:rsidRDefault="003758E4" w:rsidP="00200B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5594,2</w:t>
            </w:r>
          </w:p>
        </w:tc>
        <w:tc>
          <w:tcPr>
            <w:tcW w:w="1167" w:type="dxa"/>
          </w:tcPr>
          <w:p w:rsidR="00B0483D" w:rsidRPr="007E610D" w:rsidRDefault="003758E4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</w:t>
            </w:r>
            <w:r w:rsidR="00A5392E"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116" w:type="dxa"/>
          </w:tcPr>
          <w:p w:rsidR="00B0483D" w:rsidRPr="007E610D" w:rsidRDefault="00A5392E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5598,0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bottom"/>
          </w:tcPr>
          <w:p w:rsidR="00B0483D" w:rsidRPr="007E610D" w:rsidRDefault="00B0483D" w:rsidP="007E37FE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Собственные доходы местного бюджета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</w:t>
            </w:r>
            <w:proofErr w:type="gramStart"/>
            <w:r w:rsidRPr="007E610D">
              <w:rPr>
                <w:sz w:val="20"/>
                <w:szCs w:val="20"/>
              </w:rPr>
              <w:t>.р</w:t>
            </w:r>
            <w:proofErr w:type="gramEnd"/>
            <w:r w:rsidRPr="007E610D">
              <w:rPr>
                <w:sz w:val="20"/>
                <w:szCs w:val="20"/>
              </w:rPr>
              <w:t>уб.</w:t>
            </w:r>
          </w:p>
        </w:tc>
        <w:tc>
          <w:tcPr>
            <w:tcW w:w="1399" w:type="dxa"/>
            <w:vAlign w:val="bottom"/>
          </w:tcPr>
          <w:p w:rsidR="00B0483D" w:rsidRPr="007E610D" w:rsidRDefault="00A5392E" w:rsidP="007E3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193,1</w:t>
            </w:r>
          </w:p>
        </w:tc>
        <w:tc>
          <w:tcPr>
            <w:tcW w:w="1264" w:type="dxa"/>
          </w:tcPr>
          <w:p w:rsidR="00B0483D" w:rsidRPr="007E610D" w:rsidRDefault="00A5392E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1278" w:type="dxa"/>
          </w:tcPr>
          <w:p w:rsidR="00B0483D" w:rsidRPr="007E610D" w:rsidRDefault="00A5392E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267" w:type="dxa"/>
          </w:tcPr>
          <w:p w:rsidR="00B0483D" w:rsidRPr="007E610D" w:rsidRDefault="00200B9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129,5</w:t>
            </w:r>
          </w:p>
        </w:tc>
        <w:tc>
          <w:tcPr>
            <w:tcW w:w="1167" w:type="dxa"/>
          </w:tcPr>
          <w:p w:rsidR="00B0483D" w:rsidRPr="007E610D" w:rsidRDefault="00200B9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129,5</w:t>
            </w:r>
            <w:r w:rsidR="00B0483D" w:rsidRPr="007E610D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116" w:type="dxa"/>
          </w:tcPr>
          <w:p w:rsidR="00B0483D" w:rsidRPr="007E610D" w:rsidRDefault="00200B9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129,5</w:t>
            </w:r>
            <w:r w:rsidR="00B0483D" w:rsidRPr="007E610D">
              <w:rPr>
                <w:color w:val="000000" w:themeColor="text1"/>
                <w:sz w:val="20"/>
                <w:szCs w:val="20"/>
              </w:rPr>
              <w:t>,5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из них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bottom"/>
          </w:tcPr>
          <w:p w:rsidR="00B0483D" w:rsidRPr="007E610D" w:rsidRDefault="00B0483D" w:rsidP="007E3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</w:t>
            </w:r>
            <w:proofErr w:type="gramStart"/>
            <w:r w:rsidRPr="007E610D">
              <w:rPr>
                <w:sz w:val="20"/>
                <w:szCs w:val="20"/>
              </w:rPr>
              <w:t>.р</w:t>
            </w:r>
            <w:proofErr w:type="gramEnd"/>
            <w:r w:rsidRPr="007E610D">
              <w:rPr>
                <w:sz w:val="20"/>
                <w:szCs w:val="20"/>
              </w:rPr>
              <w:t>уб.</w:t>
            </w:r>
          </w:p>
        </w:tc>
        <w:tc>
          <w:tcPr>
            <w:tcW w:w="1399" w:type="dxa"/>
            <w:vAlign w:val="bottom"/>
          </w:tcPr>
          <w:p w:rsidR="00B0483D" w:rsidRPr="007E610D" w:rsidRDefault="00A5392E" w:rsidP="007E3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193,1</w:t>
            </w:r>
          </w:p>
        </w:tc>
        <w:tc>
          <w:tcPr>
            <w:tcW w:w="1264" w:type="dxa"/>
          </w:tcPr>
          <w:p w:rsidR="00B0483D" w:rsidRPr="007E610D" w:rsidRDefault="00A5392E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1278" w:type="dxa"/>
          </w:tcPr>
          <w:p w:rsidR="00B0483D" w:rsidRPr="007E610D" w:rsidRDefault="00A5392E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267" w:type="dxa"/>
          </w:tcPr>
          <w:p w:rsidR="00B0483D" w:rsidRPr="007E610D" w:rsidRDefault="00200B9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</w:t>
            </w:r>
            <w:r w:rsidR="00B0483D" w:rsidRPr="007E610D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167" w:type="dxa"/>
          </w:tcPr>
          <w:p w:rsidR="00B0483D" w:rsidRPr="007E610D" w:rsidRDefault="00200B9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</w:t>
            </w:r>
            <w:r w:rsidR="00B0483D" w:rsidRPr="007E610D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116" w:type="dxa"/>
          </w:tcPr>
          <w:p w:rsidR="00B0483D" w:rsidRPr="007E610D" w:rsidRDefault="00200B9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</w:t>
            </w:r>
            <w:r w:rsidR="00B0483D" w:rsidRPr="007E610D">
              <w:rPr>
                <w:color w:val="000000" w:themeColor="text1"/>
                <w:sz w:val="20"/>
                <w:szCs w:val="20"/>
              </w:rPr>
              <w:t>,5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</w:t>
            </w:r>
            <w:proofErr w:type="gramStart"/>
            <w:r w:rsidRPr="007E610D">
              <w:rPr>
                <w:sz w:val="20"/>
                <w:szCs w:val="20"/>
              </w:rPr>
              <w:t>.р</w:t>
            </w:r>
            <w:proofErr w:type="gramEnd"/>
            <w:r w:rsidRPr="007E610D">
              <w:rPr>
                <w:sz w:val="20"/>
                <w:szCs w:val="20"/>
              </w:rPr>
              <w:t>уб.</w:t>
            </w:r>
          </w:p>
        </w:tc>
        <w:tc>
          <w:tcPr>
            <w:tcW w:w="1399" w:type="dxa"/>
            <w:vAlign w:val="bottom"/>
          </w:tcPr>
          <w:p w:rsidR="00B0483D" w:rsidRPr="007E610D" w:rsidRDefault="00A5392E" w:rsidP="007E3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B0483D" w:rsidRPr="007E610D" w:rsidRDefault="003548C5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B0483D" w:rsidRPr="007E610D" w:rsidRDefault="003548C5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</w:t>
            </w:r>
            <w:proofErr w:type="gramStart"/>
            <w:r w:rsidRPr="007E610D">
              <w:rPr>
                <w:sz w:val="20"/>
                <w:szCs w:val="20"/>
              </w:rPr>
              <w:t>.р</w:t>
            </w:r>
            <w:proofErr w:type="gramEnd"/>
            <w:r w:rsidRPr="007E610D">
              <w:rPr>
                <w:sz w:val="20"/>
                <w:szCs w:val="20"/>
              </w:rPr>
              <w:t>уб.</w:t>
            </w:r>
          </w:p>
        </w:tc>
        <w:tc>
          <w:tcPr>
            <w:tcW w:w="1399" w:type="dxa"/>
            <w:vAlign w:val="bottom"/>
          </w:tcPr>
          <w:p w:rsidR="00B0483D" w:rsidRPr="007E610D" w:rsidRDefault="00A5392E" w:rsidP="007E37F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5828,2</w:t>
            </w:r>
          </w:p>
        </w:tc>
        <w:tc>
          <w:tcPr>
            <w:tcW w:w="1264" w:type="dxa"/>
          </w:tcPr>
          <w:p w:rsidR="00B0483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A5392E" w:rsidRPr="007E610D" w:rsidRDefault="00A5392E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5956,6</w:t>
            </w:r>
          </w:p>
        </w:tc>
        <w:tc>
          <w:tcPr>
            <w:tcW w:w="1278" w:type="dxa"/>
          </w:tcPr>
          <w:p w:rsidR="00B0483D" w:rsidRDefault="00B0483D" w:rsidP="00A5392E">
            <w:pPr>
              <w:jc w:val="center"/>
              <w:rPr>
                <w:sz w:val="20"/>
                <w:szCs w:val="20"/>
              </w:rPr>
            </w:pPr>
          </w:p>
          <w:p w:rsidR="00A5392E" w:rsidRPr="007E610D" w:rsidRDefault="00A5392E" w:rsidP="00A53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6207,9</w:t>
            </w:r>
          </w:p>
        </w:tc>
        <w:tc>
          <w:tcPr>
            <w:tcW w:w="1267" w:type="dxa"/>
          </w:tcPr>
          <w:p w:rsidR="00B0483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392E" w:rsidRPr="007E610D" w:rsidRDefault="00A5392E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5464,7</w:t>
            </w:r>
          </w:p>
        </w:tc>
        <w:tc>
          <w:tcPr>
            <w:tcW w:w="1167" w:type="dxa"/>
          </w:tcPr>
          <w:p w:rsidR="00B0483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392E" w:rsidRPr="007E610D" w:rsidRDefault="00A5392E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5468,5</w:t>
            </w:r>
          </w:p>
        </w:tc>
        <w:tc>
          <w:tcPr>
            <w:tcW w:w="1116" w:type="dxa"/>
          </w:tcPr>
          <w:p w:rsidR="00B0483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392E" w:rsidRPr="007E610D" w:rsidRDefault="00A5392E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5468,5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*Возврат остатков субсидий, субвенций, </w:t>
            </w:r>
            <w:proofErr w:type="spellStart"/>
            <w:proofErr w:type="gramStart"/>
            <w:r w:rsidRPr="007E610D">
              <w:rPr>
                <w:sz w:val="20"/>
                <w:szCs w:val="20"/>
              </w:rPr>
              <w:t>м</w:t>
            </w:r>
            <w:proofErr w:type="gramEnd"/>
            <w:r w:rsidRPr="007E610D">
              <w:rPr>
                <w:sz w:val="20"/>
                <w:szCs w:val="20"/>
              </w:rPr>
              <w:t>\б</w:t>
            </w:r>
            <w:proofErr w:type="spellEnd"/>
            <w:r w:rsidRPr="007E610D">
              <w:rPr>
                <w:sz w:val="20"/>
                <w:szCs w:val="20"/>
              </w:rPr>
              <w:t xml:space="preserve"> трансфертов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bottom"/>
          </w:tcPr>
          <w:p w:rsidR="00B0483D" w:rsidRPr="007E610D" w:rsidRDefault="00B0483D" w:rsidP="007E37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Расходы местного бюджета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</w:t>
            </w:r>
            <w:proofErr w:type="gramStart"/>
            <w:r w:rsidRPr="007E610D">
              <w:rPr>
                <w:sz w:val="20"/>
                <w:szCs w:val="20"/>
              </w:rPr>
              <w:t>.р</w:t>
            </w:r>
            <w:proofErr w:type="gramEnd"/>
            <w:r w:rsidRPr="007E610D">
              <w:rPr>
                <w:sz w:val="20"/>
                <w:szCs w:val="20"/>
              </w:rPr>
              <w:t>уб.</w:t>
            </w:r>
          </w:p>
        </w:tc>
        <w:tc>
          <w:tcPr>
            <w:tcW w:w="1399" w:type="dxa"/>
            <w:vAlign w:val="bottom"/>
          </w:tcPr>
          <w:p w:rsidR="00B0483D" w:rsidRPr="007E610D" w:rsidRDefault="00A5392E" w:rsidP="007E37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5856,96</w:t>
            </w:r>
          </w:p>
        </w:tc>
        <w:tc>
          <w:tcPr>
            <w:tcW w:w="1264" w:type="dxa"/>
          </w:tcPr>
          <w:p w:rsidR="00B0483D" w:rsidRPr="007E610D" w:rsidRDefault="001D3F03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7245,2</w:t>
            </w:r>
          </w:p>
        </w:tc>
        <w:tc>
          <w:tcPr>
            <w:tcW w:w="1278" w:type="dxa"/>
          </w:tcPr>
          <w:p w:rsidR="00B0483D" w:rsidRPr="007E610D" w:rsidRDefault="001D3F03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6430,8</w:t>
            </w:r>
          </w:p>
        </w:tc>
        <w:tc>
          <w:tcPr>
            <w:tcW w:w="1267" w:type="dxa"/>
          </w:tcPr>
          <w:p w:rsidR="00B0483D" w:rsidRPr="007E610D" w:rsidRDefault="001D3F03" w:rsidP="00200B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5594,2</w:t>
            </w:r>
          </w:p>
        </w:tc>
        <w:tc>
          <w:tcPr>
            <w:tcW w:w="1167" w:type="dxa"/>
          </w:tcPr>
          <w:p w:rsidR="00B0483D" w:rsidRPr="007E610D" w:rsidRDefault="001D3F03" w:rsidP="00200B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5598,0</w:t>
            </w:r>
          </w:p>
        </w:tc>
        <w:tc>
          <w:tcPr>
            <w:tcW w:w="1116" w:type="dxa"/>
          </w:tcPr>
          <w:p w:rsidR="00B0483D" w:rsidRPr="007E610D" w:rsidRDefault="001D3F03" w:rsidP="00200B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5598,0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Превышение доходов над расходами</w:t>
            </w:r>
            <w:proofErr w:type="gramStart"/>
            <w:r w:rsidRPr="007E610D">
              <w:rPr>
                <w:sz w:val="20"/>
                <w:szCs w:val="20"/>
              </w:rPr>
              <w:t xml:space="preserve"> (+), </w:t>
            </w:r>
            <w:proofErr w:type="gramEnd"/>
            <w:r w:rsidRPr="007E610D">
              <w:rPr>
                <w:sz w:val="20"/>
                <w:szCs w:val="20"/>
              </w:rPr>
              <w:t>или расходов над доходами (-)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</w:t>
            </w:r>
            <w:proofErr w:type="gramStart"/>
            <w:r w:rsidRPr="007E610D">
              <w:rPr>
                <w:sz w:val="20"/>
                <w:szCs w:val="20"/>
              </w:rPr>
              <w:t>.р</w:t>
            </w:r>
            <w:proofErr w:type="gramEnd"/>
            <w:r w:rsidRPr="007E610D">
              <w:rPr>
                <w:sz w:val="20"/>
                <w:szCs w:val="20"/>
              </w:rPr>
              <w:t>уб.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A5392E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164,3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1D3F03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1071,9</w:t>
            </w:r>
          </w:p>
        </w:tc>
        <w:tc>
          <w:tcPr>
            <w:tcW w:w="1278" w:type="dxa"/>
          </w:tcPr>
          <w:p w:rsidR="00B0483D" w:rsidRDefault="00B0483D" w:rsidP="001D3F03">
            <w:pPr>
              <w:jc w:val="center"/>
              <w:rPr>
                <w:sz w:val="20"/>
                <w:szCs w:val="20"/>
              </w:rPr>
            </w:pPr>
          </w:p>
          <w:p w:rsidR="001D3F03" w:rsidRPr="007E610D" w:rsidRDefault="001D3F03" w:rsidP="001D3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t>1.5. Инвестиции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Инвестиции в основной капитал за счёт всех источников финансирования - всего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тыс. руб. в ценах соответствующих лет</w:t>
            </w:r>
          </w:p>
        </w:tc>
        <w:tc>
          <w:tcPr>
            <w:tcW w:w="1399" w:type="dxa"/>
          </w:tcPr>
          <w:p w:rsidR="003548C5" w:rsidRDefault="003548C5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1D3F03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3548C5">
              <w:rPr>
                <w:sz w:val="20"/>
                <w:szCs w:val="20"/>
              </w:rPr>
              <w:t>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3548C5" w:rsidP="001D3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3F0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20,0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399" w:type="dxa"/>
          </w:tcPr>
          <w:p w:rsidR="003548C5" w:rsidRDefault="003548C5" w:rsidP="007E37FE">
            <w:pPr>
              <w:jc w:val="center"/>
              <w:rPr>
                <w:sz w:val="20"/>
                <w:szCs w:val="20"/>
              </w:rPr>
            </w:pPr>
          </w:p>
          <w:p w:rsidR="00B0483D" w:rsidRDefault="001D3F03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3548C5" w:rsidRPr="007E610D" w:rsidRDefault="003548C5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proofErr w:type="gramStart"/>
            <w:r w:rsidRPr="007E610D">
              <w:rPr>
                <w:sz w:val="20"/>
                <w:szCs w:val="20"/>
              </w:rPr>
              <w:t>Из них инвестиций в основной капитал, финансируемые за счёт бюджетных средств</w:t>
            </w:r>
            <w:proofErr w:type="gramEnd"/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тыс. руб. в ценах соответствующих лет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B0483D" w:rsidRPr="007E610D">
              <w:rPr>
                <w:sz w:val="20"/>
                <w:szCs w:val="20"/>
              </w:rPr>
              <w:t>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7F0619" w:rsidP="0091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135C9">
              <w:rPr>
                <w:sz w:val="20"/>
                <w:szCs w:val="20"/>
              </w:rPr>
              <w:t>4,</w:t>
            </w:r>
            <w:r w:rsidR="00B0483D" w:rsidRPr="007E610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20,0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100,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610D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t>1.6 Малое и среднее предпринимательство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Количество малых и средних предприятий – всего по состоянию на конец года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  <w:lang w:val="en-US"/>
              </w:rPr>
              <w:t>6</w:t>
            </w:r>
            <w:r w:rsidRPr="007E610D">
              <w:rPr>
                <w:sz w:val="20"/>
                <w:szCs w:val="20"/>
              </w:rPr>
              <w:t>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  <w:lang w:val="en-US"/>
              </w:rPr>
              <w:t>6</w:t>
            </w:r>
            <w:r w:rsidRPr="007E610D"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6,0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6,0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6,0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6,0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9135C9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9135C9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lastRenderedPageBreak/>
              <w:t xml:space="preserve"> 1.7. Демография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9135C9" w:rsidRDefault="009135C9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46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2</w:t>
            </w:r>
            <w:r w:rsidR="00AE273A">
              <w:rPr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1</w:t>
            </w:r>
            <w:r w:rsidRPr="007E610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1</w:t>
            </w:r>
            <w:r w:rsidRPr="007E610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1</w:t>
            </w:r>
            <w:r w:rsidRPr="007E610D">
              <w:rPr>
                <w:sz w:val="20"/>
                <w:szCs w:val="20"/>
                <w:lang w:val="en-US"/>
              </w:rPr>
              <w:t>6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Численность постоянного населения (на начало года)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9135C9" w:rsidRDefault="00B0483D" w:rsidP="009135C9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  <w:lang w:val="en-US"/>
              </w:rPr>
              <w:t>9</w:t>
            </w:r>
            <w:r w:rsidR="009135C9">
              <w:rPr>
                <w:sz w:val="20"/>
                <w:szCs w:val="20"/>
              </w:rPr>
              <w:t>72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46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AE273A" w:rsidRDefault="00B0483D" w:rsidP="009135C9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2</w:t>
            </w:r>
            <w:r w:rsidR="00AE273A">
              <w:rPr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1</w:t>
            </w:r>
            <w:r w:rsidRPr="007E610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1</w:t>
            </w:r>
            <w:r w:rsidRPr="007E610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9135C9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9</w:t>
            </w:r>
            <w:r w:rsidR="009135C9">
              <w:rPr>
                <w:sz w:val="20"/>
                <w:szCs w:val="20"/>
              </w:rPr>
              <w:t>1</w:t>
            </w:r>
            <w:r w:rsidRPr="007E610D">
              <w:rPr>
                <w:sz w:val="20"/>
                <w:szCs w:val="20"/>
                <w:lang w:val="en-US"/>
              </w:rPr>
              <w:t>6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Число </w:t>
            </w:r>
            <w:proofErr w:type="gramStart"/>
            <w:r w:rsidRPr="007E610D">
              <w:rPr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4" w:type="dxa"/>
          </w:tcPr>
          <w:p w:rsidR="00B0483D" w:rsidRPr="00455814" w:rsidRDefault="0045581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</w:rPr>
            </w:pPr>
            <w:r w:rsidRPr="00455814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0483D" w:rsidRPr="00455814" w:rsidRDefault="00BF6CDD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</w:rPr>
            </w:pPr>
            <w:r w:rsidRPr="00455814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</w:rPr>
            </w:pPr>
            <w:r w:rsidRPr="00455814">
              <w:rPr>
                <w:sz w:val="20"/>
                <w:szCs w:val="20"/>
              </w:rPr>
              <w:t>4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Число </w:t>
            </w:r>
            <w:proofErr w:type="gramStart"/>
            <w:r w:rsidRPr="007E610D">
              <w:rPr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455814" w:rsidRDefault="00455814" w:rsidP="0045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4" w:type="dxa"/>
          </w:tcPr>
          <w:p w:rsidR="00B0483D" w:rsidRPr="00455814" w:rsidRDefault="0045581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</w:tcPr>
          <w:p w:rsidR="00B0483D" w:rsidRPr="00455814" w:rsidRDefault="0045581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7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6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  <w:lang w:val="en-US"/>
              </w:rPr>
              <w:t>3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Число </w:t>
            </w:r>
            <w:proofErr w:type="gramStart"/>
            <w:r w:rsidRPr="007E610D">
              <w:rPr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455814" w:rsidRDefault="00455814" w:rsidP="0045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B0483D" w:rsidRPr="00455814" w:rsidRDefault="0045581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67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67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16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  <w:lang w:val="en-US"/>
              </w:rPr>
              <w:t>15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Число </w:t>
            </w:r>
            <w:proofErr w:type="gramStart"/>
            <w:r w:rsidRPr="007E610D">
              <w:rPr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455814" w:rsidRDefault="00455814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4" w:type="dxa"/>
          </w:tcPr>
          <w:p w:rsidR="00B0483D" w:rsidRPr="00455814" w:rsidRDefault="00B0483D" w:rsidP="00455814">
            <w:pPr>
              <w:jc w:val="center"/>
              <w:rPr>
                <w:sz w:val="20"/>
                <w:szCs w:val="20"/>
              </w:rPr>
            </w:pPr>
            <w:r w:rsidRPr="00455814">
              <w:rPr>
                <w:sz w:val="20"/>
                <w:szCs w:val="20"/>
                <w:lang w:val="en-US"/>
              </w:rPr>
              <w:t>1</w:t>
            </w:r>
            <w:r w:rsidR="00455814">
              <w:rPr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B0483D" w:rsidRPr="00455814" w:rsidRDefault="00455814" w:rsidP="0045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7" w:type="dxa"/>
          </w:tcPr>
          <w:p w:rsidR="00B0483D" w:rsidRPr="00BF6CDD" w:rsidRDefault="00B0483D" w:rsidP="00BF6CDD">
            <w:pPr>
              <w:jc w:val="center"/>
              <w:rPr>
                <w:sz w:val="20"/>
                <w:szCs w:val="20"/>
              </w:rPr>
            </w:pPr>
            <w:r w:rsidRPr="00455814">
              <w:rPr>
                <w:sz w:val="20"/>
                <w:szCs w:val="20"/>
              </w:rPr>
              <w:t>1</w:t>
            </w:r>
            <w:r w:rsidR="00BF6CDD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</w:rPr>
              <w:t>1</w:t>
            </w:r>
            <w:r w:rsidRPr="0045581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6" w:type="dxa"/>
          </w:tcPr>
          <w:p w:rsidR="00B0483D" w:rsidRPr="00455814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455814">
              <w:rPr>
                <w:sz w:val="20"/>
                <w:szCs w:val="20"/>
              </w:rPr>
              <w:t>1</w:t>
            </w:r>
            <w:r w:rsidRPr="00455814">
              <w:rPr>
                <w:sz w:val="20"/>
                <w:szCs w:val="20"/>
                <w:lang w:val="en-US"/>
              </w:rPr>
              <w:t>6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t xml:space="preserve">1.8. </w:t>
            </w:r>
            <w:r w:rsidRPr="00455814">
              <w:rPr>
                <w:b/>
                <w:bCs/>
                <w:sz w:val="20"/>
                <w:szCs w:val="20"/>
              </w:rPr>
              <w:t>Труд и занятость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7E610D" w:rsidRDefault="00B0483D" w:rsidP="007F0619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</w:t>
            </w:r>
            <w:r w:rsidR="00AE273A">
              <w:rPr>
                <w:sz w:val="20"/>
                <w:szCs w:val="20"/>
              </w:rPr>
              <w:t>7</w:t>
            </w:r>
            <w:r w:rsidR="007F0619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B0483D" w:rsidRPr="007E610D" w:rsidRDefault="00B0483D" w:rsidP="00AE273A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57</w:t>
            </w:r>
            <w:r w:rsidR="00AE273A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573</w:t>
            </w:r>
          </w:p>
        </w:tc>
        <w:tc>
          <w:tcPr>
            <w:tcW w:w="1267" w:type="dxa"/>
          </w:tcPr>
          <w:p w:rsidR="00B0483D" w:rsidRPr="007E610D" w:rsidRDefault="00B0483D" w:rsidP="00AE273A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</w:rPr>
              <w:t>57</w:t>
            </w:r>
            <w:r w:rsidR="00AE273A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B0483D" w:rsidRPr="00AE273A" w:rsidRDefault="00B0483D" w:rsidP="00AE273A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57</w:t>
            </w:r>
            <w:r w:rsidR="00AE273A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B0483D" w:rsidRPr="00AE273A" w:rsidRDefault="00B0483D" w:rsidP="00AE273A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57</w:t>
            </w:r>
            <w:r w:rsidR="00AE273A">
              <w:rPr>
                <w:sz w:val="20"/>
                <w:szCs w:val="20"/>
              </w:rPr>
              <w:t>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Фонд начисления заработной платы всех работников   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тыс. руб.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12300.00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</w:t>
            </w:r>
            <w:r w:rsidRPr="007E610D">
              <w:rPr>
                <w:sz w:val="20"/>
                <w:szCs w:val="20"/>
                <w:lang w:val="en-US"/>
              </w:rPr>
              <w:t>3</w:t>
            </w:r>
            <w:r w:rsidRPr="007E610D">
              <w:rPr>
                <w:sz w:val="20"/>
                <w:szCs w:val="20"/>
              </w:rPr>
              <w:t>00,0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</w:t>
            </w:r>
            <w:r w:rsidRPr="007E610D">
              <w:rPr>
                <w:sz w:val="20"/>
                <w:szCs w:val="20"/>
                <w:lang w:val="en-US"/>
              </w:rPr>
              <w:t>260</w:t>
            </w: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  <w:lang w:val="en-US"/>
              </w:rPr>
              <w:t>12700</w:t>
            </w:r>
            <w:r w:rsidRPr="007E610D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  <w:lang w:val="en-US"/>
              </w:rPr>
              <w:t>12700</w:t>
            </w:r>
            <w:r w:rsidRPr="007E610D">
              <w:rPr>
                <w:sz w:val="20"/>
                <w:szCs w:val="20"/>
              </w:rPr>
              <w:t>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</w:t>
            </w:r>
            <w:r w:rsidRPr="007E610D">
              <w:rPr>
                <w:sz w:val="20"/>
                <w:szCs w:val="20"/>
                <w:lang w:val="en-US"/>
              </w:rPr>
              <w:t>2700</w:t>
            </w:r>
            <w:r w:rsidRPr="007E610D">
              <w:rPr>
                <w:sz w:val="20"/>
                <w:szCs w:val="20"/>
              </w:rPr>
              <w:t>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t xml:space="preserve"> </w:t>
            </w:r>
            <w:r w:rsidRPr="007E610D">
              <w:rPr>
                <w:sz w:val="20"/>
                <w:szCs w:val="20"/>
              </w:rPr>
              <w:t xml:space="preserve">Среднесписочная численность работников организаций - всего     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77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77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77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77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77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77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Средняя  заработная плата номинальная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руб.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12100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</w:t>
            </w:r>
            <w:r w:rsidRPr="007E610D">
              <w:rPr>
                <w:sz w:val="20"/>
                <w:szCs w:val="20"/>
                <w:lang w:val="en-US"/>
              </w:rPr>
              <w:t>23</w:t>
            </w:r>
            <w:r w:rsidRPr="007E610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</w:t>
            </w:r>
            <w:r w:rsidRPr="007E610D">
              <w:rPr>
                <w:sz w:val="20"/>
                <w:szCs w:val="20"/>
                <w:lang w:val="en-US"/>
              </w:rPr>
              <w:t>35</w:t>
            </w:r>
            <w:r w:rsidRPr="007E610D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12700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12700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12700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E17D40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rPr>
                <w:sz w:val="20"/>
                <w:szCs w:val="20"/>
                <w:lang w:val="en-US"/>
              </w:rPr>
            </w:pPr>
          </w:p>
          <w:p w:rsidR="00B0483D" w:rsidRPr="00E17D40" w:rsidRDefault="00B0483D" w:rsidP="00E17D40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  <w:lang w:val="en-US"/>
              </w:rPr>
              <w:t xml:space="preserve">      10</w:t>
            </w:r>
            <w:r w:rsidR="00E17D40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E17D40" w:rsidRDefault="00E17D40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E17D40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100,0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человек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E17D40" w:rsidRDefault="00E17D40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E17D40" w:rsidRDefault="00E17D40" w:rsidP="007E3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4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b/>
                <w:bCs/>
                <w:sz w:val="20"/>
                <w:szCs w:val="20"/>
              </w:rPr>
            </w:pPr>
            <w:r w:rsidRPr="007E610D">
              <w:rPr>
                <w:b/>
                <w:bCs/>
                <w:sz w:val="20"/>
                <w:szCs w:val="20"/>
              </w:rPr>
              <w:t>1.9. Развитие социальной сферы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кв</w:t>
            </w:r>
            <w:proofErr w:type="gramStart"/>
            <w:r w:rsidRPr="007E610D">
              <w:rPr>
                <w:sz w:val="20"/>
                <w:szCs w:val="20"/>
              </w:rPr>
              <w:t>.м</w:t>
            </w:r>
            <w:proofErr w:type="gramEnd"/>
            <w:r w:rsidRPr="007E610D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7E610D">
              <w:rPr>
                <w:sz w:val="20"/>
                <w:szCs w:val="20"/>
              </w:rPr>
              <w:t>ФАПы</w:t>
            </w:r>
            <w:proofErr w:type="spellEnd"/>
            <w:r w:rsidRPr="007E610D">
              <w:rPr>
                <w:sz w:val="20"/>
                <w:szCs w:val="20"/>
              </w:rPr>
              <w:t>, дома культуры, клубы, библиотеки и т.п.):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Школы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1,0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Дошкольные учреждения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proofErr w:type="spellStart"/>
            <w:r w:rsidRPr="007E610D">
              <w:rPr>
                <w:sz w:val="20"/>
                <w:szCs w:val="20"/>
              </w:rPr>
              <w:t>ФАПы</w:t>
            </w:r>
            <w:proofErr w:type="spellEnd"/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2,0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Дома культуры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3,0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3,0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3,0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3,0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3,0</w:t>
            </w:r>
          </w:p>
        </w:tc>
      </w:tr>
      <w:tr w:rsidR="00B0483D" w:rsidRPr="007E610D" w:rsidTr="007E37FE">
        <w:trPr>
          <w:trHeight w:val="279"/>
        </w:trPr>
        <w:tc>
          <w:tcPr>
            <w:tcW w:w="5506" w:type="dxa"/>
          </w:tcPr>
          <w:p w:rsidR="00B0483D" w:rsidRPr="007E610D" w:rsidRDefault="00B0483D" w:rsidP="007E37FE">
            <w:pPr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Библиотеки</w:t>
            </w:r>
          </w:p>
        </w:tc>
        <w:tc>
          <w:tcPr>
            <w:tcW w:w="2121" w:type="dxa"/>
            <w:vAlign w:val="center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</w:rPr>
            </w:pPr>
            <w:r w:rsidRPr="007E610D">
              <w:rPr>
                <w:sz w:val="20"/>
                <w:szCs w:val="20"/>
              </w:rPr>
              <w:t>единиц</w:t>
            </w:r>
          </w:p>
        </w:tc>
        <w:tc>
          <w:tcPr>
            <w:tcW w:w="1399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4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8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67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16" w:type="dxa"/>
          </w:tcPr>
          <w:p w:rsidR="00B0483D" w:rsidRPr="007E610D" w:rsidRDefault="00B0483D" w:rsidP="007E37FE">
            <w:pPr>
              <w:jc w:val="center"/>
              <w:rPr>
                <w:sz w:val="20"/>
                <w:szCs w:val="20"/>
                <w:lang w:val="en-US"/>
              </w:rPr>
            </w:pPr>
            <w:r w:rsidRPr="007E610D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0483D" w:rsidRPr="007E610D" w:rsidRDefault="00B0483D" w:rsidP="00B0483D">
      <w:pPr>
        <w:jc w:val="center"/>
        <w:rPr>
          <w:sz w:val="20"/>
          <w:szCs w:val="20"/>
        </w:rPr>
      </w:pPr>
      <w:r w:rsidRPr="007E610D">
        <w:rPr>
          <w:sz w:val="20"/>
          <w:szCs w:val="20"/>
        </w:rPr>
        <w:t xml:space="preserve">  </w:t>
      </w:r>
    </w:p>
    <w:p w:rsidR="00D5026E" w:rsidRDefault="00D5026E"/>
    <w:sectPr w:rsidR="00D5026E" w:rsidSect="00B04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04FA9"/>
    <w:multiLevelType w:val="hybridMultilevel"/>
    <w:tmpl w:val="80D0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483D"/>
    <w:rsid w:val="000F1B0E"/>
    <w:rsid w:val="00177D3A"/>
    <w:rsid w:val="001B5F01"/>
    <w:rsid w:val="001D3F03"/>
    <w:rsid w:val="00200B9D"/>
    <w:rsid w:val="002563ED"/>
    <w:rsid w:val="002960AB"/>
    <w:rsid w:val="002D3D37"/>
    <w:rsid w:val="003548C5"/>
    <w:rsid w:val="003758E4"/>
    <w:rsid w:val="0040175A"/>
    <w:rsid w:val="00455814"/>
    <w:rsid w:val="00492778"/>
    <w:rsid w:val="00506F68"/>
    <w:rsid w:val="0053751F"/>
    <w:rsid w:val="005523B0"/>
    <w:rsid w:val="00581F78"/>
    <w:rsid w:val="005E6D9F"/>
    <w:rsid w:val="005F71FB"/>
    <w:rsid w:val="00670F66"/>
    <w:rsid w:val="00722C56"/>
    <w:rsid w:val="007463BD"/>
    <w:rsid w:val="00752DD4"/>
    <w:rsid w:val="007642B9"/>
    <w:rsid w:val="007E37FE"/>
    <w:rsid w:val="007E5C02"/>
    <w:rsid w:val="007F0619"/>
    <w:rsid w:val="00850927"/>
    <w:rsid w:val="00861416"/>
    <w:rsid w:val="00861FA2"/>
    <w:rsid w:val="00881507"/>
    <w:rsid w:val="00895023"/>
    <w:rsid w:val="008B4F18"/>
    <w:rsid w:val="008E1368"/>
    <w:rsid w:val="009135C9"/>
    <w:rsid w:val="00924FA7"/>
    <w:rsid w:val="00933060"/>
    <w:rsid w:val="00A14784"/>
    <w:rsid w:val="00A17163"/>
    <w:rsid w:val="00A43D01"/>
    <w:rsid w:val="00A5392E"/>
    <w:rsid w:val="00A86179"/>
    <w:rsid w:val="00AD4C4C"/>
    <w:rsid w:val="00AE273A"/>
    <w:rsid w:val="00AE5A68"/>
    <w:rsid w:val="00B00176"/>
    <w:rsid w:val="00B0483D"/>
    <w:rsid w:val="00BA452F"/>
    <w:rsid w:val="00BF6CDD"/>
    <w:rsid w:val="00C34894"/>
    <w:rsid w:val="00C523EE"/>
    <w:rsid w:val="00CB1529"/>
    <w:rsid w:val="00CF39D3"/>
    <w:rsid w:val="00D261F9"/>
    <w:rsid w:val="00D5026E"/>
    <w:rsid w:val="00D73039"/>
    <w:rsid w:val="00DA5BC7"/>
    <w:rsid w:val="00E17D40"/>
    <w:rsid w:val="00E60430"/>
    <w:rsid w:val="00E738BE"/>
    <w:rsid w:val="00EA6115"/>
    <w:rsid w:val="00EC54F8"/>
    <w:rsid w:val="00ED4BA2"/>
    <w:rsid w:val="00F12C3F"/>
    <w:rsid w:val="00F60EDB"/>
    <w:rsid w:val="00F93DC8"/>
    <w:rsid w:val="00FB25B9"/>
    <w:rsid w:val="00FE1300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4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83D"/>
    <w:pPr>
      <w:ind w:left="720"/>
      <w:contextualSpacing/>
    </w:pPr>
  </w:style>
  <w:style w:type="paragraph" w:customStyle="1" w:styleId="ConsPlusNormal">
    <w:name w:val="ConsPlusNormal"/>
    <w:rsid w:val="00B04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8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0483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34</cp:revision>
  <cp:lastPrinted>2020-10-23T08:32:00Z</cp:lastPrinted>
  <dcterms:created xsi:type="dcterms:W3CDTF">2018-11-12T05:56:00Z</dcterms:created>
  <dcterms:modified xsi:type="dcterms:W3CDTF">2020-10-29T09:05:00Z</dcterms:modified>
</cp:coreProperties>
</file>