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869C0" w:rsidRDefault="009869C0" w:rsidP="00CE58E6">
      <w:pPr>
        <w:pStyle w:val="ConsPlusNormal"/>
        <w:ind w:left="5580"/>
        <w:jc w:val="right"/>
        <w:rPr>
          <w:rFonts w:ascii="Times New Roman" w:hAnsi="Times New Roman"/>
          <w:sz w:val="24"/>
          <w:szCs w:val="24"/>
        </w:rPr>
      </w:pPr>
    </w:p>
    <w:p w:rsidR="009869C0" w:rsidRDefault="009869C0" w:rsidP="00CE58E6">
      <w:pPr>
        <w:pStyle w:val="ConsPlusNormal"/>
        <w:ind w:left="5580"/>
        <w:jc w:val="right"/>
        <w:rPr>
          <w:rFonts w:ascii="Times New Roman" w:hAnsi="Times New Roman"/>
          <w:sz w:val="24"/>
          <w:szCs w:val="24"/>
        </w:rPr>
      </w:pPr>
    </w:p>
    <w:p w:rsidR="000D1E1A" w:rsidRDefault="008104C1" w:rsidP="00CE58E6">
      <w:pPr>
        <w:pStyle w:val="ConsPlusNormal"/>
        <w:ind w:left="5580"/>
        <w:jc w:val="right"/>
        <w:rPr>
          <w:rFonts w:ascii="Times New Roman" w:hAnsi="Times New Roman"/>
          <w:sz w:val="24"/>
          <w:szCs w:val="24"/>
        </w:rPr>
      </w:pPr>
      <w:r w:rsidRPr="008104C1">
        <w:rPr>
          <w:rFonts w:ascii="Times New Roman" w:hAnsi="Times New Roman"/>
          <w:sz w:val="24"/>
          <w:szCs w:val="24"/>
        </w:rPr>
        <w:t xml:space="preserve"> </w:t>
      </w:r>
    </w:p>
    <w:p w:rsidR="008104C1" w:rsidRPr="008104C1" w:rsidRDefault="008104C1" w:rsidP="00CE58E6">
      <w:pPr>
        <w:pStyle w:val="ConsPlusNormal"/>
        <w:ind w:left="5580"/>
        <w:jc w:val="right"/>
        <w:rPr>
          <w:rFonts w:ascii="Times New Roman" w:hAnsi="Times New Roman"/>
          <w:sz w:val="24"/>
          <w:szCs w:val="24"/>
        </w:rPr>
      </w:pPr>
      <w:r w:rsidRPr="008104C1">
        <w:rPr>
          <w:rFonts w:ascii="Times New Roman" w:hAnsi="Times New Roman"/>
          <w:sz w:val="24"/>
          <w:szCs w:val="24"/>
        </w:rPr>
        <w:t xml:space="preserve"> Приложение</w:t>
      </w:r>
    </w:p>
    <w:p w:rsidR="008104C1" w:rsidRDefault="008104C1" w:rsidP="00CE58E6">
      <w:pPr>
        <w:jc w:val="right"/>
        <w:rPr>
          <w:lang w:eastAsia="ru-RU"/>
        </w:rPr>
      </w:pPr>
      <w:r>
        <w:rPr>
          <w:lang w:eastAsia="ru-RU"/>
        </w:rPr>
        <w:t xml:space="preserve">  </w:t>
      </w:r>
      <w:r w:rsidRPr="008104C1">
        <w:rPr>
          <w:lang w:eastAsia="ru-RU"/>
        </w:rPr>
        <w:t>к постановлению администрации</w:t>
      </w:r>
    </w:p>
    <w:p w:rsidR="008104C1" w:rsidRDefault="008104C1" w:rsidP="00CE58E6">
      <w:pPr>
        <w:jc w:val="right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</w:t>
      </w:r>
      <w:r w:rsidR="00CE58E6">
        <w:rPr>
          <w:lang w:eastAsia="ru-RU"/>
        </w:rPr>
        <w:t xml:space="preserve">                          </w:t>
      </w:r>
      <w:r w:rsidR="009869C0">
        <w:rPr>
          <w:lang w:eastAsia="ru-RU"/>
        </w:rPr>
        <w:t xml:space="preserve">Рябовского </w:t>
      </w:r>
      <w:r w:rsidRPr="008104C1">
        <w:rPr>
          <w:lang w:eastAsia="ru-RU"/>
        </w:rPr>
        <w:t>сельского</w:t>
      </w:r>
      <w:r w:rsidR="00CE58E6">
        <w:rPr>
          <w:lang w:eastAsia="ru-RU"/>
        </w:rPr>
        <w:t xml:space="preserve"> </w:t>
      </w:r>
      <w:r w:rsidRPr="008104C1">
        <w:rPr>
          <w:lang w:eastAsia="ru-RU"/>
        </w:rPr>
        <w:t>поселения</w:t>
      </w:r>
    </w:p>
    <w:p w:rsidR="008104C1" w:rsidRPr="008104C1" w:rsidRDefault="008104C1" w:rsidP="00CE58E6">
      <w:pPr>
        <w:jc w:val="right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</w:t>
      </w:r>
      <w:r w:rsidR="00CE58E6">
        <w:rPr>
          <w:lang w:eastAsia="ru-RU"/>
        </w:rPr>
        <w:t xml:space="preserve">                           </w:t>
      </w:r>
      <w:r>
        <w:rPr>
          <w:lang w:eastAsia="ru-RU"/>
        </w:rPr>
        <w:t xml:space="preserve"> от</w:t>
      </w:r>
      <w:r w:rsidR="009869C0">
        <w:rPr>
          <w:lang w:eastAsia="ru-RU"/>
        </w:rPr>
        <w:t xml:space="preserve"> 2</w:t>
      </w:r>
      <w:r w:rsidR="000D1E1A">
        <w:rPr>
          <w:lang w:eastAsia="ru-RU"/>
        </w:rPr>
        <w:t>2</w:t>
      </w:r>
      <w:r w:rsidR="009869C0">
        <w:rPr>
          <w:lang w:eastAsia="ru-RU"/>
        </w:rPr>
        <w:t>.01</w:t>
      </w:r>
      <w:r w:rsidR="006C69F1">
        <w:rPr>
          <w:lang w:eastAsia="ru-RU"/>
        </w:rPr>
        <w:t>.</w:t>
      </w:r>
      <w:r w:rsidR="00EE1035">
        <w:rPr>
          <w:lang w:eastAsia="ru-RU"/>
        </w:rPr>
        <w:t>20</w:t>
      </w:r>
      <w:r w:rsidR="000D1E1A">
        <w:rPr>
          <w:lang w:eastAsia="ru-RU"/>
        </w:rPr>
        <w:t>20</w:t>
      </w:r>
      <w:r>
        <w:rPr>
          <w:lang w:eastAsia="ru-RU"/>
        </w:rPr>
        <w:t xml:space="preserve"> г.</w:t>
      </w:r>
      <w:r w:rsidR="0076487F">
        <w:rPr>
          <w:lang w:eastAsia="ru-RU"/>
        </w:rPr>
        <w:t xml:space="preserve"> № </w:t>
      </w:r>
      <w:r w:rsidR="000D1E1A">
        <w:rPr>
          <w:lang w:eastAsia="ru-RU"/>
        </w:rPr>
        <w:t>14</w:t>
      </w:r>
    </w:p>
    <w:p w:rsidR="008104C1" w:rsidRPr="009C6AC8" w:rsidRDefault="008104C1" w:rsidP="008104C1">
      <w:pPr>
        <w:pStyle w:val="ConsPlusNormal"/>
        <w:jc w:val="center"/>
        <w:rPr>
          <w:szCs w:val="24"/>
        </w:rPr>
      </w:pPr>
    </w:p>
    <w:p w:rsidR="008104C1" w:rsidRDefault="008104C1" w:rsidP="008104C1">
      <w:pPr>
        <w:pStyle w:val="ConsPlusNormal"/>
        <w:jc w:val="center"/>
        <w:rPr>
          <w:szCs w:val="24"/>
        </w:rPr>
      </w:pPr>
    </w:p>
    <w:p w:rsidR="008104C1" w:rsidRDefault="008104C1" w:rsidP="008104C1">
      <w:pPr>
        <w:pStyle w:val="ConsPlusNormal"/>
        <w:jc w:val="center"/>
        <w:rPr>
          <w:szCs w:val="24"/>
        </w:rPr>
      </w:pPr>
    </w:p>
    <w:p w:rsidR="00CE58E6" w:rsidRPr="00CE58E6" w:rsidRDefault="00CE58E6" w:rsidP="00CE58E6">
      <w:pPr>
        <w:rPr>
          <w:lang w:eastAsia="ru-RU"/>
        </w:rPr>
      </w:pPr>
    </w:p>
    <w:p w:rsidR="008104C1" w:rsidRPr="008104C1" w:rsidRDefault="008104C1" w:rsidP="008104C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9"/>
      <w:bookmarkEnd w:id="0"/>
      <w:r w:rsidRPr="008104C1">
        <w:rPr>
          <w:rFonts w:ascii="Times New Roman" w:hAnsi="Times New Roman" w:cs="Times New Roman"/>
          <w:sz w:val="24"/>
          <w:szCs w:val="24"/>
        </w:rPr>
        <w:t xml:space="preserve">П Р О Г Р А М </w:t>
      </w:r>
      <w:proofErr w:type="spellStart"/>
      <w:r w:rsidRPr="008104C1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8104C1">
        <w:rPr>
          <w:rFonts w:ascii="Times New Roman" w:hAnsi="Times New Roman" w:cs="Times New Roman"/>
          <w:sz w:val="24"/>
          <w:szCs w:val="24"/>
        </w:rPr>
        <w:t xml:space="preserve"> А</w:t>
      </w:r>
    </w:p>
    <w:p w:rsidR="008104C1" w:rsidRPr="008104C1" w:rsidRDefault="008104C1" w:rsidP="008104C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04C1">
        <w:rPr>
          <w:rFonts w:ascii="Times New Roman" w:hAnsi="Times New Roman" w:cs="Times New Roman"/>
          <w:sz w:val="24"/>
          <w:szCs w:val="24"/>
        </w:rPr>
        <w:t>профилактики нарушений, осуществляемой</w:t>
      </w:r>
    </w:p>
    <w:p w:rsidR="008104C1" w:rsidRPr="008104C1" w:rsidRDefault="008104C1" w:rsidP="008104C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04C1">
        <w:rPr>
          <w:rFonts w:ascii="Times New Roman" w:hAnsi="Times New Roman" w:cs="Times New Roman"/>
          <w:sz w:val="24"/>
          <w:szCs w:val="24"/>
        </w:rPr>
        <w:t>орг</w:t>
      </w:r>
      <w:r>
        <w:rPr>
          <w:rFonts w:ascii="Times New Roman" w:hAnsi="Times New Roman" w:cs="Times New Roman"/>
          <w:sz w:val="24"/>
          <w:szCs w:val="24"/>
        </w:rPr>
        <w:t>аном муниципального контроля - а</w:t>
      </w:r>
      <w:r w:rsidRPr="008104C1">
        <w:rPr>
          <w:rFonts w:ascii="Times New Roman" w:hAnsi="Times New Roman" w:cs="Times New Roman"/>
          <w:sz w:val="24"/>
          <w:szCs w:val="24"/>
        </w:rPr>
        <w:t>дминистрацией</w:t>
      </w:r>
    </w:p>
    <w:p w:rsidR="008104C1" w:rsidRPr="008104C1" w:rsidRDefault="009869C0" w:rsidP="008104C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Рябовского </w:t>
      </w:r>
      <w:r w:rsidR="008104C1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0D1E1A">
        <w:rPr>
          <w:rFonts w:ascii="Times New Roman" w:hAnsi="Times New Roman" w:cs="Times New Roman"/>
          <w:sz w:val="24"/>
          <w:szCs w:val="24"/>
        </w:rPr>
        <w:t xml:space="preserve"> в 2020</w:t>
      </w:r>
      <w:r w:rsidR="008104C1" w:rsidRPr="008104C1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8104C1" w:rsidRPr="008104C1" w:rsidRDefault="008104C1" w:rsidP="008104C1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8104C1" w:rsidRPr="008104C1" w:rsidRDefault="008104C1" w:rsidP="008104C1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8104C1" w:rsidRDefault="008104C1" w:rsidP="008104C1">
      <w:pPr>
        <w:jc w:val="center"/>
        <w:rPr>
          <w:b/>
        </w:rPr>
      </w:pPr>
      <w:r w:rsidRPr="008104C1">
        <w:rPr>
          <w:b/>
        </w:rPr>
        <w:t xml:space="preserve">Раздел </w:t>
      </w:r>
      <w:r w:rsidRPr="008104C1">
        <w:rPr>
          <w:b/>
          <w:lang w:val="en-US"/>
        </w:rPr>
        <w:t>I</w:t>
      </w:r>
      <w:r w:rsidRPr="008104C1">
        <w:rPr>
          <w:b/>
        </w:rPr>
        <w:t>. Виды муниципаль</w:t>
      </w:r>
      <w:r>
        <w:rPr>
          <w:b/>
        </w:rPr>
        <w:t>ного контроля, осуществляемого а</w:t>
      </w:r>
      <w:r w:rsidRPr="008104C1">
        <w:rPr>
          <w:b/>
        </w:rPr>
        <w:t xml:space="preserve">дминистрацией </w:t>
      </w:r>
    </w:p>
    <w:p w:rsidR="008104C1" w:rsidRPr="008104C1" w:rsidRDefault="009869C0" w:rsidP="008104C1">
      <w:pPr>
        <w:jc w:val="center"/>
        <w:rPr>
          <w:b/>
        </w:rPr>
      </w:pPr>
      <w:r>
        <w:rPr>
          <w:b/>
        </w:rPr>
        <w:t xml:space="preserve">Рябовского </w:t>
      </w:r>
      <w:r w:rsidR="008104C1">
        <w:rPr>
          <w:b/>
        </w:rPr>
        <w:t>сельского поселения</w:t>
      </w:r>
    </w:p>
    <w:p w:rsidR="008104C1" w:rsidRPr="008104C1" w:rsidRDefault="008104C1" w:rsidP="008104C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860"/>
        <w:gridCol w:w="4320"/>
      </w:tblGrid>
      <w:tr w:rsidR="008104C1" w:rsidRPr="008104C1" w:rsidTr="00A656D3">
        <w:tc>
          <w:tcPr>
            <w:tcW w:w="648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№</w:t>
            </w:r>
          </w:p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п/п</w:t>
            </w:r>
          </w:p>
        </w:tc>
        <w:tc>
          <w:tcPr>
            <w:tcW w:w="4860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 xml:space="preserve">Наименование </w:t>
            </w:r>
          </w:p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вида муниципального контроля</w:t>
            </w:r>
          </w:p>
        </w:tc>
        <w:tc>
          <w:tcPr>
            <w:tcW w:w="4320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8104C1" w:rsidRPr="008104C1" w:rsidTr="00A656D3">
        <w:tc>
          <w:tcPr>
            <w:tcW w:w="648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1</w:t>
            </w:r>
          </w:p>
        </w:tc>
        <w:tc>
          <w:tcPr>
            <w:tcW w:w="4860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2</w:t>
            </w:r>
          </w:p>
        </w:tc>
        <w:tc>
          <w:tcPr>
            <w:tcW w:w="4320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3</w:t>
            </w:r>
          </w:p>
        </w:tc>
      </w:tr>
      <w:tr w:rsidR="008104C1" w:rsidRPr="008104C1" w:rsidTr="00A656D3">
        <w:tc>
          <w:tcPr>
            <w:tcW w:w="648" w:type="dxa"/>
          </w:tcPr>
          <w:p w:rsidR="008104C1" w:rsidRPr="008104C1" w:rsidRDefault="001C6148" w:rsidP="00A656D3">
            <w:pPr>
              <w:jc w:val="center"/>
            </w:pPr>
            <w:r>
              <w:t>1</w:t>
            </w:r>
            <w:r w:rsidR="008104C1" w:rsidRPr="008104C1">
              <w:t>.</w:t>
            </w:r>
          </w:p>
        </w:tc>
        <w:tc>
          <w:tcPr>
            <w:tcW w:w="4860" w:type="dxa"/>
          </w:tcPr>
          <w:p w:rsidR="008104C1" w:rsidRPr="008104C1" w:rsidRDefault="008104C1" w:rsidP="009D126F">
            <w:pPr>
              <w:jc w:val="both"/>
            </w:pPr>
            <w:r w:rsidRPr="008104C1">
              <w:t xml:space="preserve">Муниципальный контроль </w:t>
            </w:r>
            <w:r w:rsidR="009D126F">
              <w:t xml:space="preserve">в сфере благоустройства </w:t>
            </w:r>
            <w:r w:rsidRPr="008104C1">
              <w:t xml:space="preserve">на территории </w:t>
            </w:r>
            <w:r w:rsidR="009D126F">
              <w:t xml:space="preserve">Рябовского </w:t>
            </w:r>
            <w:r w:rsidR="001C6148">
              <w:t>сельского поселения</w:t>
            </w:r>
          </w:p>
        </w:tc>
        <w:tc>
          <w:tcPr>
            <w:tcW w:w="4320" w:type="dxa"/>
          </w:tcPr>
          <w:p w:rsidR="008104C1" w:rsidRPr="008104C1" w:rsidRDefault="009D126F" w:rsidP="00EE1035">
            <w:pPr>
              <w:jc w:val="center"/>
            </w:pPr>
            <w:r>
              <w:t>Администрация Рябовского с</w:t>
            </w:r>
            <w:r w:rsidR="00EE1035">
              <w:t>ельского поселения (заместитель главы сельского поселения)</w:t>
            </w:r>
          </w:p>
        </w:tc>
      </w:tr>
    </w:tbl>
    <w:p w:rsidR="008104C1" w:rsidRPr="008104C1" w:rsidRDefault="008104C1" w:rsidP="008104C1">
      <w:pPr>
        <w:jc w:val="center"/>
      </w:pPr>
    </w:p>
    <w:p w:rsidR="001C6148" w:rsidRDefault="001C6148" w:rsidP="008104C1">
      <w:pPr>
        <w:jc w:val="center"/>
        <w:rPr>
          <w:b/>
        </w:rPr>
      </w:pPr>
    </w:p>
    <w:p w:rsidR="008104C1" w:rsidRPr="008104C1" w:rsidRDefault="008104C1" w:rsidP="008104C1">
      <w:pPr>
        <w:jc w:val="center"/>
        <w:rPr>
          <w:b/>
        </w:rPr>
      </w:pPr>
      <w:r w:rsidRPr="008104C1">
        <w:rPr>
          <w:b/>
        </w:rPr>
        <w:t xml:space="preserve">Раздел </w:t>
      </w:r>
      <w:r w:rsidRPr="008104C1">
        <w:rPr>
          <w:b/>
          <w:lang w:val="en-US"/>
        </w:rPr>
        <w:t>II</w:t>
      </w:r>
      <w:r w:rsidRPr="008104C1">
        <w:rPr>
          <w:b/>
        </w:rPr>
        <w:t>. Мероприятия по профилактике нарушений,</w:t>
      </w:r>
    </w:p>
    <w:p w:rsidR="008104C1" w:rsidRDefault="008104C1" w:rsidP="008104C1">
      <w:pPr>
        <w:jc w:val="center"/>
        <w:rPr>
          <w:b/>
        </w:rPr>
      </w:pPr>
      <w:r>
        <w:rPr>
          <w:b/>
        </w:rPr>
        <w:t>реализуемые а</w:t>
      </w:r>
      <w:r w:rsidRPr="008104C1">
        <w:rPr>
          <w:b/>
        </w:rPr>
        <w:t xml:space="preserve">дминистрацией </w:t>
      </w:r>
      <w:r w:rsidR="00831607">
        <w:rPr>
          <w:b/>
        </w:rPr>
        <w:t xml:space="preserve">Рябовского </w:t>
      </w:r>
      <w:r>
        <w:rPr>
          <w:b/>
        </w:rPr>
        <w:t>сельского поселения</w:t>
      </w:r>
    </w:p>
    <w:p w:rsidR="008104C1" w:rsidRPr="008104C1" w:rsidRDefault="008104C1" w:rsidP="008104C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"/>
        <w:gridCol w:w="4687"/>
        <w:gridCol w:w="2014"/>
        <w:gridCol w:w="2491"/>
      </w:tblGrid>
      <w:tr w:rsidR="008104C1" w:rsidRPr="008104C1" w:rsidTr="00A656D3">
        <w:tc>
          <w:tcPr>
            <w:tcW w:w="640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№ п/п</w:t>
            </w:r>
          </w:p>
        </w:tc>
        <w:tc>
          <w:tcPr>
            <w:tcW w:w="4687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 xml:space="preserve">Наименование </w:t>
            </w:r>
          </w:p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мероприятия</w:t>
            </w:r>
          </w:p>
        </w:tc>
        <w:tc>
          <w:tcPr>
            <w:tcW w:w="2014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Срок реализации мероприятия</w:t>
            </w:r>
          </w:p>
        </w:tc>
        <w:tc>
          <w:tcPr>
            <w:tcW w:w="2491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Ответственный исполнитель</w:t>
            </w:r>
          </w:p>
        </w:tc>
      </w:tr>
      <w:tr w:rsidR="008104C1" w:rsidRPr="008104C1" w:rsidTr="00A656D3">
        <w:tc>
          <w:tcPr>
            <w:tcW w:w="640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1</w:t>
            </w:r>
          </w:p>
        </w:tc>
        <w:tc>
          <w:tcPr>
            <w:tcW w:w="4687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2</w:t>
            </w:r>
          </w:p>
        </w:tc>
        <w:tc>
          <w:tcPr>
            <w:tcW w:w="2014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3</w:t>
            </w:r>
          </w:p>
        </w:tc>
        <w:tc>
          <w:tcPr>
            <w:tcW w:w="2491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4</w:t>
            </w:r>
          </w:p>
        </w:tc>
      </w:tr>
      <w:tr w:rsidR="008104C1" w:rsidRPr="008104C1" w:rsidTr="00A656D3">
        <w:tc>
          <w:tcPr>
            <w:tcW w:w="640" w:type="dxa"/>
          </w:tcPr>
          <w:p w:rsidR="008104C1" w:rsidRPr="008104C1" w:rsidRDefault="008104C1" w:rsidP="00A656D3">
            <w:pPr>
              <w:jc w:val="center"/>
            </w:pPr>
            <w:r w:rsidRPr="008104C1">
              <w:t>1.</w:t>
            </w:r>
          </w:p>
        </w:tc>
        <w:tc>
          <w:tcPr>
            <w:tcW w:w="4687" w:type="dxa"/>
          </w:tcPr>
          <w:p w:rsidR="008104C1" w:rsidRPr="008104C1" w:rsidRDefault="008104C1" w:rsidP="009D126F">
            <w:pPr>
              <w:pStyle w:val="ConsPlusNormal"/>
              <w:ind w:firstLine="4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4C1">
              <w:rPr>
                <w:rFonts w:ascii="Times New Roman" w:hAnsi="Times New Roman"/>
                <w:sz w:val="24"/>
                <w:szCs w:val="24"/>
              </w:rPr>
              <w:t>Размещение на о</w:t>
            </w:r>
            <w:r>
              <w:rPr>
                <w:rFonts w:ascii="Times New Roman" w:hAnsi="Times New Roman"/>
                <w:sz w:val="24"/>
                <w:szCs w:val="24"/>
              </w:rPr>
              <w:t>фициальном сайте а</w:t>
            </w:r>
            <w:r w:rsidRPr="008104C1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 w:rsidR="009D126F">
              <w:rPr>
                <w:rFonts w:ascii="Times New Roman" w:hAnsi="Times New Roman"/>
                <w:sz w:val="24"/>
                <w:szCs w:val="24"/>
              </w:rPr>
              <w:t xml:space="preserve">Рябовского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Pr="008104C1">
              <w:rPr>
                <w:rFonts w:ascii="Times New Roman" w:hAnsi="Times New Roman"/>
                <w:sz w:val="24"/>
                <w:szCs w:val="24"/>
              </w:rPr>
              <w:t xml:space="preserve"> в сети «Интернет» для </w:t>
            </w:r>
            <w:r w:rsidR="009D126F">
              <w:rPr>
                <w:rFonts w:ascii="Times New Roman" w:hAnsi="Times New Roman"/>
                <w:sz w:val="24"/>
                <w:szCs w:val="24"/>
              </w:rPr>
              <w:t xml:space="preserve">данного </w:t>
            </w:r>
            <w:r w:rsidRPr="008104C1">
              <w:rPr>
                <w:rFonts w:ascii="Times New Roman" w:hAnsi="Times New Roman"/>
                <w:sz w:val="24"/>
                <w:szCs w:val="24"/>
              </w:rPr>
              <w:t xml:space="preserve">вида </w:t>
            </w:r>
            <w:r w:rsidR="009D126F">
              <w:rPr>
                <w:rFonts w:ascii="Times New Roman" w:hAnsi="Times New Roman"/>
                <w:sz w:val="24"/>
                <w:szCs w:val="24"/>
              </w:rPr>
              <w:t>муниципального контроля перечня</w:t>
            </w:r>
            <w:r w:rsidRPr="008104C1">
              <w:rPr>
                <w:rFonts w:ascii="Times New Roman" w:hAnsi="Times New Roman"/>
                <w:sz w:val="24"/>
                <w:szCs w:val="24"/>
              </w:rPr>
              <w:t xml:space="preserve"> нормативных правовых актов или их отдельных частей, содержащих обязательные требования,</w:t>
            </w:r>
            <w:bookmarkStart w:id="1" w:name="_GoBack"/>
            <w:bookmarkEnd w:id="1"/>
            <w:r w:rsidRPr="008104C1">
              <w:rPr>
                <w:rFonts w:ascii="Times New Roman" w:hAnsi="Times New Roman"/>
                <w:sz w:val="24"/>
                <w:szCs w:val="24"/>
              </w:rPr>
              <w:t xml:space="preserve"> оценка соблюдения которых является предметом муниципального контрол</w:t>
            </w:r>
            <w:r w:rsidR="001C6148">
              <w:rPr>
                <w:rFonts w:ascii="Times New Roman" w:hAnsi="Times New Roman"/>
                <w:sz w:val="24"/>
                <w:szCs w:val="24"/>
              </w:rPr>
              <w:t xml:space="preserve">я, а также </w:t>
            </w:r>
            <w:r>
              <w:rPr>
                <w:rFonts w:ascii="Times New Roman" w:hAnsi="Times New Roman"/>
                <w:sz w:val="24"/>
                <w:szCs w:val="24"/>
              </w:rPr>
              <w:t>текстов</w:t>
            </w:r>
            <w:r w:rsidR="001C6148">
              <w:rPr>
                <w:rFonts w:ascii="Times New Roman" w:hAnsi="Times New Roman"/>
                <w:sz w:val="24"/>
                <w:szCs w:val="24"/>
              </w:rPr>
              <w:t xml:space="preserve"> соответствующих </w:t>
            </w:r>
            <w:r w:rsidRPr="008104C1">
              <w:rPr>
                <w:rFonts w:ascii="Times New Roman" w:hAnsi="Times New Roman"/>
                <w:sz w:val="24"/>
                <w:szCs w:val="24"/>
              </w:rPr>
              <w:t>нормативных правовых актов</w:t>
            </w:r>
          </w:p>
        </w:tc>
        <w:tc>
          <w:tcPr>
            <w:tcW w:w="2014" w:type="dxa"/>
          </w:tcPr>
          <w:p w:rsidR="008104C1" w:rsidRPr="008104C1" w:rsidRDefault="008104C1" w:rsidP="00A656D3">
            <w:pPr>
              <w:jc w:val="center"/>
            </w:pPr>
            <w:r w:rsidRPr="008104C1">
              <w:rPr>
                <w:lang w:val="en-US"/>
              </w:rPr>
              <w:t>I</w:t>
            </w:r>
            <w:r w:rsidRPr="008104C1">
              <w:t xml:space="preserve"> квартал</w:t>
            </w:r>
          </w:p>
        </w:tc>
        <w:tc>
          <w:tcPr>
            <w:tcW w:w="2491" w:type="dxa"/>
          </w:tcPr>
          <w:p w:rsidR="008104C1" w:rsidRPr="008104C1" w:rsidRDefault="008104C1" w:rsidP="00A656D3">
            <w:pPr>
              <w:jc w:val="center"/>
            </w:pPr>
            <w:r w:rsidRPr="008104C1">
              <w:t>Органы (должностные лица), уполномоченные</w:t>
            </w:r>
          </w:p>
          <w:p w:rsidR="008104C1" w:rsidRPr="008104C1" w:rsidRDefault="008104C1" w:rsidP="00A656D3">
            <w:pPr>
              <w:jc w:val="center"/>
            </w:pPr>
            <w:r w:rsidRPr="008104C1">
              <w:t>на осуществление муниципального контроля</w:t>
            </w:r>
          </w:p>
          <w:p w:rsidR="008104C1" w:rsidRPr="008104C1" w:rsidRDefault="008104C1" w:rsidP="00A656D3">
            <w:pPr>
              <w:jc w:val="center"/>
            </w:pPr>
          </w:p>
        </w:tc>
      </w:tr>
      <w:tr w:rsidR="008104C1" w:rsidRPr="008104C1" w:rsidTr="00A656D3">
        <w:tc>
          <w:tcPr>
            <w:tcW w:w="640" w:type="dxa"/>
          </w:tcPr>
          <w:p w:rsidR="008104C1" w:rsidRPr="008104C1" w:rsidRDefault="008104C1" w:rsidP="00A656D3">
            <w:pPr>
              <w:jc w:val="center"/>
            </w:pPr>
            <w:r w:rsidRPr="008104C1">
              <w:t>2.</w:t>
            </w:r>
          </w:p>
        </w:tc>
        <w:tc>
          <w:tcPr>
            <w:tcW w:w="4687" w:type="dxa"/>
          </w:tcPr>
          <w:p w:rsidR="008104C1" w:rsidRPr="008104C1" w:rsidRDefault="008104C1" w:rsidP="00A656D3">
            <w:pPr>
              <w:pStyle w:val="ConsPlusNormal"/>
              <w:ind w:firstLine="4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4C1">
              <w:rPr>
                <w:rFonts w:ascii="Times New Roman" w:hAnsi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</w:t>
            </w:r>
            <w:r w:rsidRPr="008104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8104C1" w:rsidRPr="008104C1" w:rsidRDefault="008104C1" w:rsidP="00A656D3">
            <w:pPr>
              <w:pStyle w:val="ConsPlusNormal"/>
              <w:ind w:firstLine="44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104C1">
              <w:rPr>
                <w:rFonts w:ascii="Times New Roman" w:hAnsi="Times New Roman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14" w:type="dxa"/>
          </w:tcPr>
          <w:p w:rsidR="008104C1" w:rsidRPr="008104C1" w:rsidRDefault="008104C1" w:rsidP="00A656D3">
            <w:pPr>
              <w:jc w:val="center"/>
            </w:pPr>
            <w:r w:rsidRPr="008104C1">
              <w:lastRenderedPageBreak/>
              <w:t>В течение года (по мере необходимости)</w:t>
            </w:r>
          </w:p>
        </w:tc>
        <w:tc>
          <w:tcPr>
            <w:tcW w:w="2491" w:type="dxa"/>
          </w:tcPr>
          <w:p w:rsidR="008104C1" w:rsidRPr="008104C1" w:rsidRDefault="008104C1" w:rsidP="00A656D3">
            <w:pPr>
              <w:jc w:val="center"/>
            </w:pPr>
            <w:r w:rsidRPr="008104C1">
              <w:t>Органы (должностные лица), уполномоченные</w:t>
            </w:r>
          </w:p>
          <w:p w:rsidR="008104C1" w:rsidRPr="008104C1" w:rsidRDefault="008104C1" w:rsidP="00A656D3">
            <w:pPr>
              <w:jc w:val="center"/>
            </w:pPr>
            <w:r w:rsidRPr="008104C1">
              <w:lastRenderedPageBreak/>
              <w:t>на осуществление муниципального контроля</w:t>
            </w:r>
          </w:p>
          <w:p w:rsidR="008104C1" w:rsidRPr="008104C1" w:rsidRDefault="008104C1" w:rsidP="00832A68">
            <w:pPr>
              <w:jc w:val="center"/>
            </w:pPr>
          </w:p>
        </w:tc>
      </w:tr>
      <w:tr w:rsidR="008104C1" w:rsidRPr="008104C1" w:rsidTr="00A656D3">
        <w:tc>
          <w:tcPr>
            <w:tcW w:w="640" w:type="dxa"/>
          </w:tcPr>
          <w:p w:rsidR="008104C1" w:rsidRPr="008104C1" w:rsidRDefault="008104C1" w:rsidP="00A656D3">
            <w:pPr>
              <w:jc w:val="center"/>
            </w:pPr>
            <w:r w:rsidRPr="008104C1">
              <w:lastRenderedPageBreak/>
              <w:t>3.</w:t>
            </w:r>
          </w:p>
        </w:tc>
        <w:tc>
          <w:tcPr>
            <w:tcW w:w="4687" w:type="dxa"/>
          </w:tcPr>
          <w:p w:rsidR="008104C1" w:rsidRPr="008104C1" w:rsidRDefault="008104C1" w:rsidP="00832A68">
            <w:pPr>
              <w:pStyle w:val="ConsPlusNormal"/>
              <w:ind w:firstLine="44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104C1">
              <w:rPr>
                <w:rFonts w:ascii="Times New Roman" w:hAnsi="Times New Roman"/>
                <w:sz w:val="24"/>
                <w:szCs w:val="24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</w:t>
            </w:r>
            <w:r>
              <w:rPr>
                <w:rFonts w:ascii="Times New Roman" w:hAnsi="Times New Roman"/>
                <w:sz w:val="24"/>
                <w:szCs w:val="24"/>
              </w:rPr>
              <w:t>азмещение на официальном сайте а</w:t>
            </w:r>
            <w:r w:rsidRPr="008104C1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 w:rsidR="00832A68">
              <w:rPr>
                <w:rFonts w:ascii="Times New Roman" w:hAnsi="Times New Roman"/>
                <w:sz w:val="24"/>
                <w:szCs w:val="24"/>
              </w:rPr>
              <w:t xml:space="preserve">Рябовского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r w:rsidRPr="008104C1">
              <w:rPr>
                <w:rFonts w:ascii="Times New Roman" w:hAnsi="Times New Roman"/>
                <w:sz w:val="24"/>
                <w:szCs w:val="24"/>
              </w:rPr>
              <w:t>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14" w:type="dxa"/>
          </w:tcPr>
          <w:p w:rsidR="008104C1" w:rsidRPr="008104C1" w:rsidRDefault="008104C1" w:rsidP="00A656D3">
            <w:pPr>
              <w:jc w:val="center"/>
            </w:pPr>
            <w:r w:rsidRPr="008104C1">
              <w:rPr>
                <w:lang w:val="en-US"/>
              </w:rPr>
              <w:t>IV</w:t>
            </w:r>
            <w:r w:rsidRPr="008104C1">
              <w:t xml:space="preserve"> квартал</w:t>
            </w:r>
          </w:p>
        </w:tc>
        <w:tc>
          <w:tcPr>
            <w:tcW w:w="2491" w:type="dxa"/>
          </w:tcPr>
          <w:p w:rsidR="008104C1" w:rsidRPr="008104C1" w:rsidRDefault="008104C1" w:rsidP="00A656D3">
            <w:pPr>
              <w:jc w:val="center"/>
            </w:pPr>
            <w:r w:rsidRPr="008104C1">
              <w:t>Органы (должностные лица), уполномоченные</w:t>
            </w:r>
          </w:p>
          <w:p w:rsidR="008104C1" w:rsidRPr="008104C1" w:rsidRDefault="008104C1" w:rsidP="00A656D3">
            <w:pPr>
              <w:jc w:val="center"/>
            </w:pPr>
            <w:r w:rsidRPr="008104C1">
              <w:t>на осуществление муниципального контроля</w:t>
            </w:r>
          </w:p>
          <w:p w:rsidR="008104C1" w:rsidRPr="008104C1" w:rsidRDefault="008104C1" w:rsidP="00A656D3">
            <w:pPr>
              <w:jc w:val="center"/>
            </w:pPr>
          </w:p>
        </w:tc>
      </w:tr>
      <w:tr w:rsidR="008104C1" w:rsidRPr="008104C1" w:rsidTr="00A656D3">
        <w:tc>
          <w:tcPr>
            <w:tcW w:w="640" w:type="dxa"/>
          </w:tcPr>
          <w:p w:rsidR="008104C1" w:rsidRPr="008104C1" w:rsidRDefault="008104C1" w:rsidP="00A656D3">
            <w:pPr>
              <w:jc w:val="center"/>
            </w:pPr>
            <w:r w:rsidRPr="008104C1">
              <w:t>4.</w:t>
            </w:r>
          </w:p>
        </w:tc>
        <w:tc>
          <w:tcPr>
            <w:tcW w:w="4687" w:type="dxa"/>
          </w:tcPr>
          <w:p w:rsidR="008104C1" w:rsidRPr="008104C1" w:rsidRDefault="008104C1" w:rsidP="00A656D3">
            <w:pPr>
              <w:ind w:firstLine="440"/>
              <w:jc w:val="both"/>
            </w:pPr>
            <w:r w:rsidRPr="008104C1"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014" w:type="dxa"/>
          </w:tcPr>
          <w:p w:rsidR="008104C1" w:rsidRPr="008104C1" w:rsidRDefault="008104C1" w:rsidP="00A656D3">
            <w:pPr>
              <w:jc w:val="center"/>
            </w:pPr>
            <w:r w:rsidRPr="008104C1">
              <w:t>В течение года (по мере необходимости)</w:t>
            </w:r>
          </w:p>
        </w:tc>
        <w:tc>
          <w:tcPr>
            <w:tcW w:w="2491" w:type="dxa"/>
          </w:tcPr>
          <w:p w:rsidR="008104C1" w:rsidRPr="008104C1" w:rsidRDefault="008104C1" w:rsidP="00A656D3">
            <w:pPr>
              <w:jc w:val="center"/>
            </w:pPr>
            <w:r w:rsidRPr="008104C1">
              <w:t>Органы (должностные лица), уполномоченные</w:t>
            </w:r>
          </w:p>
          <w:p w:rsidR="008104C1" w:rsidRPr="008104C1" w:rsidRDefault="008104C1" w:rsidP="00A656D3">
            <w:pPr>
              <w:jc w:val="center"/>
            </w:pPr>
            <w:r w:rsidRPr="008104C1">
              <w:t>на осуществление муниципального контроля</w:t>
            </w:r>
          </w:p>
          <w:p w:rsidR="008104C1" w:rsidRPr="008104C1" w:rsidRDefault="008104C1" w:rsidP="00A656D3">
            <w:pPr>
              <w:jc w:val="center"/>
            </w:pPr>
          </w:p>
        </w:tc>
      </w:tr>
    </w:tbl>
    <w:p w:rsidR="008104C1" w:rsidRPr="008104C1" w:rsidRDefault="008104C1" w:rsidP="008104C1">
      <w:pPr>
        <w:rPr>
          <w:color w:val="FF00FF"/>
        </w:rPr>
      </w:pPr>
    </w:p>
    <w:p w:rsidR="00AC5079" w:rsidRPr="008104C1" w:rsidRDefault="00AC5079">
      <w:pPr>
        <w:jc w:val="right"/>
      </w:pPr>
    </w:p>
    <w:p w:rsidR="00AC5079" w:rsidRPr="008104C1" w:rsidRDefault="00AC5079">
      <w:pPr>
        <w:jc w:val="right"/>
      </w:pPr>
    </w:p>
    <w:sectPr w:rsidR="00AC5079" w:rsidRPr="008104C1" w:rsidSect="00CE58E6">
      <w:pgSz w:w="11906" w:h="16838"/>
      <w:pgMar w:top="1128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5FCA3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isplayBackgroundShape/>
  <w:embedSystemFonts/>
  <w:proofState w:spelling="clean"/>
  <w:stylePaneFormatFilter w:val="0000"/>
  <w:doNotTrackMoves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05EB"/>
    <w:rsid w:val="0003284A"/>
    <w:rsid w:val="00045265"/>
    <w:rsid w:val="000736C9"/>
    <w:rsid w:val="000B5174"/>
    <w:rsid w:val="000C02D5"/>
    <w:rsid w:val="000D1E1A"/>
    <w:rsid w:val="00126D6B"/>
    <w:rsid w:val="00140A23"/>
    <w:rsid w:val="00154939"/>
    <w:rsid w:val="001C581C"/>
    <w:rsid w:val="001C6148"/>
    <w:rsid w:val="00204AA1"/>
    <w:rsid w:val="00265638"/>
    <w:rsid w:val="002C6C8C"/>
    <w:rsid w:val="00303C3D"/>
    <w:rsid w:val="00307BCE"/>
    <w:rsid w:val="003546FF"/>
    <w:rsid w:val="00361D9E"/>
    <w:rsid w:val="00374EB1"/>
    <w:rsid w:val="003D5F21"/>
    <w:rsid w:val="003F5B2F"/>
    <w:rsid w:val="0040536B"/>
    <w:rsid w:val="004305EB"/>
    <w:rsid w:val="0047664C"/>
    <w:rsid w:val="004932AA"/>
    <w:rsid w:val="004E641B"/>
    <w:rsid w:val="005A39DE"/>
    <w:rsid w:val="005B0956"/>
    <w:rsid w:val="005D2165"/>
    <w:rsid w:val="005F23C8"/>
    <w:rsid w:val="00646D2A"/>
    <w:rsid w:val="006A2B49"/>
    <w:rsid w:val="006C69F1"/>
    <w:rsid w:val="007336B6"/>
    <w:rsid w:val="0076487F"/>
    <w:rsid w:val="008104C1"/>
    <w:rsid w:val="00822A63"/>
    <w:rsid w:val="00831607"/>
    <w:rsid w:val="00832A68"/>
    <w:rsid w:val="00925457"/>
    <w:rsid w:val="009869C0"/>
    <w:rsid w:val="009D126F"/>
    <w:rsid w:val="009D3FE0"/>
    <w:rsid w:val="00A401B7"/>
    <w:rsid w:val="00A45E6B"/>
    <w:rsid w:val="00A92C15"/>
    <w:rsid w:val="00AA1637"/>
    <w:rsid w:val="00AC5079"/>
    <w:rsid w:val="00AD00D8"/>
    <w:rsid w:val="00B34451"/>
    <w:rsid w:val="00B7084E"/>
    <w:rsid w:val="00B8380B"/>
    <w:rsid w:val="00C37191"/>
    <w:rsid w:val="00C3722B"/>
    <w:rsid w:val="00C77BA4"/>
    <w:rsid w:val="00CE58E6"/>
    <w:rsid w:val="00D07212"/>
    <w:rsid w:val="00DE2CAC"/>
    <w:rsid w:val="00DF6875"/>
    <w:rsid w:val="00E36050"/>
    <w:rsid w:val="00EB08C0"/>
    <w:rsid w:val="00EB7D1B"/>
    <w:rsid w:val="00EC21E3"/>
    <w:rsid w:val="00ED019A"/>
    <w:rsid w:val="00EE1035"/>
    <w:rsid w:val="00EF0716"/>
    <w:rsid w:val="00F044E7"/>
    <w:rsid w:val="00F24097"/>
    <w:rsid w:val="00F42594"/>
    <w:rsid w:val="00F72969"/>
    <w:rsid w:val="00F82B73"/>
    <w:rsid w:val="00FC6505"/>
    <w:rsid w:val="00FF5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D9E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361D9E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7296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uiPriority w:val="99"/>
    <w:qFormat/>
    <w:rsid w:val="00361D9E"/>
    <w:pPr>
      <w:keepNext/>
      <w:numPr>
        <w:ilvl w:val="4"/>
        <w:numId w:val="1"/>
      </w:numPr>
      <w:jc w:val="center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uiPriority w:val="99"/>
    <w:qFormat/>
    <w:rsid w:val="00361D9E"/>
    <w:pPr>
      <w:keepNext/>
      <w:numPr>
        <w:ilvl w:val="5"/>
        <w:numId w:val="1"/>
      </w:numPr>
      <w:jc w:val="center"/>
      <w:outlineLvl w:val="5"/>
    </w:pPr>
    <w:rPr>
      <w:rFonts w:ascii="Calibri" w:hAnsi="Calibri"/>
      <w:b/>
      <w:bCs/>
      <w:sz w:val="20"/>
      <w:szCs w:val="20"/>
      <w:lang/>
    </w:rPr>
  </w:style>
  <w:style w:type="paragraph" w:styleId="8">
    <w:name w:val="heading 8"/>
    <w:basedOn w:val="a"/>
    <w:next w:val="a"/>
    <w:link w:val="80"/>
    <w:uiPriority w:val="99"/>
    <w:qFormat/>
    <w:rsid w:val="00361D9E"/>
    <w:pPr>
      <w:keepNext/>
      <w:numPr>
        <w:ilvl w:val="7"/>
        <w:numId w:val="1"/>
      </w:numPr>
      <w:outlineLvl w:val="7"/>
    </w:pPr>
    <w:rPr>
      <w:rFonts w:ascii="Calibri" w:hAnsi="Calibri"/>
      <w:i/>
      <w:i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140A23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50">
    <w:name w:val="Заголовок 5 Знак"/>
    <w:link w:val="5"/>
    <w:uiPriority w:val="99"/>
    <w:semiHidden/>
    <w:locked/>
    <w:rsid w:val="00140A23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link w:val="6"/>
    <w:uiPriority w:val="99"/>
    <w:semiHidden/>
    <w:locked/>
    <w:rsid w:val="00140A23"/>
    <w:rPr>
      <w:rFonts w:ascii="Calibri" w:hAnsi="Calibri" w:cs="Times New Roman"/>
      <w:b/>
      <w:bCs/>
      <w:lang w:eastAsia="ar-SA" w:bidi="ar-SA"/>
    </w:rPr>
  </w:style>
  <w:style w:type="character" w:customStyle="1" w:styleId="80">
    <w:name w:val="Заголовок 8 Знак"/>
    <w:link w:val="8"/>
    <w:uiPriority w:val="99"/>
    <w:semiHidden/>
    <w:locked/>
    <w:rsid w:val="00140A23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Absatz-Standardschriftart">
    <w:name w:val="Absatz-Standardschriftart"/>
    <w:uiPriority w:val="99"/>
    <w:rsid w:val="00361D9E"/>
  </w:style>
  <w:style w:type="character" w:customStyle="1" w:styleId="WW-Absatz-Standardschriftart">
    <w:name w:val="WW-Absatz-Standardschriftart"/>
    <w:uiPriority w:val="99"/>
    <w:rsid w:val="00361D9E"/>
  </w:style>
  <w:style w:type="character" w:customStyle="1" w:styleId="WW-Absatz-Standardschriftart1">
    <w:name w:val="WW-Absatz-Standardschriftart1"/>
    <w:uiPriority w:val="99"/>
    <w:rsid w:val="00361D9E"/>
  </w:style>
  <w:style w:type="character" w:customStyle="1" w:styleId="WW-Absatz-Standardschriftart11">
    <w:name w:val="WW-Absatz-Standardschriftart11"/>
    <w:uiPriority w:val="99"/>
    <w:rsid w:val="00361D9E"/>
  </w:style>
  <w:style w:type="character" w:customStyle="1" w:styleId="WW-Absatz-Standardschriftart111">
    <w:name w:val="WW-Absatz-Standardschriftart111"/>
    <w:uiPriority w:val="99"/>
    <w:rsid w:val="00361D9E"/>
  </w:style>
  <w:style w:type="character" w:customStyle="1" w:styleId="WW-Absatz-Standardschriftart1111">
    <w:name w:val="WW-Absatz-Standardschriftart1111"/>
    <w:uiPriority w:val="99"/>
    <w:rsid w:val="00361D9E"/>
  </w:style>
  <w:style w:type="character" w:customStyle="1" w:styleId="WW-Absatz-Standardschriftart11111">
    <w:name w:val="WW-Absatz-Standardschriftart11111"/>
    <w:uiPriority w:val="99"/>
    <w:rsid w:val="00361D9E"/>
  </w:style>
  <w:style w:type="character" w:customStyle="1" w:styleId="WW-Absatz-Standardschriftart111111">
    <w:name w:val="WW-Absatz-Standardschriftart111111"/>
    <w:uiPriority w:val="99"/>
    <w:rsid w:val="00361D9E"/>
  </w:style>
  <w:style w:type="character" w:customStyle="1" w:styleId="WW-Absatz-Standardschriftart1111111">
    <w:name w:val="WW-Absatz-Standardschriftart1111111"/>
    <w:uiPriority w:val="99"/>
    <w:rsid w:val="00361D9E"/>
  </w:style>
  <w:style w:type="character" w:customStyle="1" w:styleId="WW-Absatz-Standardschriftart11111111">
    <w:name w:val="WW-Absatz-Standardschriftart11111111"/>
    <w:uiPriority w:val="99"/>
    <w:rsid w:val="00361D9E"/>
  </w:style>
  <w:style w:type="character" w:customStyle="1" w:styleId="1">
    <w:name w:val="Основной шрифт абзаца1"/>
    <w:uiPriority w:val="99"/>
    <w:rsid w:val="00361D9E"/>
  </w:style>
  <w:style w:type="character" w:customStyle="1" w:styleId="a3">
    <w:name w:val="Символ нумерации"/>
    <w:uiPriority w:val="99"/>
    <w:rsid w:val="00361D9E"/>
  </w:style>
  <w:style w:type="paragraph" w:customStyle="1" w:styleId="a4">
    <w:name w:val="Заголовок"/>
    <w:basedOn w:val="a"/>
    <w:next w:val="a5"/>
    <w:uiPriority w:val="99"/>
    <w:rsid w:val="00361D9E"/>
    <w:pPr>
      <w:keepNext/>
      <w:spacing w:before="240" w:after="120"/>
    </w:pPr>
    <w:rPr>
      <w:rFonts w:cs="Tahoma"/>
      <w:sz w:val="28"/>
      <w:szCs w:val="28"/>
    </w:rPr>
  </w:style>
  <w:style w:type="paragraph" w:styleId="a5">
    <w:name w:val="Body Text"/>
    <w:basedOn w:val="a"/>
    <w:link w:val="a6"/>
    <w:uiPriority w:val="99"/>
    <w:rsid w:val="00361D9E"/>
    <w:rPr>
      <w:lang/>
    </w:rPr>
  </w:style>
  <w:style w:type="character" w:customStyle="1" w:styleId="a6">
    <w:name w:val="Основной текст Знак"/>
    <w:link w:val="a5"/>
    <w:uiPriority w:val="99"/>
    <w:semiHidden/>
    <w:locked/>
    <w:rsid w:val="00140A23"/>
    <w:rPr>
      <w:rFonts w:cs="Times New Roman"/>
      <w:sz w:val="24"/>
      <w:szCs w:val="24"/>
      <w:lang w:eastAsia="ar-SA" w:bidi="ar-SA"/>
    </w:rPr>
  </w:style>
  <w:style w:type="paragraph" w:styleId="a7">
    <w:name w:val="List"/>
    <w:basedOn w:val="a5"/>
    <w:uiPriority w:val="99"/>
    <w:rsid w:val="00361D9E"/>
    <w:rPr>
      <w:rFonts w:cs="Tahoma"/>
    </w:rPr>
  </w:style>
  <w:style w:type="paragraph" w:customStyle="1" w:styleId="10">
    <w:name w:val="Название1"/>
    <w:basedOn w:val="a"/>
    <w:uiPriority w:val="99"/>
    <w:rsid w:val="00361D9E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uiPriority w:val="99"/>
    <w:rsid w:val="00361D9E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uiPriority w:val="99"/>
    <w:rsid w:val="00361D9E"/>
    <w:pPr>
      <w:jc w:val="both"/>
    </w:pPr>
    <w:rPr>
      <w:sz w:val="27"/>
      <w:szCs w:val="20"/>
    </w:rPr>
  </w:style>
  <w:style w:type="paragraph" w:styleId="a8">
    <w:name w:val="Body Text Indent"/>
    <w:basedOn w:val="a"/>
    <w:link w:val="a9"/>
    <w:uiPriority w:val="99"/>
    <w:rsid w:val="00361D9E"/>
    <w:pPr>
      <w:ind w:firstLine="708"/>
      <w:jc w:val="both"/>
    </w:pPr>
    <w:rPr>
      <w:lang/>
    </w:rPr>
  </w:style>
  <w:style w:type="character" w:customStyle="1" w:styleId="a9">
    <w:name w:val="Основной текст с отступом Знак"/>
    <w:link w:val="a8"/>
    <w:uiPriority w:val="99"/>
    <w:semiHidden/>
    <w:locked/>
    <w:rsid w:val="00140A23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361D9E"/>
    <w:pPr>
      <w:ind w:firstLine="709"/>
      <w:jc w:val="both"/>
    </w:pPr>
    <w:rPr>
      <w:sz w:val="28"/>
      <w:szCs w:val="20"/>
    </w:rPr>
  </w:style>
  <w:style w:type="paragraph" w:styleId="aa">
    <w:name w:val="Title"/>
    <w:basedOn w:val="a"/>
    <w:next w:val="ab"/>
    <w:link w:val="ac"/>
    <w:uiPriority w:val="99"/>
    <w:qFormat/>
    <w:rsid w:val="00361D9E"/>
    <w:pPr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c">
    <w:name w:val="Название Знак"/>
    <w:link w:val="aa"/>
    <w:uiPriority w:val="99"/>
    <w:locked/>
    <w:rsid w:val="00140A23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b">
    <w:name w:val="Subtitle"/>
    <w:basedOn w:val="a4"/>
    <w:next w:val="a5"/>
    <w:link w:val="ad"/>
    <w:uiPriority w:val="99"/>
    <w:qFormat/>
    <w:rsid w:val="00361D9E"/>
    <w:pPr>
      <w:jc w:val="center"/>
    </w:pPr>
    <w:rPr>
      <w:rFonts w:ascii="Cambria" w:hAnsi="Cambria" w:cs="Times New Roman"/>
      <w:sz w:val="24"/>
      <w:szCs w:val="24"/>
      <w:lang/>
    </w:rPr>
  </w:style>
  <w:style w:type="character" w:customStyle="1" w:styleId="ad">
    <w:name w:val="Подзаголовок Знак"/>
    <w:link w:val="ab"/>
    <w:uiPriority w:val="99"/>
    <w:locked/>
    <w:rsid w:val="00140A23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ConsPlusTitle">
    <w:name w:val="ConsPlusTitle"/>
    <w:basedOn w:val="a"/>
    <w:next w:val="ConsPlusNormal"/>
    <w:rsid w:val="00361D9E"/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next w:val="a"/>
    <w:rsid w:val="00361D9E"/>
    <w:pPr>
      <w:widowControl w:val="0"/>
      <w:suppressAutoHyphens/>
      <w:ind w:firstLine="720"/>
    </w:pPr>
    <w:rPr>
      <w:rFonts w:ascii="Arial" w:hAnsi="Arial"/>
      <w:kern w:val="1"/>
    </w:rPr>
  </w:style>
  <w:style w:type="paragraph" w:customStyle="1" w:styleId="p5">
    <w:name w:val="p5"/>
    <w:basedOn w:val="a"/>
    <w:rsid w:val="00EB7D1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Hyperlink"/>
    <w:rsid w:val="00EC21E3"/>
    <w:rPr>
      <w:color w:val="163C6F"/>
      <w:u w:val="single"/>
    </w:rPr>
  </w:style>
  <w:style w:type="character" w:styleId="af">
    <w:name w:val="Strong"/>
    <w:qFormat/>
    <w:locked/>
    <w:rsid w:val="00EC21E3"/>
    <w:rPr>
      <w:b/>
      <w:bCs/>
    </w:rPr>
  </w:style>
  <w:style w:type="character" w:customStyle="1" w:styleId="40">
    <w:name w:val="Заголовок 4 Знак"/>
    <w:link w:val="4"/>
    <w:semiHidden/>
    <w:rsid w:val="00F72969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s3">
    <w:name w:val="s_3"/>
    <w:basedOn w:val="a"/>
    <w:rsid w:val="00F7296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F7296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F72969"/>
  </w:style>
  <w:style w:type="paragraph" w:customStyle="1" w:styleId="s9">
    <w:name w:val="s_9"/>
    <w:basedOn w:val="a"/>
    <w:rsid w:val="00F7296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_10"/>
    <w:basedOn w:val="a0"/>
    <w:rsid w:val="00F72969"/>
  </w:style>
  <w:style w:type="table" w:styleId="af0">
    <w:name w:val="Table Grid"/>
    <w:basedOn w:val="a1"/>
    <w:uiPriority w:val="99"/>
    <w:locked/>
    <w:rsid w:val="00AA1637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7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lenovo</cp:lastModifiedBy>
  <cp:revision>2</cp:revision>
  <cp:lastPrinted>2020-01-30T07:38:00Z</cp:lastPrinted>
  <dcterms:created xsi:type="dcterms:W3CDTF">2020-03-31T07:30:00Z</dcterms:created>
  <dcterms:modified xsi:type="dcterms:W3CDTF">2020-03-31T07:30:00Z</dcterms:modified>
</cp:coreProperties>
</file>