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6E" w:rsidRDefault="001F296E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3C1F" w:rsidRPr="00810D61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53C1F" w:rsidRPr="00810D61" w:rsidRDefault="00C53C1F" w:rsidP="002C2807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к </w:t>
      </w:r>
      <w:r w:rsidRPr="000F47ED">
        <w:rPr>
          <w:rFonts w:ascii="Times New Roman" w:hAnsi="Times New Roman" w:cs="Times New Roman"/>
          <w:b/>
          <w:bCs/>
          <w:sz w:val="24"/>
          <w:szCs w:val="24"/>
        </w:rPr>
        <w:t>Порядку</w:t>
      </w:r>
      <w:r w:rsidRPr="00810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осуществлении контроля ф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инансового органа администрации </w:t>
      </w:r>
      <w:r w:rsidR="001F296E">
        <w:rPr>
          <w:rFonts w:ascii="Times New Roman" w:hAnsi="Times New Roman" w:cs="Times New Roman"/>
          <w:b/>
          <w:bCs/>
          <w:sz w:val="24"/>
          <w:szCs w:val="24"/>
        </w:rPr>
        <w:t>Рябовского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  при осуществлении контроля, предусмотренного частью 5 статьи 99 Федерального закона от</w:t>
      </w:r>
      <w:r w:rsidRPr="00345D8B">
        <w:rPr>
          <w:rFonts w:ascii="Times New Roman" w:hAnsi="Times New Roman" w:cs="Times New Roman"/>
          <w:b/>
          <w:bCs/>
          <w:sz w:val="24"/>
          <w:szCs w:val="24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4"/>
        <w:gridCol w:w="1474"/>
      </w:tblGrid>
      <w:tr w:rsidR="00C53C1F" w:rsidRPr="00086ADE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810D61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61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962" w:history="1">
              <w:r w:rsidRPr="00810D6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810D61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810D61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875"/>
      <w:bookmarkEnd w:id="1"/>
      <w:r w:rsidRPr="00810D61">
        <w:rPr>
          <w:rFonts w:ascii="Times New Roman" w:hAnsi="Times New Roman" w:cs="Times New Roman"/>
          <w:b/>
          <w:bCs/>
          <w:sz w:val="24"/>
          <w:szCs w:val="24"/>
        </w:rPr>
        <w:t>Протокол № _______</w:t>
      </w:r>
    </w:p>
    <w:p w:rsidR="00C53C1F" w:rsidRPr="00810D61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61">
        <w:rPr>
          <w:rFonts w:ascii="Times New Roman" w:hAnsi="Times New Roman" w:cs="Times New Roman"/>
          <w:b/>
          <w:bCs/>
          <w:sz w:val="24"/>
          <w:szCs w:val="24"/>
        </w:rPr>
        <w:t>о несоответствии контролируемой информации требованиям,</w:t>
      </w:r>
    </w:p>
    <w:p w:rsidR="00C53C1F" w:rsidRPr="00810D61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61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установленным </w:t>
      </w:r>
      <w:hyperlink r:id="rId7" w:history="1">
        <w:r w:rsidRPr="00810D61">
          <w:rPr>
            <w:rFonts w:ascii="Times New Roman" w:hAnsi="Times New Roman" w:cs="Times New Roman"/>
            <w:b/>
            <w:bCs/>
            <w:sz w:val="24"/>
            <w:szCs w:val="24"/>
          </w:rPr>
          <w:t>частью 5 статьи 99</w:t>
        </w:r>
      </w:hyperlink>
      <w:r w:rsidRPr="00810D61">
        <w:rPr>
          <w:rFonts w:ascii="Times New Roman" w:hAnsi="Times New Roman" w:cs="Times New Roman"/>
          <w:b/>
          <w:bCs/>
          <w:sz w:val="24"/>
          <w:szCs w:val="24"/>
        </w:rPr>
        <w:t xml:space="preserve"> Федерального закона</w:t>
      </w:r>
    </w:p>
    <w:p w:rsidR="00C53C1F" w:rsidRPr="00810D61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61">
        <w:rPr>
          <w:rFonts w:ascii="Times New Roman" w:hAnsi="Times New Roman" w:cs="Times New Roman"/>
          <w:b/>
          <w:bCs/>
          <w:sz w:val="24"/>
          <w:szCs w:val="24"/>
        </w:rPr>
        <w:t>от 5 апреля 2013 года № 44-ФЗ «О контрактной системе в сфере</w:t>
      </w:r>
    </w:p>
    <w:p w:rsidR="00C53C1F" w:rsidRPr="00810D61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61">
        <w:rPr>
          <w:rFonts w:ascii="Times New Roman" w:hAnsi="Times New Roman" w:cs="Times New Roman"/>
          <w:b/>
          <w:bCs/>
          <w:sz w:val="24"/>
          <w:szCs w:val="24"/>
        </w:rPr>
        <w:t>закупок товаров, работ, услуг для обеспечения</w:t>
      </w:r>
    </w:p>
    <w:p w:rsidR="00C53C1F" w:rsidRPr="00810D61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D61">
        <w:rPr>
          <w:rFonts w:ascii="Times New Roman" w:hAnsi="Times New Roman" w:cs="Times New Roman"/>
          <w:b/>
          <w:bCs/>
          <w:sz w:val="24"/>
          <w:szCs w:val="24"/>
        </w:rPr>
        <w:t>государственных и муниципальных нужд»</w:t>
      </w:r>
    </w:p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268"/>
        <w:gridCol w:w="56"/>
        <w:gridCol w:w="850"/>
        <w:gridCol w:w="1304"/>
        <w:gridCol w:w="1645"/>
        <w:gridCol w:w="112"/>
        <w:gridCol w:w="1247"/>
        <w:gridCol w:w="625"/>
        <w:gridCol w:w="962"/>
        <w:gridCol w:w="287"/>
      </w:tblGrid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8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от «__» _________ 20__ года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контроля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trHeight w:val="49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1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2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4478" w:type="dxa"/>
            <w:gridSpan w:val="4"/>
            <w:tcBorders>
              <w:lef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5"/>
            <w:tcBorders>
              <w:righ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Реквизиты документа, содержащего информацию для осуществления контроля</w:t>
            </w: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304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757" w:type="dxa"/>
            <w:gridSpan w:val="2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47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  <w:tcBorders>
              <w:lef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7" w:type="dxa"/>
            <w:gridSpan w:val="2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87" w:type="dxa"/>
            <w:gridSpan w:val="2"/>
            <w:tcBorders>
              <w:righ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3C1F" w:rsidRPr="00086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7" w:type="dxa"/>
        </w:trPr>
        <w:tc>
          <w:tcPr>
            <w:tcW w:w="2324" w:type="dxa"/>
            <w:gridSpan w:val="2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gridSpan w:val="2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E83CD4" w:rsidRDefault="00C53C1F" w:rsidP="00641FA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Выявленные несоответствия: ____________________________________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                           ________________________________________________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Ответственный исполнитель _____________ ___________  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     (должность)        (подпись)   (расшифровка подписи)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«__» __________ 20__ г.</w:t>
      </w:r>
    </w:p>
    <w:p w:rsidR="00C53C1F" w:rsidRPr="00E83CD4" w:rsidRDefault="00C53C1F" w:rsidP="00641FA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C53C1F" w:rsidRPr="00E83CD4" w:rsidRDefault="00C53C1F" w:rsidP="00641FA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3CD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C53C1F" w:rsidRPr="00810D61" w:rsidRDefault="00C53C1F" w:rsidP="002C28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62"/>
      <w:bookmarkEnd w:id="2"/>
      <w:r w:rsidRPr="00810D61">
        <w:rPr>
          <w:rFonts w:ascii="Times New Roman" w:hAnsi="Times New Roman" w:cs="Times New Roman"/>
          <w:sz w:val="24"/>
          <w:szCs w:val="24"/>
        </w:rPr>
        <w:t>&lt;*&gt; Заполняется при наличии.</w:t>
      </w:r>
    </w:p>
    <w:p w:rsidR="00C53C1F" w:rsidRPr="00810D61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53C1F" w:rsidRPr="00810D61" w:rsidRDefault="00C53C1F" w:rsidP="00641F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к </w:t>
      </w:r>
      <w:r w:rsidRPr="000F47ED">
        <w:rPr>
          <w:rFonts w:ascii="Times New Roman" w:hAnsi="Times New Roman" w:cs="Times New Roman"/>
          <w:b/>
          <w:bCs/>
          <w:sz w:val="24"/>
          <w:szCs w:val="24"/>
        </w:rPr>
        <w:t>Порядку</w:t>
      </w:r>
      <w:r w:rsidRPr="00810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осуществлении контроля ф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инансового органа администрации </w:t>
      </w:r>
      <w:r w:rsidR="001F296E">
        <w:rPr>
          <w:rFonts w:ascii="Times New Roman" w:hAnsi="Times New Roman" w:cs="Times New Roman"/>
          <w:b/>
          <w:bCs/>
          <w:sz w:val="24"/>
          <w:szCs w:val="24"/>
        </w:rPr>
        <w:t>Рябовского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  при осуществлении контроля, предусмотренного частью 5 статьи 99 Федерального закона от</w:t>
      </w:r>
      <w:r w:rsidRPr="00345D8B">
        <w:rPr>
          <w:rFonts w:ascii="Times New Roman" w:hAnsi="Times New Roman" w:cs="Times New Roman"/>
          <w:b/>
          <w:bCs/>
          <w:sz w:val="24"/>
          <w:szCs w:val="24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920"/>
        <w:gridCol w:w="500"/>
        <w:gridCol w:w="500"/>
        <w:gridCol w:w="500"/>
        <w:gridCol w:w="500"/>
        <w:gridCol w:w="500"/>
        <w:gridCol w:w="500"/>
        <w:gridCol w:w="236"/>
        <w:gridCol w:w="256"/>
        <w:gridCol w:w="972"/>
        <w:gridCol w:w="560"/>
        <w:gridCol w:w="564"/>
        <w:gridCol w:w="1132"/>
        <w:gridCol w:w="284"/>
      </w:tblGrid>
      <w:tr w:rsidR="00C53C1F" w:rsidRPr="00086ADE">
        <w:trPr>
          <w:gridAfter w:val="1"/>
          <w:wAfter w:w="284" w:type="dxa"/>
          <w:trHeight w:val="660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E83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приглашении принять участие в определении поставщика </w:t>
            </w:r>
            <w:r w:rsidRPr="00086A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(подрядчика, исполнителя) № __________________</w:t>
            </w: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53C1F" w:rsidRPr="00086ADE">
        <w:trPr>
          <w:gridAfter w:val="1"/>
          <w:wAfter w:w="284" w:type="dxa"/>
          <w:trHeight w:val="28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от «____» ___________________ 20___ г.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45"/>
        </w:trPr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Наименование заказчика</w:t>
            </w:r>
          </w:p>
        </w:tc>
        <w:tc>
          <w:tcPr>
            <w:tcW w:w="3492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435"/>
        </w:trPr>
        <w:tc>
          <w:tcPr>
            <w:tcW w:w="2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2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9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Место нахождения (адрес)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 xml:space="preserve">Вид документа </w:t>
            </w:r>
          </w:p>
        </w:tc>
        <w:tc>
          <w:tcPr>
            <w:tcW w:w="34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43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(основной документ - код 01; изменения к документу - код 02)</w:t>
            </w:r>
          </w:p>
        </w:tc>
        <w:tc>
          <w:tcPr>
            <w:tcW w:w="11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C53C1F" w:rsidRPr="00086ADE" w:rsidRDefault="00C53C1F" w:rsidP="0090003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C1F" w:rsidRPr="00086ADE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3C1F" w:rsidRPr="00086ADE">
        <w:trPr>
          <w:gridAfter w:val="1"/>
          <w:wAfter w:w="284" w:type="dxa"/>
          <w:trHeight w:val="358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закупки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Начальная (максимальная) цена контракта***</w:t>
            </w: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59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222"/>
        </w:trPr>
        <w:tc>
          <w:tcPr>
            <w:tcW w:w="59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C53C1F" w:rsidRPr="00086ADE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</w:t>
            </w:r>
            <w:r w:rsidRPr="00086ADE">
              <w:rPr>
                <w:rFonts w:ascii="Times New Roman" w:hAnsi="Times New Roman" w:cs="Times New Roman"/>
                <w:sz w:val="18"/>
                <w:szCs w:val="18"/>
              </w:rPr>
              <w:br/>
              <w:t>(уполномоченное лицо)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Лист 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Всего листов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 xml:space="preserve"> Заполняется при наличии.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3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** Указывается исходящий номер.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3C1F" w:rsidRPr="00086ADE">
        <w:trPr>
          <w:gridAfter w:val="1"/>
          <w:wAfter w:w="284" w:type="dxa"/>
          <w:trHeight w:val="270"/>
        </w:trPr>
        <w:tc>
          <w:tcPr>
            <w:tcW w:w="73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*** Устанавливается в рублевом эквиваленте при осуществлении оплаты закупки в иностранной валюте.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7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Дата получения сведений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«___» ___________________ 20____ г.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24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Наличие сведений на съемном машинном носителе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12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48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Контролируемая информация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Номер протокола при несоответствии контролируемой информации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AD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(соответствует/ не соответствует)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25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gridAfter w:val="1"/>
          <w:wAfter w:w="284" w:type="dxa"/>
          <w:trHeight w:val="22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3C1F" w:rsidRPr="00086ADE">
        <w:trPr>
          <w:gridAfter w:val="1"/>
          <w:wAfter w:w="284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6ADE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C53C1F" w:rsidRPr="00086ADE">
        <w:trPr>
          <w:gridAfter w:val="1"/>
          <w:wAfter w:w="284" w:type="dxa"/>
          <w:trHeight w:val="315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6ADE">
              <w:rPr>
                <w:rFonts w:ascii="Times New Roman" w:hAnsi="Times New Roman" w:cs="Times New Roman"/>
                <w:sz w:val="18"/>
                <w:szCs w:val="18"/>
              </w:rPr>
              <w:t>«____» ___________________ 20____ г.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C1F" w:rsidRPr="00086ADE" w:rsidRDefault="00C53C1F" w:rsidP="00900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810D61" w:rsidRDefault="00C53C1F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53C1F" w:rsidRDefault="00C53C1F" w:rsidP="00E83CD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к </w:t>
      </w:r>
      <w:r w:rsidRPr="000F47ED">
        <w:rPr>
          <w:rFonts w:ascii="Times New Roman" w:hAnsi="Times New Roman" w:cs="Times New Roman"/>
          <w:b/>
          <w:bCs/>
          <w:sz w:val="24"/>
          <w:szCs w:val="24"/>
        </w:rPr>
        <w:t>Порядку</w:t>
      </w:r>
      <w:r w:rsidRPr="00810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осуществлении контроля ф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инансового органа администрации </w:t>
      </w:r>
      <w:r w:rsidR="001F296E">
        <w:rPr>
          <w:rFonts w:ascii="Times New Roman" w:hAnsi="Times New Roman" w:cs="Times New Roman"/>
          <w:b/>
          <w:bCs/>
          <w:sz w:val="24"/>
          <w:szCs w:val="24"/>
        </w:rPr>
        <w:t>Рябовского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  при осуществлении контроля, предусмотренного частью 5 статьи 99 Федерального закона от</w:t>
      </w:r>
      <w:r w:rsidRPr="00345D8B">
        <w:rPr>
          <w:rFonts w:ascii="Times New Roman" w:hAnsi="Times New Roman" w:cs="Times New Roman"/>
          <w:b/>
          <w:bCs/>
          <w:sz w:val="24"/>
          <w:szCs w:val="24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Default="00C53C1F" w:rsidP="002C2807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810D61" w:rsidRDefault="00C53C1F" w:rsidP="002C28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4"/>
        <w:gridCol w:w="1474"/>
      </w:tblGrid>
      <w:tr w:rsidR="00C53C1F" w:rsidRPr="00086ADE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810D61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61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509" w:history="1">
              <w:r w:rsidRPr="00810D6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810D61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E83CD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3" w:name="P404"/>
      <w:bookmarkEnd w:id="3"/>
      <w:r w:rsidRPr="00E83CD4">
        <w:rPr>
          <w:rFonts w:ascii="Times New Roman" w:hAnsi="Times New Roman" w:cs="Times New Roman"/>
          <w:b/>
          <w:bCs/>
        </w:rPr>
        <w:t>Сведения</w:t>
      </w:r>
    </w:p>
    <w:p w:rsidR="00C53C1F" w:rsidRPr="00E83CD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83CD4">
        <w:rPr>
          <w:rFonts w:ascii="Times New Roman" w:hAnsi="Times New Roman" w:cs="Times New Roman"/>
          <w:b/>
          <w:bCs/>
        </w:rPr>
        <w:t>о протоколе определения поставщика</w:t>
      </w:r>
    </w:p>
    <w:p w:rsidR="00C53C1F" w:rsidRPr="00E83CD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83CD4">
        <w:rPr>
          <w:rFonts w:ascii="Times New Roman" w:hAnsi="Times New Roman" w:cs="Times New Roman"/>
          <w:b/>
          <w:bCs/>
        </w:rPr>
        <w:t>(подрядчика, исполнителя)</w:t>
      </w:r>
    </w:p>
    <w:p w:rsidR="00C53C1F" w:rsidRPr="00E83CD4" w:rsidRDefault="00C53C1F" w:rsidP="00641FA6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83CD4">
        <w:rPr>
          <w:rFonts w:ascii="Times New Roman" w:hAnsi="Times New Roman" w:cs="Times New Roman"/>
          <w:b/>
          <w:bCs/>
        </w:rPr>
        <w:t xml:space="preserve">№ ___________ </w:t>
      </w:r>
      <w:hyperlink w:anchor="P510" w:history="1">
        <w:r w:rsidRPr="00E83CD4">
          <w:rPr>
            <w:rFonts w:ascii="Times New Roman" w:hAnsi="Times New Roman" w:cs="Times New Roman"/>
            <w:b/>
            <w:bCs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94"/>
        <w:gridCol w:w="3855"/>
        <w:gridCol w:w="1531"/>
        <w:gridCol w:w="1418"/>
      </w:tblGrid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3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от «__» _________ 20__ года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4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5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местного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6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7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rPr>
          <w:trHeight w:val="22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(основной документ - код 01; изменения к документу -</w:t>
            </w:r>
          </w:p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код 02)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47"/>
        <w:gridCol w:w="1247"/>
        <w:gridCol w:w="1814"/>
        <w:gridCol w:w="1077"/>
        <w:gridCol w:w="2195"/>
        <w:gridCol w:w="1418"/>
      </w:tblGrid>
      <w:tr w:rsidR="00C53C1F" w:rsidRPr="00086ADE"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Начальная (максимальная) цена контракта </w:t>
            </w:r>
            <w:hyperlink w:anchor="P511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5086" w:type="dxa"/>
            <w:gridSpan w:val="3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Реквизиты участника закупки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Цена, предложенная участником закупки </w:t>
            </w:r>
            <w:hyperlink w:anchor="P511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C53C1F" w:rsidRPr="00086ADE">
        <w:tc>
          <w:tcPr>
            <w:tcW w:w="1747" w:type="dxa"/>
            <w:vMerge/>
            <w:tcBorders>
              <w:left w:val="single" w:sz="4" w:space="0" w:color="auto"/>
            </w:tcBorders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код причины постановки на учет (при наличии)</w:t>
            </w:r>
          </w:p>
        </w:tc>
        <w:tc>
          <w:tcPr>
            <w:tcW w:w="2195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(фамилия, имя, отчество (при наличии) физического лица (для участника закупки - физического лица))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</w:tr>
      <w:tr w:rsidR="00C53C1F" w:rsidRPr="00086ADE">
        <w:tc>
          <w:tcPr>
            <w:tcW w:w="1747" w:type="dxa"/>
            <w:tcBorders>
              <w:left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5" w:type="dxa"/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53C1F" w:rsidRPr="00E83CD4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53C1F" w:rsidRPr="00086ADE" w:rsidRDefault="00C53C1F" w:rsidP="00641FA6">
            <w:pPr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3C1F" w:rsidRPr="00E83CD4" w:rsidRDefault="00C53C1F" w:rsidP="00641FA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Руководитель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(уполномоченное лицо)   _____________  ___________  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(должность)    (подпись)    (расшифровка подписи)</w:t>
      </w:r>
    </w:p>
    <w:p w:rsidR="00C53C1F" w:rsidRPr="00E83CD4" w:rsidRDefault="00C53C1F" w:rsidP="00E83CD4">
      <w:pPr>
        <w:pStyle w:val="ConsPlusNonformat"/>
        <w:tabs>
          <w:tab w:val="left" w:pos="3150"/>
        </w:tabs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ab/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«__» __________ 20__ г.</w:t>
      </w:r>
    </w:p>
    <w:p w:rsidR="00C53C1F" w:rsidRPr="00E83CD4" w:rsidRDefault="00C53C1F" w:rsidP="00641FA6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46"/>
        <w:gridCol w:w="1701"/>
        <w:gridCol w:w="624"/>
      </w:tblGrid>
      <w:tr w:rsidR="00C53C1F" w:rsidRPr="00086ADE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810D61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810D61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61">
              <w:rPr>
                <w:rFonts w:ascii="Times New Roman" w:hAnsi="Times New Roman" w:cs="Times New Roman"/>
                <w:sz w:val="24"/>
                <w:szCs w:val="24"/>
              </w:rPr>
              <w:t>Лист №</w:t>
            </w:r>
          </w:p>
        </w:tc>
        <w:tc>
          <w:tcPr>
            <w:tcW w:w="624" w:type="dxa"/>
          </w:tcPr>
          <w:p w:rsidR="00C53C1F" w:rsidRPr="00810D61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C1F" w:rsidRPr="00086ADE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810D61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3C1F" w:rsidRPr="00810D61" w:rsidRDefault="00C53C1F" w:rsidP="00641F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61">
              <w:rPr>
                <w:rFonts w:ascii="Times New Roman" w:hAnsi="Times New Roman" w:cs="Times New Roman"/>
                <w:sz w:val="24"/>
                <w:szCs w:val="24"/>
              </w:rPr>
              <w:t>Всего листов</w:t>
            </w:r>
          </w:p>
        </w:tc>
        <w:tc>
          <w:tcPr>
            <w:tcW w:w="624" w:type="dxa"/>
          </w:tcPr>
          <w:p w:rsidR="00C53C1F" w:rsidRPr="00810D61" w:rsidRDefault="00C53C1F" w:rsidP="00641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810D61" w:rsidRDefault="00C53C1F" w:rsidP="0064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    --------------------------------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bookmarkStart w:id="4" w:name="P509"/>
      <w:bookmarkEnd w:id="4"/>
      <w:r w:rsidRPr="00E83CD4">
        <w:rPr>
          <w:rFonts w:ascii="Times New Roman" w:hAnsi="Times New Roman" w:cs="Times New Roman"/>
        </w:rPr>
        <w:t>&lt;*&gt; Заполняется при наличии.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bookmarkStart w:id="5" w:name="P510"/>
      <w:bookmarkEnd w:id="5"/>
      <w:r w:rsidRPr="00E83CD4">
        <w:rPr>
          <w:rFonts w:ascii="Times New Roman" w:hAnsi="Times New Roman" w:cs="Times New Roman"/>
        </w:rPr>
        <w:t>&lt;**&gt; Указывается исходящий номер.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bookmarkStart w:id="6" w:name="P511"/>
      <w:bookmarkEnd w:id="6"/>
      <w:r w:rsidRPr="00E83CD4">
        <w:rPr>
          <w:rFonts w:ascii="Times New Roman" w:hAnsi="Times New Roman" w:cs="Times New Roman"/>
        </w:rPr>
        <w:t>&lt;***&gt; Устанавливается в рублевом  эквиваленте при  осуществлении оплатызакупки в иностранной валюте.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---------------------------------------------------------------------------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af0"/>
        <w:shd w:val="clear" w:color="auto" w:fill="FFFFFF"/>
        <w:jc w:val="center"/>
        <w:rPr>
          <w:sz w:val="20"/>
          <w:szCs w:val="20"/>
        </w:rPr>
      </w:pPr>
      <w:r w:rsidRPr="00E83CD4">
        <w:rPr>
          <w:sz w:val="20"/>
          <w:szCs w:val="20"/>
        </w:rPr>
        <w:t xml:space="preserve">Отметка </w:t>
      </w:r>
      <w:r w:rsidRPr="00E83CD4">
        <w:rPr>
          <w:i/>
          <w:iCs/>
          <w:sz w:val="20"/>
          <w:szCs w:val="20"/>
        </w:rPr>
        <w:t>(указать наименование финансового органа местного самоуправления)</w:t>
      </w:r>
      <w:r w:rsidRPr="00E83CD4">
        <w:rPr>
          <w:sz w:val="20"/>
          <w:szCs w:val="20"/>
        </w:rPr>
        <w:t xml:space="preserve">о соответствии контролируемой информации требованиям, установленным </w:t>
      </w:r>
      <w:hyperlink r:id="rId18" w:history="1">
        <w:r w:rsidRPr="00E83CD4">
          <w:rPr>
            <w:sz w:val="20"/>
            <w:szCs w:val="20"/>
          </w:rPr>
          <w:t>частью 5 статьи 99</w:t>
        </w:r>
      </w:hyperlink>
      <w:r w:rsidRPr="00E83CD4">
        <w:rPr>
          <w:sz w:val="20"/>
          <w:szCs w:val="20"/>
        </w:rPr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Дата получения сведений «__» ______ 20__ г. 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Регистрационный номер   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Наличие сведений на съемном машинном носителе  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</w:rPr>
        <w:tab/>
      </w:r>
      <w:r w:rsidRPr="00E83CD4">
        <w:rPr>
          <w:rFonts w:ascii="Times New Roman" w:hAnsi="Times New Roman" w:cs="Times New Roman"/>
          <w:i/>
          <w:iCs/>
        </w:rPr>
        <w:t xml:space="preserve"> (да/нет)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Номер протокола при несоответствии контролируемойинформации 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Контролируемаяинформация   ___________________________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(соответствует/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не соответствует)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Ответственный исполнитель _____________  ___________  _______________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(должность)        (подпись)       (расшифровка подписи)</w:t>
      </w: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641FA6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«__» __________ 20__ г.</w:t>
      </w:r>
    </w:p>
    <w:p w:rsidR="00C53C1F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Default="00C53C1F" w:rsidP="00641F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810D61" w:rsidRDefault="00C53C1F" w:rsidP="00ED118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53C1F" w:rsidRPr="00810D61" w:rsidRDefault="00C53C1F" w:rsidP="00ED1189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к </w:t>
      </w:r>
      <w:r w:rsidRPr="000F47ED">
        <w:rPr>
          <w:rFonts w:ascii="Times New Roman" w:hAnsi="Times New Roman" w:cs="Times New Roman"/>
          <w:b/>
          <w:bCs/>
          <w:sz w:val="24"/>
          <w:szCs w:val="24"/>
        </w:rPr>
        <w:t>Порядку взаимодействия</w:t>
      </w:r>
      <w:r w:rsidRPr="00810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осуществлении контроля ф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инансового органа администрации </w:t>
      </w:r>
      <w:r w:rsidR="001F296E">
        <w:rPr>
          <w:rFonts w:ascii="Times New Roman" w:hAnsi="Times New Roman" w:cs="Times New Roman"/>
          <w:b/>
          <w:bCs/>
          <w:sz w:val="24"/>
          <w:szCs w:val="24"/>
        </w:rPr>
        <w:t>Рябовского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  при осуществлении контроля, предусмотренного частью 5 статьи 99 Федерального закона от</w:t>
      </w:r>
      <w:r w:rsidRPr="00345D8B">
        <w:rPr>
          <w:rFonts w:ascii="Times New Roman" w:hAnsi="Times New Roman" w:cs="Times New Roman"/>
          <w:b/>
          <w:bCs/>
          <w:sz w:val="24"/>
          <w:szCs w:val="24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Pr="00810D61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654"/>
        <w:gridCol w:w="1474"/>
      </w:tblGrid>
      <w:tr w:rsidR="00C53C1F" w:rsidRPr="00086ADE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C53C1F" w:rsidRPr="00810D61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0D61">
              <w:rPr>
                <w:rFonts w:ascii="Times New Roman" w:hAnsi="Times New Roman" w:cs="Times New Roman"/>
                <w:sz w:val="24"/>
                <w:szCs w:val="24"/>
              </w:rPr>
              <w:t xml:space="preserve">Гриф секретности </w:t>
            </w:r>
            <w:hyperlink w:anchor="P660" w:history="1">
              <w:r w:rsidRPr="00810D61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810D61" w:rsidRDefault="00C53C1F" w:rsidP="00ED1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C1F" w:rsidRPr="00810D61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E83CD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7" w:name="P564"/>
      <w:bookmarkEnd w:id="7"/>
      <w:r w:rsidRPr="00E83CD4">
        <w:rPr>
          <w:rFonts w:ascii="Times New Roman" w:hAnsi="Times New Roman" w:cs="Times New Roman"/>
          <w:b/>
          <w:bCs/>
        </w:rPr>
        <w:t>Сведения</w:t>
      </w:r>
    </w:p>
    <w:p w:rsidR="00C53C1F" w:rsidRPr="00E83CD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83CD4">
        <w:rPr>
          <w:rFonts w:ascii="Times New Roman" w:hAnsi="Times New Roman" w:cs="Times New Roman"/>
          <w:b/>
          <w:bCs/>
        </w:rPr>
        <w:t>о проекте контракта, направляемого участнику закупки</w:t>
      </w:r>
    </w:p>
    <w:p w:rsidR="00C53C1F" w:rsidRPr="00E83CD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83CD4">
        <w:rPr>
          <w:rFonts w:ascii="Times New Roman" w:hAnsi="Times New Roman" w:cs="Times New Roman"/>
          <w:b/>
          <w:bCs/>
        </w:rPr>
        <w:t>(контракта, возвращаемого участником закупки)</w:t>
      </w:r>
    </w:p>
    <w:p w:rsidR="00C53C1F" w:rsidRPr="00E83CD4" w:rsidRDefault="00C53C1F" w:rsidP="00ED1189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E83CD4">
        <w:rPr>
          <w:rFonts w:ascii="Times New Roman" w:hAnsi="Times New Roman" w:cs="Times New Roman"/>
          <w:b/>
          <w:bCs/>
        </w:rPr>
        <w:t xml:space="preserve">№ ___________ </w:t>
      </w:r>
      <w:hyperlink w:anchor="P661" w:history="1">
        <w:r w:rsidRPr="00E83CD4">
          <w:rPr>
            <w:rFonts w:ascii="Times New Roman" w:hAnsi="Times New Roman" w:cs="Times New Roman"/>
            <w:b/>
            <w:bCs/>
          </w:rPr>
          <w:t>&lt;**&gt;</w:t>
        </w:r>
      </w:hyperlink>
    </w:p>
    <w:tbl>
      <w:tblPr>
        <w:tblW w:w="9498" w:type="dxa"/>
        <w:tblInd w:w="-6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752"/>
        <w:gridCol w:w="942"/>
        <w:gridCol w:w="1326"/>
        <w:gridCol w:w="1134"/>
        <w:gridCol w:w="1395"/>
        <w:gridCol w:w="1346"/>
        <w:gridCol w:w="327"/>
        <w:gridCol w:w="903"/>
        <w:gridCol w:w="373"/>
      </w:tblGrid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Форма по </w:t>
            </w:r>
            <w:hyperlink r:id="rId19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от «___» _________ 20__ года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0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Форма собственности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1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ОКФС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местного бюджета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2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23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(основной документ - код 01; изменения к документу -</w:t>
            </w:r>
          </w:p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код 02)</w:t>
            </w: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  <w:tcBorders>
              <w:left w:val="nil"/>
            </w:tcBorders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6143" w:type="dxa"/>
            <w:gridSpan w:val="5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Реквизиты поставщика, подрядчика, исполнителя</w:t>
            </w:r>
          </w:p>
        </w:tc>
        <w:tc>
          <w:tcPr>
            <w:tcW w:w="1230" w:type="dxa"/>
            <w:gridSpan w:val="2"/>
            <w:vMerge w:val="restart"/>
            <w:tcBorders>
              <w:right w:val="nil"/>
            </w:tcBorders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Цена контракта </w:t>
            </w:r>
            <w:hyperlink w:anchor="P662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  <w:tcBorders>
              <w:left w:val="nil"/>
            </w:tcBorders>
          </w:tcPr>
          <w:p w:rsidR="00C53C1F" w:rsidRPr="00086ADE" w:rsidRDefault="00C53C1F" w:rsidP="00ED11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код причины постановки на учет (при наличии)</w:t>
            </w:r>
          </w:p>
        </w:tc>
        <w:tc>
          <w:tcPr>
            <w:tcW w:w="2741" w:type="dxa"/>
            <w:gridSpan w:val="2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</w:p>
        </w:tc>
        <w:tc>
          <w:tcPr>
            <w:tcW w:w="1230" w:type="dxa"/>
            <w:gridSpan w:val="2"/>
            <w:vMerge/>
            <w:tcBorders>
              <w:right w:val="nil"/>
            </w:tcBorders>
          </w:tcPr>
          <w:p w:rsidR="00C53C1F" w:rsidRPr="00086ADE" w:rsidRDefault="00C53C1F" w:rsidP="00ED1189">
            <w:pPr>
              <w:rPr>
                <w:sz w:val="20"/>
                <w:szCs w:val="20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tcBorders>
              <w:left w:val="nil"/>
            </w:tcBorders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1" w:type="dxa"/>
            <w:gridSpan w:val="2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  <w:gridSpan w:val="2"/>
            <w:tcBorders>
              <w:right w:val="nil"/>
            </w:tcBorders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3C1F" w:rsidRPr="00086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 w:val="restart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gridSpan w:val="2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3" w:type="dxa"/>
        </w:trPr>
        <w:tc>
          <w:tcPr>
            <w:tcW w:w="1752" w:type="dxa"/>
            <w:vMerge/>
          </w:tcPr>
          <w:p w:rsidR="00C53C1F" w:rsidRPr="00086ADE" w:rsidRDefault="00C53C1F" w:rsidP="00ED11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1" w:type="dxa"/>
            <w:gridSpan w:val="2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C1F" w:rsidRPr="00810D61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767"/>
        <w:gridCol w:w="1134"/>
      </w:tblGrid>
      <w:tr w:rsidR="00C53C1F" w:rsidRPr="00086ADE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поставляемого товара при заключении контракта в соответствии с </w:t>
            </w:r>
            <w:hyperlink r:id="rId24" w:history="1">
              <w:r w:rsidRPr="00E83CD4">
                <w:rPr>
                  <w:rFonts w:ascii="Times New Roman" w:hAnsi="Times New Roman" w:cs="Times New Roman"/>
                  <w:sz w:val="20"/>
                  <w:szCs w:val="20"/>
                </w:rPr>
                <w:t>частью 18 статьи 34</w:t>
              </w:r>
            </w:hyperlink>
            <w:r w:rsidRPr="00E83CD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</w:tr>
    </w:tbl>
    <w:p w:rsidR="00C53C1F" w:rsidRPr="00810D61" w:rsidRDefault="00C53C1F" w:rsidP="00ED11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Руководитель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(уполномоченное лицо)   _____________  ___________  ___________________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(должность)              (подпись)          (расшифровка подписи)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«__» __________ 20__ г.</w:t>
      </w:r>
    </w:p>
    <w:p w:rsidR="00C53C1F" w:rsidRPr="00E83CD4" w:rsidRDefault="00C53C1F" w:rsidP="00ED1189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746"/>
        <w:gridCol w:w="1701"/>
        <w:gridCol w:w="624"/>
      </w:tblGrid>
      <w:tr w:rsidR="00C53C1F" w:rsidRPr="00086ADE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Лист №</w:t>
            </w:r>
          </w:p>
        </w:tc>
        <w:tc>
          <w:tcPr>
            <w:tcW w:w="624" w:type="dxa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C1F" w:rsidRPr="00086ADE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3C1F" w:rsidRPr="00E83CD4" w:rsidRDefault="00C53C1F" w:rsidP="00ED1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CD4">
              <w:rPr>
                <w:rFonts w:ascii="Times New Roman" w:hAnsi="Times New Roman" w:cs="Times New Roman"/>
                <w:sz w:val="20"/>
                <w:szCs w:val="20"/>
              </w:rPr>
              <w:t>Всего листов</w:t>
            </w:r>
          </w:p>
        </w:tc>
        <w:tc>
          <w:tcPr>
            <w:tcW w:w="624" w:type="dxa"/>
          </w:tcPr>
          <w:p w:rsidR="00C53C1F" w:rsidRPr="00E83CD4" w:rsidRDefault="00C53C1F" w:rsidP="00ED1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C1F" w:rsidRPr="00810D61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bookmarkStart w:id="8" w:name="P660"/>
      <w:bookmarkEnd w:id="8"/>
      <w:r w:rsidRPr="00E83CD4">
        <w:rPr>
          <w:rFonts w:ascii="Times New Roman" w:hAnsi="Times New Roman" w:cs="Times New Roman"/>
        </w:rPr>
        <w:t>&lt;*&gt; Заполняется при наличии.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bookmarkStart w:id="9" w:name="P661"/>
      <w:bookmarkEnd w:id="9"/>
      <w:r w:rsidRPr="00E83CD4">
        <w:rPr>
          <w:rFonts w:ascii="Times New Roman" w:hAnsi="Times New Roman" w:cs="Times New Roman"/>
        </w:rPr>
        <w:t>&lt;**&gt; Указывается исходящий номер.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bookmarkStart w:id="10" w:name="P662"/>
      <w:bookmarkEnd w:id="10"/>
      <w:r w:rsidRPr="00E83CD4">
        <w:rPr>
          <w:rFonts w:ascii="Times New Roman" w:hAnsi="Times New Roman" w:cs="Times New Roman"/>
        </w:rPr>
        <w:t>&lt;***&gt; Устанавливается в рублевом эквиваленте при  осуществлении оплаты закупки в иностранной валюте.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---------------------------------------------------------------------------</w:t>
      </w:r>
    </w:p>
    <w:p w:rsidR="00C53C1F" w:rsidRPr="00E83CD4" w:rsidRDefault="00C53C1F" w:rsidP="00ED1189">
      <w:pPr>
        <w:pStyle w:val="af0"/>
        <w:shd w:val="clear" w:color="auto" w:fill="FFFFFF"/>
        <w:jc w:val="center"/>
        <w:rPr>
          <w:sz w:val="20"/>
          <w:szCs w:val="20"/>
        </w:rPr>
      </w:pPr>
      <w:r w:rsidRPr="00E83CD4">
        <w:rPr>
          <w:sz w:val="20"/>
          <w:szCs w:val="20"/>
        </w:rPr>
        <w:t xml:space="preserve">Отметка </w:t>
      </w:r>
      <w:r w:rsidRPr="00E83CD4">
        <w:rPr>
          <w:i/>
          <w:iCs/>
          <w:sz w:val="20"/>
          <w:szCs w:val="20"/>
        </w:rPr>
        <w:t>(указать наименование финансового органа местного самоуправления)</w:t>
      </w:r>
      <w:r w:rsidRPr="00E83CD4">
        <w:rPr>
          <w:sz w:val="20"/>
          <w:szCs w:val="20"/>
        </w:rPr>
        <w:t xml:space="preserve"> о соответствии контролируемой информации требованиям, установленным </w:t>
      </w:r>
      <w:hyperlink r:id="rId25" w:history="1">
        <w:r w:rsidRPr="00E83CD4">
          <w:rPr>
            <w:sz w:val="20"/>
            <w:szCs w:val="20"/>
          </w:rPr>
          <w:t>частью 5 статьи 99</w:t>
        </w:r>
      </w:hyperlink>
      <w:r w:rsidRPr="00E83CD4">
        <w:rPr>
          <w:sz w:val="20"/>
          <w:szCs w:val="20"/>
        </w:rPr>
        <w:t xml:space="preserve">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  <w:highlight w:val="red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  <w:highlight w:val="red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 xml:space="preserve">Дата получения сведений «__» ______ 20__ г.     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Регистрационный номер   _______________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Наличие сведений на съемном машинном носителе  _____________________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(да/нет)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Номер протокола при несоответствии контролируемой информации ________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Контролируемая информация   ___________________________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(соответствует/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не соответствует)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Ответственный исполнитель _____________  ___________  _______________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  <w:i/>
          <w:iCs/>
        </w:rPr>
      </w:pPr>
      <w:r w:rsidRPr="00E83CD4">
        <w:rPr>
          <w:rFonts w:ascii="Times New Roman" w:hAnsi="Times New Roman" w:cs="Times New Roman"/>
          <w:i/>
          <w:iCs/>
        </w:rPr>
        <w:t xml:space="preserve">                                                           (должность)        (подпись)       (расшифровка подписи)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  <w:r w:rsidRPr="00E83CD4">
        <w:rPr>
          <w:rFonts w:ascii="Times New Roman" w:hAnsi="Times New Roman" w:cs="Times New Roman"/>
        </w:rPr>
        <w:t>«__» __________ 20__ г</w:t>
      </w:r>
    </w:p>
    <w:p w:rsidR="00C53C1F" w:rsidRPr="00E83CD4" w:rsidRDefault="00C53C1F" w:rsidP="00ED1189">
      <w:pPr>
        <w:pStyle w:val="ConsPlusNonformat"/>
        <w:jc w:val="both"/>
        <w:rPr>
          <w:rFonts w:ascii="Times New Roman" w:hAnsi="Times New Roman" w:cs="Times New Roman"/>
        </w:rPr>
      </w:pPr>
    </w:p>
    <w:p w:rsidR="00C53C1F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810D61" w:rsidRDefault="00C53C1F" w:rsidP="00E83C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53C1F" w:rsidRPr="00810D61" w:rsidRDefault="00C53C1F" w:rsidP="00E83CD4">
      <w:pPr>
        <w:pStyle w:val="ConsPlusNormal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к </w:t>
      </w:r>
      <w:r w:rsidRPr="000F47ED">
        <w:rPr>
          <w:rFonts w:ascii="Times New Roman" w:hAnsi="Times New Roman" w:cs="Times New Roman"/>
          <w:b/>
          <w:bCs/>
          <w:sz w:val="24"/>
          <w:szCs w:val="24"/>
        </w:rPr>
        <w:t>Порядку взаимодействия</w:t>
      </w:r>
      <w:r w:rsidRPr="00810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при осуществлении контроля ф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инансового органа администрации </w:t>
      </w:r>
      <w:r w:rsidR="001F296E">
        <w:rPr>
          <w:rFonts w:ascii="Times New Roman" w:hAnsi="Times New Roman" w:cs="Times New Roman"/>
          <w:b/>
          <w:bCs/>
          <w:sz w:val="24"/>
          <w:szCs w:val="24"/>
        </w:rPr>
        <w:t>Рябовского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  при осуществлении контроля, предусмотренного частью 5 статьи 99 Федерального закона от</w:t>
      </w:r>
      <w:r w:rsidRPr="00345D8B">
        <w:rPr>
          <w:rFonts w:ascii="Times New Roman" w:hAnsi="Times New Roman" w:cs="Times New Roman"/>
          <w:b/>
          <w:bCs/>
          <w:sz w:val="24"/>
          <w:szCs w:val="24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:rsidR="00C53C1F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810D61" w:rsidRDefault="00C53C1F" w:rsidP="00ED1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C53C1F" w:rsidRPr="00810D61" w:rsidSect="00AA2C37">
      <w:headerReference w:type="default" r:id="rId26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00A" w:rsidRDefault="00F5700A">
      <w:pPr>
        <w:spacing w:after="0" w:line="240" w:lineRule="auto"/>
      </w:pPr>
      <w:r>
        <w:separator/>
      </w:r>
    </w:p>
  </w:endnote>
  <w:endnote w:type="continuationSeparator" w:id="0">
    <w:p w:rsidR="00F5700A" w:rsidRDefault="00F5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00A" w:rsidRDefault="00F5700A">
      <w:pPr>
        <w:spacing w:after="0" w:line="240" w:lineRule="auto"/>
      </w:pPr>
      <w:r>
        <w:separator/>
      </w:r>
    </w:p>
  </w:footnote>
  <w:footnote w:type="continuationSeparator" w:id="0">
    <w:p w:rsidR="00F5700A" w:rsidRDefault="00F5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6" w:rsidRDefault="00482BB6">
    <w:pPr>
      <w:pStyle w:val="a6"/>
      <w:jc w:val="center"/>
    </w:pPr>
  </w:p>
  <w:p w:rsidR="00482BB6" w:rsidRDefault="00482BB6" w:rsidP="0054510A">
    <w:pPr>
      <w:pStyle w:val="a6"/>
      <w:tabs>
        <w:tab w:val="clear" w:pos="4677"/>
        <w:tab w:val="clear" w:pos="9355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7AB"/>
    <w:multiLevelType w:val="hybridMultilevel"/>
    <w:tmpl w:val="578A9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2"/>
    <w:rsid w:val="0003284F"/>
    <w:rsid w:val="000378C7"/>
    <w:rsid w:val="000464D4"/>
    <w:rsid w:val="00051508"/>
    <w:rsid w:val="0006069C"/>
    <w:rsid w:val="0006258C"/>
    <w:rsid w:val="00086ADE"/>
    <w:rsid w:val="000A062F"/>
    <w:rsid w:val="000B03CF"/>
    <w:rsid w:val="000B1427"/>
    <w:rsid w:val="000D0AE0"/>
    <w:rsid w:val="000E054B"/>
    <w:rsid w:val="000F1FD3"/>
    <w:rsid w:val="000F47ED"/>
    <w:rsid w:val="001159B2"/>
    <w:rsid w:val="00145314"/>
    <w:rsid w:val="00153E2D"/>
    <w:rsid w:val="00154730"/>
    <w:rsid w:val="001A54DB"/>
    <w:rsid w:val="001F296E"/>
    <w:rsid w:val="00236B80"/>
    <w:rsid w:val="002560A5"/>
    <w:rsid w:val="002614CE"/>
    <w:rsid w:val="00261A0A"/>
    <w:rsid w:val="002924C5"/>
    <w:rsid w:val="00293C0A"/>
    <w:rsid w:val="002B2C03"/>
    <w:rsid w:val="002B7623"/>
    <w:rsid w:val="002C2807"/>
    <w:rsid w:val="002C4E24"/>
    <w:rsid w:val="0030483B"/>
    <w:rsid w:val="00334897"/>
    <w:rsid w:val="00335D6A"/>
    <w:rsid w:val="00342A2B"/>
    <w:rsid w:val="00345D8B"/>
    <w:rsid w:val="00353B4F"/>
    <w:rsid w:val="00355A26"/>
    <w:rsid w:val="00365885"/>
    <w:rsid w:val="003C6DD3"/>
    <w:rsid w:val="003E16A9"/>
    <w:rsid w:val="003E7B3D"/>
    <w:rsid w:val="00401A51"/>
    <w:rsid w:val="004075EB"/>
    <w:rsid w:val="00413211"/>
    <w:rsid w:val="004144AB"/>
    <w:rsid w:val="004351FA"/>
    <w:rsid w:val="00454004"/>
    <w:rsid w:val="00456878"/>
    <w:rsid w:val="00476FBD"/>
    <w:rsid w:val="00482BB6"/>
    <w:rsid w:val="004836F1"/>
    <w:rsid w:val="004919F2"/>
    <w:rsid w:val="004951FF"/>
    <w:rsid w:val="004A07CC"/>
    <w:rsid w:val="004A4198"/>
    <w:rsid w:val="004A75E5"/>
    <w:rsid w:val="004C2D1F"/>
    <w:rsid w:val="004F44EA"/>
    <w:rsid w:val="005202E4"/>
    <w:rsid w:val="005266F0"/>
    <w:rsid w:val="00536B19"/>
    <w:rsid w:val="0054510A"/>
    <w:rsid w:val="005656D8"/>
    <w:rsid w:val="0057464B"/>
    <w:rsid w:val="0057653C"/>
    <w:rsid w:val="00581F45"/>
    <w:rsid w:val="005A1EFC"/>
    <w:rsid w:val="005A7195"/>
    <w:rsid w:val="005B1BE5"/>
    <w:rsid w:val="005B2924"/>
    <w:rsid w:val="005D5C62"/>
    <w:rsid w:val="005E493C"/>
    <w:rsid w:val="005F0324"/>
    <w:rsid w:val="00641FA6"/>
    <w:rsid w:val="00661D8B"/>
    <w:rsid w:val="00673AEF"/>
    <w:rsid w:val="006B06FA"/>
    <w:rsid w:val="006B2C58"/>
    <w:rsid w:val="006B3EF4"/>
    <w:rsid w:val="006B7F73"/>
    <w:rsid w:val="006C2D7A"/>
    <w:rsid w:val="006D75E5"/>
    <w:rsid w:val="006D7EAC"/>
    <w:rsid w:val="006E4015"/>
    <w:rsid w:val="007053EE"/>
    <w:rsid w:val="007056AC"/>
    <w:rsid w:val="0071310D"/>
    <w:rsid w:val="00720481"/>
    <w:rsid w:val="00754EC5"/>
    <w:rsid w:val="007753EB"/>
    <w:rsid w:val="00775D98"/>
    <w:rsid w:val="00792D00"/>
    <w:rsid w:val="007B4530"/>
    <w:rsid w:val="007B6956"/>
    <w:rsid w:val="007B6AEE"/>
    <w:rsid w:val="007C4307"/>
    <w:rsid w:val="00810D61"/>
    <w:rsid w:val="00820CDD"/>
    <w:rsid w:val="00826F58"/>
    <w:rsid w:val="00845581"/>
    <w:rsid w:val="008651E2"/>
    <w:rsid w:val="008A4947"/>
    <w:rsid w:val="008A5375"/>
    <w:rsid w:val="008B2458"/>
    <w:rsid w:val="008D288F"/>
    <w:rsid w:val="008F2AAF"/>
    <w:rsid w:val="00900032"/>
    <w:rsid w:val="00925E42"/>
    <w:rsid w:val="009550EA"/>
    <w:rsid w:val="00960778"/>
    <w:rsid w:val="0098012E"/>
    <w:rsid w:val="0099310A"/>
    <w:rsid w:val="0099332F"/>
    <w:rsid w:val="00994F92"/>
    <w:rsid w:val="009A174E"/>
    <w:rsid w:val="009C6267"/>
    <w:rsid w:val="009C6299"/>
    <w:rsid w:val="009F73F8"/>
    <w:rsid w:val="00A4316C"/>
    <w:rsid w:val="00A54F80"/>
    <w:rsid w:val="00A671D5"/>
    <w:rsid w:val="00A938A1"/>
    <w:rsid w:val="00AA2C37"/>
    <w:rsid w:val="00AB19CD"/>
    <w:rsid w:val="00AB3A2B"/>
    <w:rsid w:val="00AB68A8"/>
    <w:rsid w:val="00AE0C92"/>
    <w:rsid w:val="00AE1A46"/>
    <w:rsid w:val="00AE2038"/>
    <w:rsid w:val="00AE2C60"/>
    <w:rsid w:val="00B361F8"/>
    <w:rsid w:val="00B70FC8"/>
    <w:rsid w:val="00BD4529"/>
    <w:rsid w:val="00BD687C"/>
    <w:rsid w:val="00C16E56"/>
    <w:rsid w:val="00C25101"/>
    <w:rsid w:val="00C53C1F"/>
    <w:rsid w:val="00C604AD"/>
    <w:rsid w:val="00C75B9B"/>
    <w:rsid w:val="00CA5638"/>
    <w:rsid w:val="00CE11F1"/>
    <w:rsid w:val="00CE22E9"/>
    <w:rsid w:val="00D114F2"/>
    <w:rsid w:val="00D228E9"/>
    <w:rsid w:val="00D32F4F"/>
    <w:rsid w:val="00D353E0"/>
    <w:rsid w:val="00D367C1"/>
    <w:rsid w:val="00D375D5"/>
    <w:rsid w:val="00D53646"/>
    <w:rsid w:val="00D57243"/>
    <w:rsid w:val="00D71E15"/>
    <w:rsid w:val="00DB1512"/>
    <w:rsid w:val="00DB7665"/>
    <w:rsid w:val="00E12438"/>
    <w:rsid w:val="00E24B39"/>
    <w:rsid w:val="00E35579"/>
    <w:rsid w:val="00E47716"/>
    <w:rsid w:val="00E5615B"/>
    <w:rsid w:val="00E57818"/>
    <w:rsid w:val="00E61254"/>
    <w:rsid w:val="00E64521"/>
    <w:rsid w:val="00E65348"/>
    <w:rsid w:val="00E70BF5"/>
    <w:rsid w:val="00E83CD4"/>
    <w:rsid w:val="00E83D86"/>
    <w:rsid w:val="00EC2551"/>
    <w:rsid w:val="00ED1189"/>
    <w:rsid w:val="00ED43BD"/>
    <w:rsid w:val="00ED6A91"/>
    <w:rsid w:val="00EF2A19"/>
    <w:rsid w:val="00F13C57"/>
    <w:rsid w:val="00F20BA8"/>
    <w:rsid w:val="00F212B0"/>
    <w:rsid w:val="00F24A8F"/>
    <w:rsid w:val="00F40A67"/>
    <w:rsid w:val="00F42441"/>
    <w:rsid w:val="00F5700A"/>
    <w:rsid w:val="00F67A3C"/>
    <w:rsid w:val="00F72060"/>
    <w:rsid w:val="00F76200"/>
    <w:rsid w:val="00F80D6B"/>
    <w:rsid w:val="00F81A37"/>
    <w:rsid w:val="00FA1A2D"/>
    <w:rsid w:val="00FB3459"/>
    <w:rsid w:val="00FC6D0E"/>
    <w:rsid w:val="00FC71AF"/>
    <w:rsid w:val="00FD5D74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56C8C-BB47-41C8-B0FF-A8E5868B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5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4E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754EC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754EC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54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4EC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754E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54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54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Без интервала1"/>
    <w:uiPriority w:val="99"/>
    <w:rsid w:val="00754EC5"/>
    <w:rPr>
      <w:rFonts w:eastAsia="Times New Roman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autoRedefine/>
    <w:uiPriority w:val="99"/>
    <w:rsid w:val="00754EC5"/>
    <w:pPr>
      <w:spacing w:before="60" w:after="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754EC5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754EC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54EC5"/>
    <w:rPr>
      <w:vertAlign w:val="superscript"/>
    </w:rPr>
  </w:style>
  <w:style w:type="table" w:styleId="ad">
    <w:name w:val="Table Grid"/>
    <w:basedOn w:val="a1"/>
    <w:uiPriority w:val="99"/>
    <w:rsid w:val="004144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604AD"/>
    <w:pPr>
      <w:ind w:left="720"/>
    </w:pPr>
  </w:style>
  <w:style w:type="character" w:styleId="af">
    <w:name w:val="Hyperlink"/>
    <w:basedOn w:val="a0"/>
    <w:uiPriority w:val="99"/>
    <w:rsid w:val="0006069C"/>
    <w:rPr>
      <w:color w:val="0000FF"/>
      <w:u w:val="single"/>
    </w:rPr>
  </w:style>
  <w:style w:type="paragraph" w:styleId="af0">
    <w:name w:val="Normal (Web)"/>
    <w:basedOn w:val="a"/>
    <w:uiPriority w:val="99"/>
    <w:rsid w:val="00F7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C6383C9CED16E296009CF94AE1EC6967DCF90B77B5E0172184C457F409X0F" TargetMode="External"/><Relationship Id="rId13" Type="http://schemas.openxmlformats.org/officeDocument/2006/relationships/hyperlink" Target="consultantplus://offline/ref=ECC6383C9CED16E296009CF94AE1EC6967DCF90B77B5E0172184C457F409X0F" TargetMode="External"/><Relationship Id="rId18" Type="http://schemas.openxmlformats.org/officeDocument/2006/relationships/hyperlink" Target="consultantplus://offline/ref=ECC6383C9CED16E296009CF94AE1EC6967DCFF0C74B3E0172184C457F490FE957041CE7F3219CE0205X7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C6383C9CED16E296009CF94AE1EC6964DFF60D77B7E0172184C457F490FE957041CE7F3218CD0B05XEF" TargetMode="External"/><Relationship Id="rId7" Type="http://schemas.openxmlformats.org/officeDocument/2006/relationships/hyperlink" Target="consultantplus://offline/ref=ECC6383C9CED16E296009CF94AE1EC6967DCFF0C74B3E0172184C457F490FE957041CE7F3219CE0205X7F" TargetMode="External"/><Relationship Id="rId12" Type="http://schemas.openxmlformats.org/officeDocument/2006/relationships/hyperlink" Target="consultantplus://offline/ref=ECC6383C9CED16E296009CF94AE1EC6964D8F60774B4E0172184C457F409X0F" TargetMode="External"/><Relationship Id="rId17" Type="http://schemas.openxmlformats.org/officeDocument/2006/relationships/hyperlink" Target="consultantplus://offline/ref=ECC6383C9CED16E296009CF94AE1EC6964D8F60774B4E0172184C457F409X0F" TargetMode="External"/><Relationship Id="rId25" Type="http://schemas.openxmlformats.org/officeDocument/2006/relationships/hyperlink" Target="consultantplus://offline/ref=ECC6383C9CED16E296009CF94AE1EC6967DCFF0C74B3E0172184C457F490FE957041CE7F3219CE0205X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C6383C9CED16E296009CF94AE1EC6964D8F60774B4E0172184C457F409X0F" TargetMode="External"/><Relationship Id="rId20" Type="http://schemas.openxmlformats.org/officeDocument/2006/relationships/hyperlink" Target="consultantplus://offline/ref=ECC6383C9CED16E296009CF94AE1EC6964DBF60D72B5E0172184C457F409X0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C6383C9CED16E296009CF94AE1EC6964D8F60774B4E0172184C457F409X0F" TargetMode="External"/><Relationship Id="rId24" Type="http://schemas.openxmlformats.org/officeDocument/2006/relationships/hyperlink" Target="consultantplus://offline/ref=ECC6383C9CED16E296009CF94AE1EC6967DCFF0C74B3E0172184C457F490FE957041CE7F3218C90A05XE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C6383C9CED16E296009CF94AE1EC6964DFF60D77B7E0172184C457F490FE957041CE7F3218CD0B05XEF" TargetMode="External"/><Relationship Id="rId23" Type="http://schemas.openxmlformats.org/officeDocument/2006/relationships/hyperlink" Target="consultantplus://offline/ref=ECC6383C9CED16E296009CF94AE1EC6964D8F60774B4E0172184C457F409X0F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CC6383C9CED16E296009CF94AE1EC6964DFF60D77B7E0172184C457F490FE957041CE7F3218CD0B05XEF" TargetMode="External"/><Relationship Id="rId19" Type="http://schemas.openxmlformats.org/officeDocument/2006/relationships/hyperlink" Target="consultantplus://offline/ref=ECC6383C9CED16E296009CF94AE1EC6967DCF90B77B5E0172184C457F409X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C6383C9CED16E296009CF94AE1EC6964DBF60D72B5E0172184C457F409X0F" TargetMode="External"/><Relationship Id="rId14" Type="http://schemas.openxmlformats.org/officeDocument/2006/relationships/hyperlink" Target="consultantplus://offline/ref=ECC6383C9CED16E296009CF94AE1EC6964DBF60D72B5E0172184C457F409X0F" TargetMode="External"/><Relationship Id="rId22" Type="http://schemas.openxmlformats.org/officeDocument/2006/relationships/hyperlink" Target="consultantplus://offline/ref=ECC6383C9CED16E296009CF94AE1EC6964D8F60774B4E0172184C457F409X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SPecialiST RePack</Company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BareevaESH</dc:creator>
  <cp:keywords/>
  <dc:description/>
  <cp:lastModifiedBy>Администратор</cp:lastModifiedBy>
  <cp:revision>2</cp:revision>
  <cp:lastPrinted>2020-05-13T08:23:00Z</cp:lastPrinted>
  <dcterms:created xsi:type="dcterms:W3CDTF">2020-05-13T12:36:00Z</dcterms:created>
  <dcterms:modified xsi:type="dcterms:W3CDTF">2020-05-13T12:36:00Z</dcterms:modified>
</cp:coreProperties>
</file>