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3C" w:rsidRDefault="00507C3C" w:rsidP="00507C3C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8266DC" w:rsidRPr="00535771" w:rsidRDefault="008266DC" w:rsidP="00507C3C">
      <w:pPr>
        <w:pStyle w:val="ConsPlusNormal"/>
        <w:ind w:firstLine="0"/>
        <w:jc w:val="right"/>
        <w:outlineLvl w:val="1"/>
        <w:rPr>
          <w:rFonts w:ascii="Times New Roman" w:hAnsi="Times New Roman"/>
          <w:szCs w:val="20"/>
        </w:rPr>
      </w:pPr>
      <w:r w:rsidRPr="00535771">
        <w:rPr>
          <w:rFonts w:ascii="Times New Roman" w:hAnsi="Times New Roman"/>
          <w:szCs w:val="20"/>
        </w:rPr>
        <w:t>Приложение</w:t>
      </w:r>
    </w:p>
    <w:p w:rsidR="008266DC" w:rsidRPr="00535771" w:rsidRDefault="008266DC" w:rsidP="008266DC">
      <w:pPr>
        <w:pStyle w:val="ConsPlusNormal"/>
        <w:jc w:val="right"/>
        <w:rPr>
          <w:rFonts w:ascii="Times New Roman" w:hAnsi="Times New Roman"/>
          <w:bCs/>
          <w:szCs w:val="20"/>
        </w:rPr>
      </w:pPr>
      <w:r w:rsidRPr="00535771">
        <w:rPr>
          <w:rFonts w:ascii="Times New Roman" w:hAnsi="Times New Roman"/>
          <w:szCs w:val="20"/>
        </w:rPr>
        <w:t xml:space="preserve">к Порядку сообщения </w:t>
      </w:r>
      <w:r w:rsidRPr="00535771">
        <w:rPr>
          <w:rFonts w:ascii="Times New Roman" w:hAnsi="Times New Roman"/>
          <w:bCs/>
          <w:szCs w:val="20"/>
        </w:rPr>
        <w:t>лицами,</w:t>
      </w:r>
    </w:p>
    <w:p w:rsidR="008266DC" w:rsidRPr="00535771" w:rsidRDefault="008266DC" w:rsidP="008266DC">
      <w:pPr>
        <w:pStyle w:val="ConsPlusNormal"/>
        <w:jc w:val="right"/>
        <w:rPr>
          <w:rFonts w:ascii="Times New Roman" w:hAnsi="Times New Roman"/>
          <w:bCs/>
          <w:szCs w:val="20"/>
        </w:rPr>
      </w:pPr>
      <w:r w:rsidRPr="00535771">
        <w:rPr>
          <w:rFonts w:ascii="Times New Roman" w:hAnsi="Times New Roman"/>
          <w:bCs/>
          <w:szCs w:val="20"/>
        </w:rPr>
        <w:t xml:space="preserve"> замещающими муниципальные должности, </w:t>
      </w:r>
    </w:p>
    <w:p w:rsidR="008266DC" w:rsidRPr="00535771" w:rsidRDefault="008266DC" w:rsidP="008266DC">
      <w:pPr>
        <w:pStyle w:val="ConsPlusNormal"/>
        <w:jc w:val="right"/>
        <w:rPr>
          <w:rFonts w:ascii="Times New Roman" w:hAnsi="Times New Roman"/>
          <w:szCs w:val="20"/>
        </w:rPr>
      </w:pPr>
      <w:r w:rsidRPr="00535771">
        <w:rPr>
          <w:rFonts w:ascii="Times New Roman" w:hAnsi="Times New Roman"/>
          <w:bCs/>
          <w:szCs w:val="20"/>
        </w:rPr>
        <w:t>муниципальными служащими</w:t>
      </w:r>
      <w:r w:rsidRPr="00535771">
        <w:rPr>
          <w:rFonts w:ascii="Times New Roman" w:hAnsi="Times New Roman"/>
          <w:szCs w:val="20"/>
        </w:rPr>
        <w:t xml:space="preserve"> о получении </w:t>
      </w:r>
    </w:p>
    <w:p w:rsidR="008266DC" w:rsidRPr="00535771" w:rsidRDefault="008266DC" w:rsidP="008266DC">
      <w:pPr>
        <w:pStyle w:val="ConsPlusNormal"/>
        <w:jc w:val="right"/>
        <w:rPr>
          <w:rFonts w:ascii="Times New Roman" w:hAnsi="Times New Roman"/>
          <w:szCs w:val="20"/>
        </w:rPr>
      </w:pPr>
      <w:r w:rsidRPr="00535771">
        <w:rPr>
          <w:rFonts w:ascii="Times New Roman" w:hAnsi="Times New Roman"/>
          <w:szCs w:val="20"/>
        </w:rPr>
        <w:t>подарка в связи с протокольными мероприятиями,</w:t>
      </w:r>
    </w:p>
    <w:p w:rsidR="008266DC" w:rsidRPr="00535771" w:rsidRDefault="008266DC" w:rsidP="008266DC">
      <w:pPr>
        <w:pStyle w:val="ConsPlusNormal"/>
        <w:jc w:val="right"/>
        <w:rPr>
          <w:rFonts w:ascii="Times New Roman" w:hAnsi="Times New Roman"/>
          <w:szCs w:val="20"/>
        </w:rPr>
      </w:pPr>
      <w:r w:rsidRPr="00535771">
        <w:rPr>
          <w:rFonts w:ascii="Times New Roman" w:hAnsi="Times New Roman"/>
          <w:szCs w:val="20"/>
        </w:rPr>
        <w:t xml:space="preserve">служебными командировками и другими </w:t>
      </w:r>
    </w:p>
    <w:p w:rsidR="008266DC" w:rsidRPr="00535771" w:rsidRDefault="008266DC" w:rsidP="008266DC">
      <w:pPr>
        <w:pStyle w:val="ConsPlusNormal"/>
        <w:jc w:val="right"/>
        <w:rPr>
          <w:rFonts w:ascii="Times New Roman" w:hAnsi="Times New Roman"/>
          <w:szCs w:val="20"/>
        </w:rPr>
      </w:pPr>
      <w:r w:rsidRPr="00535771">
        <w:rPr>
          <w:rFonts w:ascii="Times New Roman" w:hAnsi="Times New Roman"/>
          <w:szCs w:val="20"/>
        </w:rPr>
        <w:t xml:space="preserve">официальными мероприятиями, участие в которых </w:t>
      </w:r>
    </w:p>
    <w:p w:rsidR="008266DC" w:rsidRPr="00535771" w:rsidRDefault="008266DC" w:rsidP="008266DC">
      <w:pPr>
        <w:pStyle w:val="ConsPlusNormal"/>
        <w:jc w:val="right"/>
        <w:rPr>
          <w:rFonts w:ascii="Times New Roman" w:hAnsi="Times New Roman"/>
          <w:szCs w:val="20"/>
        </w:rPr>
      </w:pPr>
      <w:r w:rsidRPr="00535771">
        <w:rPr>
          <w:rFonts w:ascii="Times New Roman" w:hAnsi="Times New Roman"/>
          <w:szCs w:val="20"/>
        </w:rPr>
        <w:t xml:space="preserve">связано с исполнением служебных (должностных) </w:t>
      </w:r>
    </w:p>
    <w:p w:rsidR="008266DC" w:rsidRPr="00535771" w:rsidRDefault="008266DC" w:rsidP="008266DC">
      <w:pPr>
        <w:pStyle w:val="ConsPlusNormal"/>
        <w:jc w:val="right"/>
        <w:rPr>
          <w:rFonts w:ascii="Times New Roman" w:hAnsi="Times New Roman"/>
          <w:szCs w:val="20"/>
        </w:rPr>
      </w:pPr>
      <w:r w:rsidRPr="00535771">
        <w:rPr>
          <w:rFonts w:ascii="Times New Roman" w:hAnsi="Times New Roman"/>
          <w:szCs w:val="20"/>
        </w:rPr>
        <w:t>обязанностей, его сдачи, оценки и реализации (выкупа)</w:t>
      </w:r>
    </w:p>
    <w:p w:rsidR="008266DC" w:rsidRPr="00CE0117" w:rsidRDefault="008266DC" w:rsidP="008266D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8266DC" w:rsidRPr="00A61B34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61B3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61B34">
        <w:rPr>
          <w:rFonts w:ascii="Times New Roman" w:hAnsi="Times New Roman"/>
          <w:sz w:val="28"/>
          <w:szCs w:val="28"/>
        </w:rPr>
        <w:t>Уведомление о получении подарка</w:t>
      </w:r>
    </w:p>
    <w:p w:rsidR="008266DC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                          _________________________________________________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                          _________________________________________________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                          _________________________________________________</w:t>
      </w:r>
    </w:p>
    <w:p w:rsidR="008266DC" w:rsidRPr="006F3FBB" w:rsidRDefault="008266DC" w:rsidP="006F3FBB">
      <w:pPr>
        <w:pStyle w:val="ConsPlusNonformat"/>
        <w:jc w:val="center"/>
        <w:rPr>
          <w:rFonts w:ascii="Times New Roman" w:hAnsi="Times New Roman"/>
          <w:szCs w:val="20"/>
        </w:rPr>
      </w:pPr>
      <w:r w:rsidRPr="006F3FBB">
        <w:rPr>
          <w:rFonts w:ascii="Times New Roman" w:hAnsi="Times New Roman"/>
          <w:szCs w:val="20"/>
        </w:rPr>
        <w:t xml:space="preserve">(наименование уполномоченного структурного подразделения органа местного самоуправления или </w:t>
      </w:r>
      <w:r w:rsidR="006F3FBB">
        <w:rPr>
          <w:rFonts w:ascii="Times New Roman" w:hAnsi="Times New Roman"/>
          <w:szCs w:val="20"/>
        </w:rPr>
        <w:t xml:space="preserve">                                             </w:t>
      </w:r>
      <w:r w:rsidRPr="006F3FBB">
        <w:rPr>
          <w:rFonts w:ascii="Times New Roman" w:hAnsi="Times New Roman"/>
          <w:szCs w:val="20"/>
        </w:rPr>
        <w:t>должность и ФИО уполномоченного сотрудника органа местного самоуправления)</w:t>
      </w:r>
    </w:p>
    <w:p w:rsidR="008266DC" w:rsidRPr="00A61B34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                          от ______________________________________________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                          _________________________________________________</w:t>
      </w:r>
    </w:p>
    <w:p w:rsidR="008266DC" w:rsidRPr="00A61B34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1B34">
        <w:rPr>
          <w:rFonts w:ascii="Times New Roman" w:hAnsi="Times New Roman"/>
          <w:sz w:val="24"/>
          <w:szCs w:val="24"/>
        </w:rPr>
        <w:t xml:space="preserve">                                                           (ФИО, занимаемая должность)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         Уведомление о получении подарка от </w:t>
      </w:r>
      <w:r>
        <w:rPr>
          <w:rFonts w:ascii="Times New Roman" w:hAnsi="Times New Roman"/>
          <w:sz w:val="28"/>
          <w:szCs w:val="28"/>
        </w:rPr>
        <w:t>«</w:t>
      </w:r>
      <w:r w:rsidRPr="00CE011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CE0117">
        <w:rPr>
          <w:rFonts w:ascii="Times New Roman" w:hAnsi="Times New Roman"/>
          <w:sz w:val="28"/>
          <w:szCs w:val="28"/>
        </w:rPr>
        <w:t xml:space="preserve"> ________ 20__ г.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    Извещаю о получении 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8266DC" w:rsidRPr="00A61B34" w:rsidRDefault="008266DC" w:rsidP="008266D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A61B34">
        <w:rPr>
          <w:rFonts w:ascii="Times New Roman" w:hAnsi="Times New Roman"/>
          <w:sz w:val="24"/>
          <w:szCs w:val="24"/>
        </w:rPr>
        <w:t xml:space="preserve">                                                                  (дата получения)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>подарка(ов) на _____________________________________________________</w:t>
      </w:r>
    </w:p>
    <w:p w:rsidR="008266DC" w:rsidRDefault="008266DC" w:rsidP="008266D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61B34">
        <w:rPr>
          <w:rFonts w:ascii="Times New Roman" w:hAnsi="Times New Roman"/>
          <w:sz w:val="24"/>
          <w:szCs w:val="24"/>
        </w:rPr>
        <w:t>(наименование протокольного мероприятия, служебной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B34">
        <w:rPr>
          <w:rFonts w:ascii="Times New Roman" w:hAnsi="Times New Roman"/>
          <w:sz w:val="24"/>
          <w:szCs w:val="24"/>
        </w:rPr>
        <w:t xml:space="preserve">командировки, </w:t>
      </w:r>
    </w:p>
    <w:p w:rsidR="008266DC" w:rsidRPr="00A61B34" w:rsidRDefault="008266DC" w:rsidP="008266D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61B34">
        <w:rPr>
          <w:rFonts w:ascii="Times New Roman" w:hAnsi="Times New Roman"/>
          <w:sz w:val="24"/>
          <w:szCs w:val="24"/>
        </w:rPr>
        <w:t>другого официального мероприятия, место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B34">
        <w:rPr>
          <w:rFonts w:ascii="Times New Roman" w:hAnsi="Times New Roman"/>
          <w:sz w:val="24"/>
          <w:szCs w:val="24"/>
        </w:rPr>
        <w:t>и дата проведения)</w:t>
      </w:r>
    </w:p>
    <w:p w:rsidR="008266DC" w:rsidRDefault="008266DC" w:rsidP="008266DC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8266DC" w:rsidRPr="00CE0117" w:rsidTr="00130068">
        <w:tc>
          <w:tcPr>
            <w:tcW w:w="2426" w:type="dxa"/>
            <w:tcBorders>
              <w:left w:val="nil"/>
            </w:tcBorders>
          </w:tcPr>
          <w:p w:rsidR="008266DC" w:rsidRPr="00CE0117" w:rsidRDefault="008266DC" w:rsidP="00BA4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0117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</w:tcPr>
          <w:p w:rsidR="008266DC" w:rsidRPr="00CE0117" w:rsidRDefault="008266DC" w:rsidP="00BA4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0117">
              <w:rPr>
                <w:rFonts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8266DC" w:rsidRPr="00CE0117" w:rsidRDefault="008266DC" w:rsidP="00BA4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0117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right w:val="nil"/>
            </w:tcBorders>
          </w:tcPr>
          <w:p w:rsidR="008266DC" w:rsidRPr="00CE0117" w:rsidRDefault="008266DC" w:rsidP="00BA4B0B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E0117">
              <w:rPr>
                <w:rFonts w:ascii="Times New Roman" w:hAnsi="Times New Roman"/>
                <w:sz w:val="28"/>
                <w:szCs w:val="28"/>
              </w:rPr>
              <w:t>Стоимость в рублях</w:t>
            </w:r>
            <w:r>
              <w:rPr>
                <w:rStyle w:val="af"/>
                <w:rFonts w:ascii="Times New Roman" w:hAnsi="Times New Roman"/>
                <w:sz w:val="28"/>
                <w:szCs w:val="28"/>
              </w:rPr>
              <w:footnoteReference w:id="2"/>
            </w:r>
          </w:p>
        </w:tc>
      </w:tr>
      <w:tr w:rsidR="008266DC" w:rsidRPr="00CE0117" w:rsidTr="00130068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8266DC" w:rsidRPr="00CE0117" w:rsidRDefault="008266DC" w:rsidP="0013006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E011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266DC" w:rsidRPr="00CE0117" w:rsidRDefault="008266DC" w:rsidP="0013006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E0117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266DC" w:rsidRPr="00CE0117" w:rsidRDefault="008266DC" w:rsidP="0013006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E0117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266DC" w:rsidRDefault="008266DC" w:rsidP="0013006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8266DC" w:rsidRPr="00CE0117" w:rsidRDefault="008266DC" w:rsidP="0013006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CE011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8266DC" w:rsidRPr="00CE0117" w:rsidRDefault="008266DC" w:rsidP="0013006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8266DC" w:rsidRPr="00CE0117" w:rsidRDefault="008266DC" w:rsidP="0013006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:rsidR="008266DC" w:rsidRPr="00CE0117" w:rsidRDefault="008266DC" w:rsidP="0013006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>Приложение: 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CE0117">
        <w:rPr>
          <w:rFonts w:ascii="Times New Roman" w:hAnsi="Times New Roman"/>
          <w:sz w:val="28"/>
          <w:szCs w:val="28"/>
        </w:rPr>
        <w:t>___ на _____ листах.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E0117">
        <w:rPr>
          <w:rFonts w:ascii="Times New Roman" w:hAnsi="Times New Roman"/>
          <w:sz w:val="28"/>
          <w:szCs w:val="28"/>
        </w:rPr>
        <w:t xml:space="preserve">  (наименование документа)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>Лицо, представившее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уведомление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E0117">
        <w:rPr>
          <w:rFonts w:ascii="Times New Roman" w:hAnsi="Times New Roman"/>
          <w:sz w:val="28"/>
          <w:szCs w:val="28"/>
        </w:rPr>
        <w:t xml:space="preserve"> _________  _____________________  </w:t>
      </w:r>
      <w:r>
        <w:rPr>
          <w:rFonts w:ascii="Times New Roman" w:hAnsi="Times New Roman"/>
          <w:sz w:val="28"/>
          <w:szCs w:val="28"/>
        </w:rPr>
        <w:t>«</w:t>
      </w:r>
      <w:r w:rsidRPr="00CE011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CE0117">
        <w:rPr>
          <w:rFonts w:ascii="Times New Roman" w:hAnsi="Times New Roman"/>
          <w:sz w:val="28"/>
          <w:szCs w:val="28"/>
        </w:rPr>
        <w:t xml:space="preserve"> ____ 20__ г.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E011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0117">
        <w:rPr>
          <w:rFonts w:ascii="Times New Roman" w:hAnsi="Times New Roman"/>
          <w:sz w:val="28"/>
          <w:szCs w:val="28"/>
        </w:rPr>
        <w:t xml:space="preserve">  (подпись)   (расшифровка подписи)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>Лицо,     принявшее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уведомление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E0117">
        <w:rPr>
          <w:rFonts w:ascii="Times New Roman" w:hAnsi="Times New Roman"/>
          <w:sz w:val="28"/>
          <w:szCs w:val="28"/>
        </w:rPr>
        <w:t xml:space="preserve">_________ _______________________  </w:t>
      </w:r>
      <w:r>
        <w:rPr>
          <w:rFonts w:ascii="Times New Roman" w:hAnsi="Times New Roman"/>
          <w:sz w:val="28"/>
          <w:szCs w:val="28"/>
        </w:rPr>
        <w:t>«</w:t>
      </w:r>
      <w:r w:rsidRPr="00CE011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CE0117">
        <w:rPr>
          <w:rFonts w:ascii="Times New Roman" w:hAnsi="Times New Roman"/>
          <w:sz w:val="28"/>
          <w:szCs w:val="28"/>
        </w:rPr>
        <w:t xml:space="preserve"> ____ 20__ г.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E011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E0117">
        <w:rPr>
          <w:rFonts w:ascii="Times New Roman" w:hAnsi="Times New Roman"/>
          <w:sz w:val="28"/>
          <w:szCs w:val="28"/>
        </w:rPr>
        <w:t xml:space="preserve"> (подпись)   (расшифровка подписи)</w:t>
      </w:r>
    </w:p>
    <w:p w:rsidR="008266DC" w:rsidRPr="00CE0117" w:rsidRDefault="008266DC" w:rsidP="008266D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CE0117"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C62095" w:rsidRDefault="008266DC" w:rsidP="006F3FBB">
      <w:pPr>
        <w:pStyle w:val="ConsPlusNonformat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011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CE0117">
        <w:rPr>
          <w:rFonts w:ascii="Times New Roman" w:hAnsi="Times New Roman"/>
          <w:sz w:val="28"/>
          <w:szCs w:val="28"/>
        </w:rPr>
        <w:t xml:space="preserve"> _________ 20__ г.</w:t>
      </w:r>
    </w:p>
    <w:sectPr w:rsidR="00C62095" w:rsidSect="008266DC">
      <w:headerReference w:type="even" r:id="rId8"/>
      <w:headerReference w:type="default" r:id="rId9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09D" w:rsidRDefault="0009409D">
      <w:r>
        <w:separator/>
      </w:r>
    </w:p>
  </w:endnote>
  <w:endnote w:type="continuationSeparator" w:id="1">
    <w:p w:rsidR="0009409D" w:rsidRDefault="0009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09D" w:rsidRDefault="0009409D">
      <w:pPr>
        <w:pStyle w:val="GenStyleDefPar"/>
      </w:pPr>
      <w:r>
        <w:separator/>
      </w:r>
    </w:p>
  </w:footnote>
  <w:footnote w:type="continuationSeparator" w:id="1">
    <w:p w:rsidR="0009409D" w:rsidRDefault="0009409D">
      <w:pPr>
        <w:pStyle w:val="GenStyleDefPar"/>
      </w:pPr>
      <w:r>
        <w:continuationSeparator/>
      </w:r>
    </w:p>
  </w:footnote>
  <w:footnote w:id="2">
    <w:p w:rsidR="008266DC" w:rsidRPr="00A27DB3" w:rsidRDefault="008266DC" w:rsidP="008266DC">
      <w:pPr>
        <w:pStyle w:val="ad"/>
        <w:jc w:val="both"/>
      </w:pPr>
      <w:r w:rsidRPr="00A27DB3">
        <w:rPr>
          <w:rStyle w:val="af"/>
        </w:rPr>
        <w:footnoteRef/>
      </w:r>
      <w:r w:rsidRPr="00A27DB3"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CC26E0">
    <w:pPr>
      <w:pStyle w:val="a8"/>
      <w:framePr w:wrap="around" w:vAnchor="text" w:hAnchor="margin" w:xAlign="center" w:y="1"/>
      <w:rPr>
        <w:rStyle w:val="af1"/>
      </w:rPr>
    </w:pPr>
  </w:p>
  <w:p w:rsidR="00CC26E0" w:rsidRDefault="00CC26E0">
    <w:pPr>
      <w:pStyle w:val="a8"/>
    </w:pPr>
  </w:p>
  <w:p w:rsidR="00AD3C0C" w:rsidRDefault="00AD3C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6E0" w:rsidRDefault="0016401B">
    <w:pPr>
      <w:pStyle w:val="a8"/>
      <w:framePr w:wrap="around" w:vAnchor="text" w:hAnchor="margin" w:xAlign="center" w:y="1"/>
      <w:rPr>
        <w:rStyle w:val="af1"/>
      </w:rPr>
    </w:pPr>
    <w:r w:rsidRPr="0016401B">
      <w:fldChar w:fldCharType="begin"/>
    </w:r>
    <w:r w:rsidR="00ED7223">
      <w:instrText>PAGE \* MERGEFORMAT</w:instrText>
    </w:r>
    <w:r w:rsidRPr="0016401B">
      <w:fldChar w:fldCharType="separate"/>
    </w:r>
    <w:r w:rsidR="00BA4B0B" w:rsidRPr="00BA4B0B">
      <w:rPr>
        <w:rStyle w:val="af1"/>
        <w:noProof/>
      </w:rPr>
      <w:t>1</w:t>
    </w:r>
    <w:r>
      <w:rPr>
        <w:rStyle w:val="af1"/>
      </w:rPr>
      <w:fldChar w:fldCharType="end"/>
    </w:r>
  </w:p>
  <w:p w:rsidR="00CC26E0" w:rsidRDefault="00CC26E0">
    <w:pPr>
      <w:pStyle w:val="a8"/>
      <w:rPr>
        <w:sz w:val="28"/>
        <w:szCs w:val="28"/>
      </w:rPr>
    </w:pPr>
  </w:p>
  <w:p w:rsidR="00AD3C0C" w:rsidRDefault="00AD3C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3D46B9"/>
    <w:multiLevelType w:val="hybridMultilevel"/>
    <w:tmpl w:val="B39AA948"/>
    <w:lvl w:ilvl="0" w:tplc="AC888FA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16640A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8682D05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1E2803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CC2C34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C4AAE7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250E6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D5438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35E1AE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>
    <w:nsid w:val="2E94206E"/>
    <w:multiLevelType w:val="hybridMultilevel"/>
    <w:tmpl w:val="8FCE612C"/>
    <w:lvl w:ilvl="0" w:tplc="337ECF9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0324F9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60B24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F1271E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9AAD9C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B7C069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E34BA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654E1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F82AA6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3">
    <w:nsid w:val="66D83096"/>
    <w:multiLevelType w:val="hybridMultilevel"/>
    <w:tmpl w:val="0EF04EBE"/>
    <w:lvl w:ilvl="0" w:tplc="33D2717C">
      <w:start w:val="1"/>
      <w:numFmt w:val="decimal"/>
      <w:lvlText w:val="%1."/>
      <w:lvlJc w:val="left"/>
      <w:pPr>
        <w:ind w:left="1872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6E0"/>
    <w:rsid w:val="00007201"/>
    <w:rsid w:val="0009409D"/>
    <w:rsid w:val="000B1453"/>
    <w:rsid w:val="000E5243"/>
    <w:rsid w:val="000F1A16"/>
    <w:rsid w:val="001102DD"/>
    <w:rsid w:val="0012467D"/>
    <w:rsid w:val="0016401B"/>
    <w:rsid w:val="001C6C36"/>
    <w:rsid w:val="002170A0"/>
    <w:rsid w:val="002B2946"/>
    <w:rsid w:val="002D47C7"/>
    <w:rsid w:val="002F3038"/>
    <w:rsid w:val="00436E1E"/>
    <w:rsid w:val="0046558B"/>
    <w:rsid w:val="00491426"/>
    <w:rsid w:val="004B4937"/>
    <w:rsid w:val="00507C3C"/>
    <w:rsid w:val="00535771"/>
    <w:rsid w:val="00541B60"/>
    <w:rsid w:val="00560642"/>
    <w:rsid w:val="00567ACB"/>
    <w:rsid w:val="005773F7"/>
    <w:rsid w:val="0058421B"/>
    <w:rsid w:val="005B359C"/>
    <w:rsid w:val="005D6FE4"/>
    <w:rsid w:val="00647863"/>
    <w:rsid w:val="006638AA"/>
    <w:rsid w:val="00696171"/>
    <w:rsid w:val="006A45E9"/>
    <w:rsid w:val="006F195E"/>
    <w:rsid w:val="006F3FBB"/>
    <w:rsid w:val="00714DB5"/>
    <w:rsid w:val="0073141F"/>
    <w:rsid w:val="00734A8F"/>
    <w:rsid w:val="007446B5"/>
    <w:rsid w:val="00761BDA"/>
    <w:rsid w:val="007A052F"/>
    <w:rsid w:val="007D62DD"/>
    <w:rsid w:val="007D7728"/>
    <w:rsid w:val="00802E84"/>
    <w:rsid w:val="008266DC"/>
    <w:rsid w:val="00892752"/>
    <w:rsid w:val="008A3DB2"/>
    <w:rsid w:val="008A6B9D"/>
    <w:rsid w:val="00975780"/>
    <w:rsid w:val="00A72326"/>
    <w:rsid w:val="00AB0208"/>
    <w:rsid w:val="00AD3C0C"/>
    <w:rsid w:val="00AE0F43"/>
    <w:rsid w:val="00B42960"/>
    <w:rsid w:val="00BA4B0B"/>
    <w:rsid w:val="00BE4149"/>
    <w:rsid w:val="00BF4750"/>
    <w:rsid w:val="00C62095"/>
    <w:rsid w:val="00C818D4"/>
    <w:rsid w:val="00CA5102"/>
    <w:rsid w:val="00CC26E0"/>
    <w:rsid w:val="00CF7F2D"/>
    <w:rsid w:val="00D5381D"/>
    <w:rsid w:val="00DB60B8"/>
    <w:rsid w:val="00DC0CB5"/>
    <w:rsid w:val="00E02017"/>
    <w:rsid w:val="00E4158D"/>
    <w:rsid w:val="00E4641D"/>
    <w:rsid w:val="00E72364"/>
    <w:rsid w:val="00EC1BED"/>
    <w:rsid w:val="00ED7223"/>
    <w:rsid w:val="00F1737E"/>
    <w:rsid w:val="00FC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ACB"/>
    <w:rPr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rsid w:val="00567ACB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567ACB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567ACB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567ACB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567ACB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567ACB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567ACB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567ACB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567ACB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7ACB"/>
    <w:pPr>
      <w:ind w:left="720"/>
      <w:contextualSpacing/>
    </w:pPr>
  </w:style>
  <w:style w:type="paragraph" w:styleId="a4">
    <w:name w:val="No Spacing"/>
    <w:basedOn w:val="a"/>
    <w:uiPriority w:val="1"/>
    <w:qFormat/>
    <w:rsid w:val="00567ACB"/>
    <w:rPr>
      <w:color w:val="000000"/>
    </w:rPr>
  </w:style>
  <w:style w:type="paragraph" w:styleId="a5">
    <w:name w:val="Title"/>
    <w:basedOn w:val="a"/>
    <w:next w:val="a"/>
    <w:uiPriority w:val="10"/>
    <w:qFormat/>
    <w:rsid w:val="00567ACB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567ACB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567ACB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567ACB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link w:val="a9"/>
    <w:uiPriority w:val="99"/>
    <w:rsid w:val="00567AC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67ACB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567A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67ACB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67ACB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567ACB"/>
    <w:rPr>
      <w:color w:val="0000FF"/>
      <w:u w:val="single"/>
    </w:rPr>
  </w:style>
  <w:style w:type="paragraph" w:styleId="ad">
    <w:name w:val="footnote text"/>
    <w:basedOn w:val="a"/>
    <w:link w:val="ae"/>
    <w:uiPriority w:val="99"/>
    <w:rsid w:val="00567ACB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567ACB"/>
    <w:rPr>
      <w:sz w:val="20"/>
    </w:rPr>
  </w:style>
  <w:style w:type="character" w:styleId="af">
    <w:name w:val="footnote reference"/>
    <w:uiPriority w:val="99"/>
    <w:semiHidden/>
    <w:rsid w:val="00567ACB"/>
    <w:rPr>
      <w:vertAlign w:val="superscript"/>
    </w:rPr>
  </w:style>
  <w:style w:type="paragraph" w:customStyle="1" w:styleId="ConsPlusNormal">
    <w:name w:val="ConsPlusNormal"/>
    <w:rsid w:val="00567ACB"/>
    <w:pPr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567ACB"/>
    <w:rPr>
      <w:b/>
      <w:bCs/>
      <w:sz w:val="28"/>
      <w:szCs w:val="28"/>
      <w:lang w:eastAsia="ru-RU" w:bidi="ar-SA"/>
    </w:rPr>
  </w:style>
  <w:style w:type="paragraph" w:styleId="af0">
    <w:name w:val="Balloon Text"/>
    <w:basedOn w:val="a"/>
    <w:semiHidden/>
    <w:rsid w:val="00567AC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567ACB"/>
    <w:pPr>
      <w:widowControl w:val="0"/>
    </w:pPr>
    <w:rPr>
      <w:rFonts w:ascii="Courier New" w:hAnsi="Courier New"/>
      <w:lang w:eastAsia="ru-RU" w:bidi="ar-SA"/>
    </w:rPr>
  </w:style>
  <w:style w:type="paragraph" w:customStyle="1" w:styleId="10">
    <w:name w:val="Обычный (веб)1"/>
    <w:basedOn w:val="a"/>
    <w:rsid w:val="00567ACB"/>
    <w:pPr>
      <w:spacing w:after="192"/>
    </w:pPr>
  </w:style>
  <w:style w:type="character" w:styleId="af1">
    <w:name w:val="page number"/>
    <w:basedOn w:val="a0"/>
    <w:rsid w:val="00567ACB"/>
  </w:style>
  <w:style w:type="paragraph" w:customStyle="1" w:styleId="ConsTitle">
    <w:name w:val="ConsTitle"/>
    <w:rsid w:val="00567ACB"/>
    <w:pPr>
      <w:widowControl w:val="0"/>
      <w:ind w:right="19772"/>
    </w:pPr>
    <w:rPr>
      <w:rFonts w:ascii="Arial" w:hAnsi="Arial"/>
      <w:b/>
      <w:bCs/>
      <w:sz w:val="16"/>
      <w:szCs w:val="16"/>
      <w:lang w:eastAsia="ru-RU" w:bidi="ar-SA"/>
    </w:rPr>
  </w:style>
  <w:style w:type="character" w:customStyle="1" w:styleId="FontStyle12">
    <w:name w:val="Font Style12"/>
    <w:rsid w:val="00567ACB"/>
    <w:rPr>
      <w:rFonts w:ascii="Times New Roman" w:hAnsi="Times New Roman"/>
      <w:spacing w:val="10"/>
      <w:sz w:val="24"/>
      <w:szCs w:val="24"/>
    </w:rPr>
  </w:style>
  <w:style w:type="paragraph" w:customStyle="1" w:styleId="11">
    <w:name w:val="Знак1"/>
    <w:basedOn w:val="a"/>
    <w:rsid w:val="00567AC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2">
    <w:name w:val="annotation reference"/>
    <w:rsid w:val="00567ACB"/>
    <w:rPr>
      <w:sz w:val="16"/>
      <w:szCs w:val="16"/>
    </w:rPr>
  </w:style>
  <w:style w:type="paragraph" w:styleId="af3">
    <w:name w:val="annotation text"/>
    <w:basedOn w:val="a"/>
    <w:rsid w:val="00567ACB"/>
    <w:rPr>
      <w:sz w:val="20"/>
      <w:szCs w:val="20"/>
    </w:rPr>
  </w:style>
  <w:style w:type="character" w:customStyle="1" w:styleId="af4">
    <w:name w:val="Текст примечания Знак"/>
    <w:basedOn w:val="a0"/>
    <w:rsid w:val="00567ACB"/>
  </w:style>
  <w:style w:type="paragraph" w:styleId="af5">
    <w:name w:val="annotation subject"/>
    <w:basedOn w:val="af3"/>
    <w:next w:val="af3"/>
    <w:rsid w:val="00567ACB"/>
    <w:rPr>
      <w:b/>
      <w:bCs/>
    </w:rPr>
  </w:style>
  <w:style w:type="character" w:customStyle="1" w:styleId="af6">
    <w:name w:val="Тема примечания Знак"/>
    <w:rsid w:val="00567ACB"/>
    <w:rPr>
      <w:b/>
      <w:bCs/>
    </w:rPr>
  </w:style>
  <w:style w:type="numbering" w:customStyle="1" w:styleId="GenStyleDefNum">
    <w:name w:val="GenStyleDefNum"/>
    <w:rsid w:val="00567ACB"/>
  </w:style>
  <w:style w:type="paragraph" w:customStyle="1" w:styleId="GenStyleDefPar">
    <w:name w:val="GenStyleDefPar"/>
    <w:rsid w:val="00567ACB"/>
  </w:style>
  <w:style w:type="table" w:customStyle="1" w:styleId="GenStyleDefTable">
    <w:name w:val="GenStyleDefTable"/>
    <w:rsid w:val="00567A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Revision"/>
    <w:hidden/>
    <w:uiPriority w:val="99"/>
    <w:semiHidden/>
    <w:rsid w:val="007D7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D62DD"/>
    <w:rPr>
      <w:sz w:val="24"/>
      <w:szCs w:val="24"/>
      <w:lang w:eastAsia="ru-RU" w:bidi="ar-SA"/>
    </w:rPr>
  </w:style>
  <w:style w:type="character" w:customStyle="1" w:styleId="ae">
    <w:name w:val="Текст сноски Знак"/>
    <w:basedOn w:val="a0"/>
    <w:link w:val="ad"/>
    <w:uiPriority w:val="99"/>
    <w:rsid w:val="008266DC"/>
    <w:rPr>
      <w:szCs w:val="20"/>
      <w:lang w:eastAsia="ru-RU" w:bidi="ar-SA"/>
    </w:rPr>
  </w:style>
  <w:style w:type="paragraph" w:styleId="af8">
    <w:name w:val="Normal (Web)"/>
    <w:basedOn w:val="a"/>
    <w:uiPriority w:val="99"/>
    <w:semiHidden/>
    <w:unhideWhenUsed/>
    <w:rsid w:val="00FC5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7703-0C95-4EA9-BC27-B12D3F8F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Екатерина Юрьевна</dc:creator>
  <cp:lastModifiedBy>РЦИТ</cp:lastModifiedBy>
  <cp:revision>2</cp:revision>
  <cp:lastPrinted>2021-06-02T07:34:00Z</cp:lastPrinted>
  <dcterms:created xsi:type="dcterms:W3CDTF">2021-07-28T09:30:00Z</dcterms:created>
  <dcterms:modified xsi:type="dcterms:W3CDTF">2021-07-28T09:30:00Z</dcterms:modified>
</cp:coreProperties>
</file>